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60" w:rsidRPr="003F3F6E" w:rsidRDefault="00CB2060" w:rsidP="00CB2060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CB2060" w:rsidRPr="003F3F6E" w:rsidRDefault="00CB2060" w:rsidP="00CB2060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CB2060" w:rsidRPr="003F3F6E" w:rsidRDefault="00CB2060" w:rsidP="00CB2060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CB2060" w:rsidRPr="003F3F6E" w:rsidRDefault="00CB2060" w:rsidP="00CB20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2060" w:rsidRDefault="00CB2060" w:rsidP="00CB20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Конспект развлечения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элементами </w:t>
      </w:r>
      <w:r w:rsidR="0073229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рисования жидким тестом</w:t>
      </w:r>
    </w:p>
    <w:p w:rsidR="00CB2060" w:rsidRPr="00CB2060" w:rsidRDefault="00CB2060" w:rsidP="00732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«Разноцветные блинчики» </w:t>
      </w:r>
    </w:p>
    <w:p w:rsidR="00CB2060" w:rsidRPr="003F3F6E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CB2060" w:rsidRPr="003F3F6E" w:rsidRDefault="00CB2060" w:rsidP="00CB2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CB2060" w:rsidRPr="003F3F6E" w:rsidRDefault="00CB2060" w:rsidP="00CB2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060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60" w:rsidRPr="003F3F6E" w:rsidRDefault="00CB2060" w:rsidP="00CB2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F3F6E">
        <w:rPr>
          <w:rFonts w:ascii="Times New Roman" w:hAnsi="Times New Roman" w:cs="Times New Roman"/>
          <w:sz w:val="28"/>
          <w:szCs w:val="28"/>
        </w:rPr>
        <w:t>. Карасук</w:t>
      </w:r>
    </w:p>
    <w:p w:rsidR="00CB2060" w:rsidRPr="0073489D" w:rsidRDefault="00CB2060" w:rsidP="00CB2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3F3F6E">
        <w:rPr>
          <w:rFonts w:ascii="Times New Roman" w:hAnsi="Times New Roman" w:cs="Times New Roman"/>
          <w:sz w:val="28"/>
          <w:szCs w:val="28"/>
        </w:rPr>
        <w:t>г.</w:t>
      </w:r>
    </w:p>
    <w:p w:rsidR="00704F34" w:rsidRDefault="00704F34" w:rsidP="00704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Конспект развлечения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элементами рисования жидким тестом</w:t>
      </w:r>
    </w:p>
    <w:p w:rsidR="00704F34" w:rsidRPr="00CB2060" w:rsidRDefault="00704F34" w:rsidP="00704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«Разноцветные блинчики» </w:t>
      </w:r>
    </w:p>
    <w:p w:rsidR="00CB2060" w:rsidRDefault="00CB2060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4F34" w:rsidRDefault="00CB2060" w:rsidP="00732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4F3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Цель:</w:t>
      </w:r>
      <w:r w:rsidRPr="00CB2060">
        <w:rPr>
          <w:rFonts w:ascii="Times New Roman" w:eastAsia="Times New Roman" w:hAnsi="Times New Roman" w:cs="Times New Roman"/>
          <w:sz w:val="28"/>
          <w:szCs w:val="28"/>
        </w:rPr>
        <w:t> Развитие мелкой моторики и тактильного восприятия через игру с тестом и цветом.</w:t>
      </w:r>
    </w:p>
    <w:p w:rsidR="00732299" w:rsidRPr="0073489D" w:rsidRDefault="00CB2060" w:rsidP="00732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sz w:val="28"/>
          <w:szCs w:val="28"/>
        </w:rPr>
        <w:br/>
      </w:r>
      <w:r w:rsidR="00732299" w:rsidRPr="0065140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Материалы и оборудование:</w:t>
      </w:r>
    </w:p>
    <w:p w:rsidR="00CB2060" w:rsidRPr="00CB2060" w:rsidRDefault="00CB2060" w:rsidP="00732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Для теста:</w:t>
      </w:r>
      <w:r w:rsidRPr="00CB2060">
        <w:rPr>
          <w:rFonts w:ascii="Times New Roman" w:eastAsia="Times New Roman" w:hAnsi="Times New Roman" w:cs="Times New Roman"/>
          <w:sz w:val="28"/>
          <w:szCs w:val="28"/>
        </w:rPr>
        <w:t> Мука, вода, соль, немного растительного масла.</w:t>
      </w:r>
    </w:p>
    <w:p w:rsidR="00CB2060" w:rsidRPr="00CB2060" w:rsidRDefault="00CB2060" w:rsidP="00704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Для цвета:</w:t>
      </w:r>
      <w:r w:rsidRPr="00CB2060">
        <w:rPr>
          <w:rFonts w:ascii="Times New Roman" w:eastAsia="Times New Roman" w:hAnsi="Times New Roman" w:cs="Times New Roman"/>
          <w:sz w:val="28"/>
          <w:szCs w:val="28"/>
        </w:rPr>
        <w:t> Пищевые красители или гуашь (разведенная в воде).</w:t>
      </w:r>
    </w:p>
    <w:p w:rsidR="00CB2060" w:rsidRPr="00CB2060" w:rsidRDefault="00CB2060" w:rsidP="00704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Инструменты:</w:t>
      </w:r>
      <w:r w:rsidRPr="00CB2060">
        <w:rPr>
          <w:rFonts w:ascii="Times New Roman" w:eastAsia="Times New Roman" w:hAnsi="Times New Roman" w:cs="Times New Roman"/>
          <w:sz w:val="28"/>
          <w:szCs w:val="28"/>
        </w:rPr>
        <w:t> Пластиковые стаканчики, ложки, плотные л</w:t>
      </w:r>
      <w:r w:rsidR="00704F34">
        <w:rPr>
          <w:rFonts w:ascii="Times New Roman" w:eastAsia="Times New Roman" w:hAnsi="Times New Roman" w:cs="Times New Roman"/>
          <w:sz w:val="28"/>
          <w:szCs w:val="28"/>
        </w:rPr>
        <w:t>исты картона белые или</w:t>
      </w:r>
      <w:r w:rsidRPr="00CB2060">
        <w:rPr>
          <w:rFonts w:ascii="Times New Roman" w:eastAsia="Times New Roman" w:hAnsi="Times New Roman" w:cs="Times New Roman"/>
          <w:sz w:val="28"/>
          <w:szCs w:val="28"/>
        </w:rPr>
        <w:t>, влажные салфетки.</w:t>
      </w:r>
    </w:p>
    <w:p w:rsidR="00CB2060" w:rsidRPr="00CB2060" w:rsidRDefault="00CB2060" w:rsidP="00704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Герой:</w:t>
      </w:r>
      <w:r w:rsidRPr="00CB206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04F34">
        <w:rPr>
          <w:rFonts w:ascii="Times New Roman" w:eastAsia="Times New Roman" w:hAnsi="Times New Roman" w:cs="Times New Roman"/>
          <w:sz w:val="28"/>
          <w:szCs w:val="28"/>
        </w:rPr>
        <w:t xml:space="preserve"> взрослый в фартуке</w:t>
      </w:r>
      <w:r w:rsidRPr="00CB2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4F34" w:rsidRDefault="00704F34" w:rsidP="00704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B2060" w:rsidRPr="00CB2060" w:rsidRDefault="00704F34" w:rsidP="00704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ХОД</w:t>
      </w:r>
    </w:p>
    <w:p w:rsidR="00CB2060" w:rsidRPr="00CB2060" w:rsidRDefault="00CB2060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«В гостях у Поварёнка»</w:t>
      </w:r>
    </w:p>
    <w:p w:rsidR="00CB2060" w:rsidRPr="00CB2060" w:rsidRDefault="00CB2060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i/>
          <w:iCs/>
          <w:sz w:val="28"/>
          <w:szCs w:val="28"/>
        </w:rPr>
        <w:t>Выходит Поварёнок с большой миской и ложкой.</w:t>
      </w:r>
    </w:p>
    <w:p w:rsidR="00CB2060" w:rsidRPr="00CB2060" w:rsidRDefault="00066B3E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4768850</wp:posOffset>
            </wp:positionH>
            <wp:positionV relativeFrom="paragraph">
              <wp:posOffset>408940</wp:posOffset>
            </wp:positionV>
            <wp:extent cx="1924050" cy="2557145"/>
            <wp:effectExtent l="19050" t="0" r="0" b="0"/>
            <wp:wrapThrough wrapText="bothSides">
              <wp:wrapPolygon edited="0">
                <wp:start x="-214" y="0"/>
                <wp:lineTo x="-214" y="21402"/>
                <wp:lineTo x="21600" y="21402"/>
                <wp:lineTo x="21600" y="0"/>
                <wp:lineTo x="-214" y="0"/>
              </wp:wrapPolygon>
            </wp:wrapThrough>
            <wp:docPr id="8" name="Рисунок 8" descr="E:\РАБОТА 2023\ФОТО ЯНВАРЬ 2023г\IMG_20230124_161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РАБОТА 2023\ФОТО ЯНВАРЬ 2023г\IMG_20230124_1617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5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060"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Поварёнок:</w:t>
      </w:r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t> Здравствуйте, помощники! Я сегодн</w:t>
      </w:r>
      <w:r w:rsidR="00704F34">
        <w:rPr>
          <w:rFonts w:ascii="Times New Roman" w:eastAsia="Times New Roman" w:hAnsi="Times New Roman" w:cs="Times New Roman"/>
          <w:sz w:val="28"/>
          <w:szCs w:val="28"/>
        </w:rPr>
        <w:t>я решил испечь необычные блины -</w:t>
      </w:r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t xml:space="preserve"> не для еды, а для красоты! Поможете мне замесить волшебное тесто?»</w:t>
      </w:r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B2060" w:rsidRPr="00CB2060" w:rsidRDefault="00CB2060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«Чудо-замес» (Эксперимент)</w:t>
      </w:r>
    </w:p>
    <w:p w:rsidR="00CB2060" w:rsidRPr="00CB2060" w:rsidRDefault="00CB2060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i/>
          <w:iCs/>
          <w:sz w:val="28"/>
          <w:szCs w:val="28"/>
        </w:rPr>
        <w:t>Взрослый насыпает каждому ребенку в стаканчик немного муки (2–3 ложки).</w:t>
      </w:r>
    </w:p>
    <w:p w:rsidR="00704F34" w:rsidRDefault="00CB2060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Поварёнок:</w:t>
      </w:r>
      <w:r w:rsidR="00704F34">
        <w:rPr>
          <w:rFonts w:ascii="Times New Roman" w:eastAsia="Times New Roman" w:hAnsi="Times New Roman" w:cs="Times New Roman"/>
          <w:sz w:val="28"/>
          <w:szCs w:val="28"/>
        </w:rPr>
        <w:t xml:space="preserve"> Потрогайте пальчиком - </w:t>
      </w:r>
      <w:r w:rsidRPr="00CB2060">
        <w:rPr>
          <w:rFonts w:ascii="Times New Roman" w:eastAsia="Times New Roman" w:hAnsi="Times New Roman" w:cs="Times New Roman"/>
          <w:sz w:val="28"/>
          <w:szCs w:val="28"/>
        </w:rPr>
        <w:t xml:space="preserve">какая мука? (Мягкая, белая). </w:t>
      </w:r>
    </w:p>
    <w:p w:rsidR="00CB2060" w:rsidRPr="00CB2060" w:rsidRDefault="00704F34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Поварёнок: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t>Давайте добавим водички и сделаем "</w:t>
      </w:r>
      <w:proofErr w:type="spellStart"/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t>кашу-малашу</w:t>
      </w:r>
      <w:proofErr w:type="spellEnd"/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t>"!»</w:t>
      </w:r>
    </w:p>
    <w:p w:rsidR="00CB2060" w:rsidRPr="00CB2060" w:rsidRDefault="00CB2060" w:rsidP="00704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4F34">
        <w:rPr>
          <w:rFonts w:ascii="Times New Roman" w:eastAsia="Times New Roman" w:hAnsi="Times New Roman" w:cs="Times New Roman"/>
          <w:i/>
          <w:sz w:val="28"/>
          <w:szCs w:val="28"/>
        </w:rPr>
        <w:t>Взрослый подливает воду, дети </w:t>
      </w:r>
      <w:r w:rsidRPr="00704F34">
        <w:rPr>
          <w:rFonts w:ascii="Times New Roman" w:eastAsia="Times New Roman" w:hAnsi="Times New Roman" w:cs="Times New Roman"/>
          <w:bCs/>
          <w:i/>
          <w:sz w:val="28"/>
          <w:szCs w:val="28"/>
        </w:rPr>
        <w:t>сами мешают</w:t>
      </w:r>
      <w:r w:rsidRPr="00704F34">
        <w:rPr>
          <w:rFonts w:ascii="Times New Roman" w:eastAsia="Times New Roman" w:hAnsi="Times New Roman" w:cs="Times New Roman"/>
          <w:i/>
          <w:sz w:val="28"/>
          <w:szCs w:val="28"/>
        </w:rPr>
        <w:t> ложками.</w:t>
      </w:r>
    </w:p>
    <w:p w:rsidR="00CB2060" w:rsidRPr="00CB2060" w:rsidRDefault="00CB2060" w:rsidP="00704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Задача:</w:t>
      </w:r>
      <w:r w:rsidRPr="00CB2060">
        <w:rPr>
          <w:rFonts w:ascii="Times New Roman" w:eastAsia="Times New Roman" w:hAnsi="Times New Roman" w:cs="Times New Roman"/>
          <w:sz w:val="28"/>
          <w:szCs w:val="28"/>
        </w:rPr>
        <w:t> Добиться консистенции густой сметаны.</w:t>
      </w:r>
    </w:p>
    <w:p w:rsidR="00CB2060" w:rsidRPr="00CB2060" w:rsidRDefault="00CB2060" w:rsidP="00704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Секрет:</w:t>
      </w:r>
      <w:r w:rsidRPr="00CB2060">
        <w:rPr>
          <w:rFonts w:ascii="Times New Roman" w:eastAsia="Times New Roman" w:hAnsi="Times New Roman" w:cs="Times New Roman"/>
          <w:sz w:val="28"/>
          <w:szCs w:val="28"/>
        </w:rPr>
        <w:t> Добавьте каплю масла, чтобы тесто стало тягучим и блестящим.</w:t>
      </w:r>
    </w:p>
    <w:p w:rsidR="00704F34" w:rsidRDefault="00704F34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2060" w:rsidRPr="00CB2060" w:rsidRDefault="00CB2060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 «Превращение в радугу»</w:t>
      </w:r>
    </w:p>
    <w:p w:rsidR="00CB2060" w:rsidRPr="00CB2060" w:rsidRDefault="00066B3E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280035</wp:posOffset>
            </wp:positionV>
            <wp:extent cx="2344420" cy="3134995"/>
            <wp:effectExtent l="19050" t="0" r="0" b="0"/>
            <wp:wrapThrough wrapText="bothSides">
              <wp:wrapPolygon edited="0">
                <wp:start x="-176" y="0"/>
                <wp:lineTo x="-176" y="21526"/>
                <wp:lineTo x="21588" y="21526"/>
                <wp:lineTo x="21588" y="0"/>
                <wp:lineTo x="-176" y="0"/>
              </wp:wrapPolygon>
            </wp:wrapThrough>
            <wp:docPr id="9" name="Рисунок 9" descr="E:\РАБОТА 2023\ФОТО ЯНВАРЬ 2023г\IMG_20230124_17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РАБОТА 2023\ФОТО ЯНВАРЬ 2023г\IMG_20230124_175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313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060"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Поварёнок:</w:t>
      </w:r>
      <w:r w:rsidR="00704F3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t xml:space="preserve">Смотрите, тесто у нас белое, как снег. А я хочу </w:t>
      </w:r>
      <w:proofErr w:type="gramStart"/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t>цветное</w:t>
      </w:r>
      <w:proofErr w:type="gramEnd"/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t>!</w:t>
      </w:r>
      <w:r w:rsidR="00704F34">
        <w:rPr>
          <w:rFonts w:ascii="Times New Roman" w:eastAsia="Times New Roman" w:hAnsi="Times New Roman" w:cs="Times New Roman"/>
          <w:sz w:val="28"/>
          <w:szCs w:val="28"/>
        </w:rPr>
        <w:t xml:space="preserve"> У меня есть волшебные капельки</w:t>
      </w:r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2060" w:rsidRPr="00CB2060" w:rsidRDefault="00CB2060" w:rsidP="00704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4F34">
        <w:rPr>
          <w:rFonts w:ascii="Times New Roman" w:eastAsia="Times New Roman" w:hAnsi="Times New Roman" w:cs="Times New Roman"/>
          <w:i/>
          <w:sz w:val="28"/>
          <w:szCs w:val="28"/>
        </w:rPr>
        <w:t>Взрослый капает в стаканчики детям разные красители.</w:t>
      </w:r>
    </w:p>
    <w:p w:rsidR="00CB2060" w:rsidRPr="00CB2060" w:rsidRDefault="00CB2060" w:rsidP="00704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Действие:</w:t>
      </w:r>
      <w:r w:rsidRPr="00CB2060">
        <w:rPr>
          <w:rFonts w:ascii="Times New Roman" w:eastAsia="Times New Roman" w:hAnsi="Times New Roman" w:cs="Times New Roman"/>
          <w:sz w:val="28"/>
          <w:szCs w:val="28"/>
        </w:rPr>
        <w:t> Дети активно мешают ложкой и наблюдают, как белое тесто становится красным, синим или желтым. </w:t>
      </w: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Восторг гарантирован!</w:t>
      </w:r>
    </w:p>
    <w:p w:rsidR="00704F34" w:rsidRDefault="00704F34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2060" w:rsidRPr="00CB2060" w:rsidRDefault="00CB2060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gramStart"/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Оладушки</w:t>
      </w:r>
      <w:proofErr w:type="gramEnd"/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B2060" w:rsidRPr="00CB2060" w:rsidRDefault="00066B3E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3455670</wp:posOffset>
            </wp:positionH>
            <wp:positionV relativeFrom="paragraph">
              <wp:posOffset>-186055</wp:posOffset>
            </wp:positionV>
            <wp:extent cx="3350895" cy="2513965"/>
            <wp:effectExtent l="19050" t="0" r="1905" b="0"/>
            <wp:wrapThrough wrapText="bothSides">
              <wp:wrapPolygon edited="0">
                <wp:start x="-123" y="0"/>
                <wp:lineTo x="-123" y="21442"/>
                <wp:lineTo x="21612" y="21442"/>
                <wp:lineTo x="21612" y="0"/>
                <wp:lineTo x="-123" y="0"/>
              </wp:wrapPolygon>
            </wp:wrapThrough>
            <wp:docPr id="10" name="Рисунок 10" descr="E:\РАБОТА 2023\ФОТО ЯНВАРЬ 2023г\IMG_20230126_16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РАБОТА 2023\ФОТО ЯНВАРЬ 2023г\IMG_20230126_1626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251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060" w:rsidRPr="00CB2060">
        <w:rPr>
          <w:rFonts w:ascii="Times New Roman" w:eastAsia="Times New Roman" w:hAnsi="Times New Roman" w:cs="Times New Roman"/>
          <w:i/>
          <w:iCs/>
          <w:sz w:val="28"/>
          <w:szCs w:val="28"/>
        </w:rPr>
        <w:t>Пока тесто «отдыхает» минуту, выходим на ковер.</w:t>
      </w:r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br/>
        <w:t>«Ладушки, ладушки! (Хлопаем)</w:t>
      </w:r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br/>
        <w:t xml:space="preserve">Пекли мы </w:t>
      </w:r>
      <w:proofErr w:type="gramStart"/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t>оладушки</w:t>
      </w:r>
      <w:proofErr w:type="gramEnd"/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t>. (Печем ладошками)</w:t>
      </w:r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br/>
        <w:t>Маслом поливали, (Круговые движения кистью)</w:t>
      </w:r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br/>
        <w:t>Деток угощали. (Вытягиваем руки вперед)</w:t>
      </w:r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br/>
        <w:t>Раз — Ирине, два — Марине... (Загибаем пальчики)</w:t>
      </w:r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br/>
        <w:t>Всем досталось!»</w:t>
      </w:r>
    </w:p>
    <w:p w:rsidR="00704F34" w:rsidRDefault="00704F34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2060" w:rsidRPr="00CB2060" w:rsidRDefault="00CB2060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Творчество: «Рисуем тестом»</w:t>
      </w:r>
    </w:p>
    <w:p w:rsidR="00CB2060" w:rsidRPr="00CB2060" w:rsidRDefault="00CB2060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i/>
          <w:iCs/>
          <w:sz w:val="28"/>
          <w:szCs w:val="28"/>
        </w:rPr>
        <w:t>Возвращаемся за столы. Перед детьми листы картона.</w:t>
      </w:r>
    </w:p>
    <w:p w:rsidR="00CB2060" w:rsidRPr="00CB2060" w:rsidRDefault="00CB2060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рисования:</w:t>
      </w:r>
    </w:p>
    <w:p w:rsidR="00CB2060" w:rsidRPr="00CB2060" w:rsidRDefault="00CB2060" w:rsidP="00704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Ложкой:</w:t>
      </w:r>
      <w:r w:rsidRPr="00CB2060">
        <w:rPr>
          <w:rFonts w:ascii="Times New Roman" w:eastAsia="Times New Roman" w:hAnsi="Times New Roman" w:cs="Times New Roman"/>
          <w:sz w:val="28"/>
          <w:szCs w:val="28"/>
        </w:rPr>
        <w:t> Наливаем небольшие лужицы-«блинчики» на лист.</w:t>
      </w:r>
    </w:p>
    <w:p w:rsidR="00CB2060" w:rsidRPr="00CB2060" w:rsidRDefault="00CB2060" w:rsidP="00704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Пальчиком:</w:t>
      </w:r>
      <w:r w:rsidRPr="00CB2060">
        <w:rPr>
          <w:rFonts w:ascii="Times New Roman" w:eastAsia="Times New Roman" w:hAnsi="Times New Roman" w:cs="Times New Roman"/>
          <w:sz w:val="28"/>
          <w:szCs w:val="28"/>
        </w:rPr>
        <w:t> Рисуем дорожки или ставим точки прямо внутри цветных пятен.</w:t>
      </w:r>
    </w:p>
    <w:p w:rsidR="00CB2060" w:rsidRPr="00CB2060" w:rsidRDefault="00CB2060" w:rsidP="00704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Смешивание:</w:t>
      </w:r>
      <w:r w:rsidRPr="00CB2060">
        <w:rPr>
          <w:rFonts w:ascii="Times New Roman" w:eastAsia="Times New Roman" w:hAnsi="Times New Roman" w:cs="Times New Roman"/>
          <w:sz w:val="28"/>
          <w:szCs w:val="28"/>
        </w:rPr>
        <w:t> Поварёнок капает другому ребенку в центр его «блинчика» капельку другого цвета, и ребенок зубочисткой или ложкой делает «узоры».</w:t>
      </w:r>
    </w:p>
    <w:p w:rsidR="00CB2060" w:rsidRPr="00CB2060" w:rsidRDefault="00066B3E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294640</wp:posOffset>
            </wp:positionV>
            <wp:extent cx="3119120" cy="2338070"/>
            <wp:effectExtent l="19050" t="0" r="5080" b="0"/>
            <wp:wrapThrough wrapText="bothSides">
              <wp:wrapPolygon edited="0">
                <wp:start x="-132" y="0"/>
                <wp:lineTo x="-132" y="21471"/>
                <wp:lineTo x="21635" y="21471"/>
                <wp:lineTo x="21635" y="0"/>
                <wp:lineTo x="-132" y="0"/>
              </wp:wrapPolygon>
            </wp:wrapThrough>
            <wp:docPr id="11" name="Рисунок 11" descr="E:\РАБОТА 2023\ФОТО ЯНВАРЬ 2023г\IMG_20230126_162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РАБОТА 2023\ФОТО ЯНВАРЬ 2023г\IMG_20230126_1628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20" cy="233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4F34"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Поварёнок:</w:t>
      </w:r>
      <w:r w:rsidR="00704F3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t>Посмотрите, какие яркие у нас получились картины! Словно</w:t>
      </w:r>
      <w:r w:rsidR="00704F34">
        <w:rPr>
          <w:rFonts w:ascii="Times New Roman" w:eastAsia="Times New Roman" w:hAnsi="Times New Roman" w:cs="Times New Roman"/>
          <w:sz w:val="28"/>
          <w:szCs w:val="28"/>
        </w:rPr>
        <w:t xml:space="preserve"> праздничные блины на тарелочке</w:t>
      </w:r>
      <w:r w:rsidR="00CB2060" w:rsidRPr="00CB2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4F34" w:rsidRDefault="00704F34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2060" w:rsidRPr="00CB2060" w:rsidRDefault="00CB2060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i/>
          <w:sz w:val="28"/>
          <w:szCs w:val="28"/>
        </w:rPr>
        <w:t>Картины из теста сохнут довольно долго (около суток), поэтому они остаются в группе «подсыхать». Дети идут мыть руки.</w:t>
      </w:r>
    </w:p>
    <w:p w:rsidR="00CB2060" w:rsidRPr="00CB2060" w:rsidRDefault="00CB2060" w:rsidP="00CB2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60">
        <w:rPr>
          <w:rFonts w:ascii="Times New Roman" w:eastAsia="Times New Roman" w:hAnsi="Times New Roman" w:cs="Times New Roman"/>
          <w:b/>
          <w:bCs/>
          <w:sz w:val="28"/>
          <w:szCs w:val="28"/>
        </w:rPr>
        <w:t>Поварёнок:</w:t>
      </w:r>
      <w:r w:rsidR="00704F3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CB2060">
        <w:rPr>
          <w:rFonts w:ascii="Times New Roman" w:eastAsia="Times New Roman" w:hAnsi="Times New Roman" w:cs="Times New Roman"/>
          <w:sz w:val="28"/>
          <w:szCs w:val="28"/>
        </w:rPr>
        <w:t>Ох</w:t>
      </w:r>
      <w:proofErr w:type="gramEnd"/>
      <w:r w:rsidRPr="00CB2060">
        <w:rPr>
          <w:rFonts w:ascii="Times New Roman" w:eastAsia="Times New Roman" w:hAnsi="Times New Roman" w:cs="Times New Roman"/>
          <w:sz w:val="28"/>
          <w:szCs w:val="28"/>
        </w:rPr>
        <w:t xml:space="preserve"> и знатные повара и</w:t>
      </w:r>
      <w:r w:rsidR="00704F34">
        <w:rPr>
          <w:rFonts w:ascii="Times New Roman" w:eastAsia="Times New Roman" w:hAnsi="Times New Roman" w:cs="Times New Roman"/>
          <w:sz w:val="28"/>
          <w:szCs w:val="28"/>
        </w:rPr>
        <w:t>з вас вышли! Спасибо за помощь!</w:t>
      </w:r>
    </w:p>
    <w:p w:rsidR="00CC440D" w:rsidRDefault="00CC440D"/>
    <w:sectPr w:rsidR="00CC440D" w:rsidSect="00CB2060">
      <w:pgSz w:w="11906" w:h="16838"/>
      <w:pgMar w:top="720" w:right="720" w:bottom="720" w:left="720" w:header="708" w:footer="708" w:gutter="0"/>
      <w:pgBorders w:offsetFrom="page">
        <w:top w:val="thinThickThinSmallGap" w:sz="24" w:space="12" w:color="F79646" w:themeColor="accent6"/>
        <w:left w:val="thinThickThinSmallGap" w:sz="24" w:space="12" w:color="F79646" w:themeColor="accent6"/>
        <w:bottom w:val="thinThickThinSmallGap" w:sz="24" w:space="12" w:color="F79646" w:themeColor="accent6"/>
        <w:right w:val="thinThickThinSmallGap" w:sz="24" w:space="12" w:color="F79646" w:themeColor="accent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9A4"/>
    <w:multiLevelType w:val="multilevel"/>
    <w:tmpl w:val="430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E5852"/>
    <w:multiLevelType w:val="multilevel"/>
    <w:tmpl w:val="15D4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25E37"/>
    <w:multiLevelType w:val="multilevel"/>
    <w:tmpl w:val="70CA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C034A"/>
    <w:multiLevelType w:val="multilevel"/>
    <w:tmpl w:val="A406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2060"/>
    <w:rsid w:val="00066B3E"/>
    <w:rsid w:val="00704F34"/>
    <w:rsid w:val="00732299"/>
    <w:rsid w:val="00CB2060"/>
    <w:rsid w:val="00CC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2060"/>
    <w:rPr>
      <w:b/>
      <w:bCs/>
    </w:rPr>
  </w:style>
  <w:style w:type="character" w:customStyle="1" w:styleId="t286pc">
    <w:name w:val="t286pc"/>
    <w:basedOn w:val="a0"/>
    <w:rsid w:val="00CB2060"/>
  </w:style>
  <w:style w:type="character" w:styleId="a4">
    <w:name w:val="Emphasis"/>
    <w:basedOn w:val="a0"/>
    <w:uiPriority w:val="20"/>
    <w:qFormat/>
    <w:rsid w:val="00CB206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6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2026-03-29T11:37:00Z</dcterms:created>
  <dcterms:modified xsi:type="dcterms:W3CDTF">2026-03-29T12:26:00Z</dcterms:modified>
</cp:coreProperties>
</file>