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2AF" w:rsidRPr="00530BC8" w:rsidRDefault="002932AF" w:rsidP="002932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BC8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 xml:space="preserve">Главная цель </w:t>
      </w:r>
      <w:r w:rsidRPr="00530BC8">
        <w:rPr>
          <w:rFonts w:ascii="Times New Roman" w:eastAsia="Times New Roman" w:hAnsi="Times New Roman" w:cs="Times New Roman"/>
          <w:sz w:val="28"/>
          <w:szCs w:val="28"/>
        </w:rPr>
        <w:t>игры на липучках «Зима»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0BC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530BC8">
        <w:rPr>
          <w:rFonts w:ascii="Times New Roman" w:eastAsia="Times New Roman" w:hAnsi="Times New Roman" w:cs="Times New Roman"/>
          <w:bCs/>
          <w:sz w:val="28"/>
          <w:szCs w:val="28"/>
        </w:rPr>
        <w:t>закрепить первые представления о зимних природных явлениях и одежде через активное развитие мелкой моторики и координации рук.</w:t>
      </w:r>
    </w:p>
    <w:p w:rsidR="002932AF" w:rsidRPr="00530BC8" w:rsidRDefault="002932AF" w:rsidP="002932AF">
      <w:pPr>
        <w:spacing w:after="152" w:line="240" w:lineRule="auto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</w:pPr>
      <w:r w:rsidRPr="00530BC8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  <w:t>Основные задачи пособия</w:t>
      </w:r>
    </w:p>
    <w:p w:rsidR="002932AF" w:rsidRPr="00530BC8" w:rsidRDefault="002932AF" w:rsidP="002932A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30BC8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мелкой моторики</w:t>
      </w:r>
      <w:r w:rsidRPr="00530BC8">
        <w:rPr>
          <w:rFonts w:ascii="Times New Roman" w:eastAsia="Times New Roman" w:hAnsi="Times New Roman" w:cs="Times New Roman"/>
          <w:sz w:val="28"/>
          <w:szCs w:val="28"/>
        </w:rPr>
        <w:t>: тренировка силы пальчиков и координации «глаз-рука» при целенаправленном отрывании и приклеивании деталей.</w:t>
      </w:r>
    </w:p>
    <w:p w:rsidR="002932AF" w:rsidRPr="00530BC8" w:rsidRDefault="002932AF" w:rsidP="002932A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30BC8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Познавательное развитие</w:t>
      </w:r>
      <w:r w:rsidRPr="00530BC8">
        <w:rPr>
          <w:rFonts w:ascii="Times New Roman" w:eastAsia="Times New Roman" w:hAnsi="Times New Roman" w:cs="Times New Roman"/>
          <w:sz w:val="28"/>
          <w:szCs w:val="28"/>
        </w:rPr>
        <w:t>: знакомство с ключевыми признаками зимы (снег, снеговик, елка) и зимними забавами (санки, снежки).</w:t>
      </w:r>
      <w:proofErr w:type="gramEnd"/>
    </w:p>
    <w:p w:rsidR="002932AF" w:rsidRPr="00530BC8" w:rsidRDefault="002932AF" w:rsidP="002932A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30BC8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навыков самообслуживания</w:t>
      </w:r>
      <w:r w:rsidRPr="00530BC8">
        <w:rPr>
          <w:rFonts w:ascii="Times New Roman" w:eastAsia="Times New Roman" w:hAnsi="Times New Roman" w:cs="Times New Roman"/>
          <w:sz w:val="28"/>
          <w:szCs w:val="28"/>
        </w:rPr>
        <w:t>: изучение последовательности одевания зимой (шапка, куртка, варежки, сапожки) на примере персонажа.</w:t>
      </w:r>
    </w:p>
    <w:p w:rsidR="002932AF" w:rsidRPr="00530BC8" w:rsidRDefault="002932AF" w:rsidP="002932A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30BC8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речи</w:t>
      </w:r>
      <w:r w:rsidRPr="00530BC8">
        <w:rPr>
          <w:rFonts w:ascii="Times New Roman" w:eastAsia="Times New Roman" w:hAnsi="Times New Roman" w:cs="Times New Roman"/>
          <w:sz w:val="28"/>
          <w:szCs w:val="28"/>
        </w:rPr>
        <w:t>: обогащение словаря (</w:t>
      </w:r>
      <w:r w:rsidRPr="00530BC8">
        <w:rPr>
          <w:rFonts w:ascii="Times New Roman" w:eastAsia="Times New Roman" w:hAnsi="Times New Roman" w:cs="Times New Roman"/>
          <w:i/>
          <w:iCs/>
          <w:sz w:val="28"/>
          <w:szCs w:val="28"/>
        </w:rPr>
        <w:t>снег, санки, шуба, холодно</w:t>
      </w:r>
      <w:r w:rsidRPr="00530BC8">
        <w:rPr>
          <w:rFonts w:ascii="Times New Roman" w:eastAsia="Times New Roman" w:hAnsi="Times New Roman" w:cs="Times New Roman"/>
          <w:sz w:val="28"/>
          <w:szCs w:val="28"/>
        </w:rPr>
        <w:t>) и запуск простых фраз («надень шапку», «катай санки», «бабах»).</w:t>
      </w:r>
      <w:proofErr w:type="gramEnd"/>
    </w:p>
    <w:p w:rsidR="002932AF" w:rsidRPr="00530BC8" w:rsidRDefault="002932AF" w:rsidP="002932A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30BC8">
        <w:rPr>
          <w:rFonts w:ascii="Times New Roman" w:eastAsia="Times New Roman" w:hAnsi="Times New Roman" w:cs="Times New Roman"/>
          <w:b/>
          <w:bCs/>
          <w:sz w:val="28"/>
          <w:szCs w:val="28"/>
        </w:rPr>
        <w:t>Ориентация в пространстве</w:t>
      </w:r>
      <w:r w:rsidRPr="00530BC8">
        <w:rPr>
          <w:rFonts w:ascii="Times New Roman" w:eastAsia="Times New Roman" w:hAnsi="Times New Roman" w:cs="Times New Roman"/>
          <w:sz w:val="28"/>
          <w:szCs w:val="28"/>
        </w:rPr>
        <w:t>: обучение базовым понятиям «вверх-вниз» (снежинка падает вниз, звездочка наверху) и «на» (надень на мишку).</w:t>
      </w:r>
    </w:p>
    <w:p w:rsidR="002932AF" w:rsidRPr="002932AF" w:rsidRDefault="002932AF" w:rsidP="002932AF">
      <w:pPr>
        <w:spacing w:after="152" w:line="240" w:lineRule="auto"/>
        <w:rPr>
          <w:rFonts w:ascii="Times New Roman" w:eastAsia="Times New Roman" w:hAnsi="Times New Roman" w:cs="Times New Roman"/>
          <w:b/>
          <w:bCs/>
          <w:sz w:val="16"/>
          <w:szCs w:val="28"/>
        </w:rPr>
      </w:pPr>
    </w:p>
    <w:p w:rsidR="002932AF" w:rsidRPr="00530BC8" w:rsidRDefault="002932AF" w:rsidP="002932AF">
      <w:pPr>
        <w:spacing w:after="152" w:line="240" w:lineRule="auto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</w:pPr>
      <w:r w:rsidRPr="00530BC8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</w:rPr>
        <w:t>Как эффективно играть в зимние липучки</w:t>
      </w:r>
    </w:p>
    <w:p w:rsidR="002932AF" w:rsidRPr="00530BC8" w:rsidRDefault="002932AF" w:rsidP="002932A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30BC8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Создавайте звуковые эффекты</w:t>
      </w:r>
      <w:r w:rsidRPr="00530BC8">
        <w:rPr>
          <w:rFonts w:ascii="Times New Roman" w:eastAsia="Times New Roman" w:hAnsi="Times New Roman" w:cs="Times New Roman"/>
          <w:sz w:val="28"/>
          <w:szCs w:val="28"/>
        </w:rPr>
        <w:t>: отрывайте деталь со звуком «</w:t>
      </w:r>
      <w:proofErr w:type="spellStart"/>
      <w:r w:rsidRPr="00530BC8">
        <w:rPr>
          <w:rFonts w:ascii="Times New Roman" w:eastAsia="Times New Roman" w:hAnsi="Times New Roman" w:cs="Times New Roman"/>
          <w:sz w:val="28"/>
          <w:szCs w:val="28"/>
        </w:rPr>
        <w:t>чпок</w:t>
      </w:r>
      <w:proofErr w:type="spellEnd"/>
      <w:r w:rsidRPr="00530BC8">
        <w:rPr>
          <w:rFonts w:ascii="Times New Roman" w:eastAsia="Times New Roman" w:hAnsi="Times New Roman" w:cs="Times New Roman"/>
          <w:sz w:val="28"/>
          <w:szCs w:val="28"/>
        </w:rPr>
        <w:t>!», сопровождайте падение снежинок звуком «кап-кап» или «</w:t>
      </w:r>
      <w:proofErr w:type="spellStart"/>
      <w:r w:rsidRPr="00530BC8">
        <w:rPr>
          <w:rFonts w:ascii="Times New Roman" w:eastAsia="Times New Roman" w:hAnsi="Times New Roman" w:cs="Times New Roman"/>
          <w:sz w:val="28"/>
          <w:szCs w:val="28"/>
        </w:rPr>
        <w:t>бам</w:t>
      </w:r>
      <w:proofErr w:type="spellEnd"/>
      <w:r w:rsidRPr="00530BC8">
        <w:rPr>
          <w:rFonts w:ascii="Times New Roman" w:eastAsia="Times New Roman" w:hAnsi="Times New Roman" w:cs="Times New Roman"/>
          <w:sz w:val="28"/>
          <w:szCs w:val="28"/>
        </w:rPr>
        <w:t>», а катание на санках — «</w:t>
      </w:r>
      <w:proofErr w:type="spellStart"/>
      <w:r w:rsidRPr="00530BC8">
        <w:rPr>
          <w:rFonts w:ascii="Times New Roman" w:eastAsia="Times New Roman" w:hAnsi="Times New Roman" w:cs="Times New Roman"/>
          <w:sz w:val="28"/>
          <w:szCs w:val="28"/>
        </w:rPr>
        <w:t>вж-ж-жух</w:t>
      </w:r>
      <w:proofErr w:type="spellEnd"/>
      <w:r w:rsidRPr="00530BC8">
        <w:rPr>
          <w:rFonts w:ascii="Times New Roman" w:eastAsia="Times New Roman" w:hAnsi="Times New Roman" w:cs="Times New Roman"/>
          <w:sz w:val="28"/>
          <w:szCs w:val="28"/>
        </w:rPr>
        <w:t>!».</w:t>
      </w:r>
    </w:p>
    <w:p w:rsidR="002932AF" w:rsidRPr="00530BC8" w:rsidRDefault="002932AF" w:rsidP="002932A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30BC8">
        <w:rPr>
          <w:rFonts w:ascii="Times New Roman" w:eastAsia="Times New Roman" w:hAnsi="Times New Roman" w:cs="Times New Roman"/>
          <w:b/>
          <w:bCs/>
          <w:sz w:val="28"/>
          <w:szCs w:val="28"/>
        </w:rPr>
        <w:t>Играйте в «ошибки»</w:t>
      </w:r>
      <w:r w:rsidRPr="00530BC8">
        <w:rPr>
          <w:rFonts w:ascii="Times New Roman" w:eastAsia="Times New Roman" w:hAnsi="Times New Roman" w:cs="Times New Roman"/>
          <w:sz w:val="28"/>
          <w:szCs w:val="28"/>
        </w:rPr>
        <w:t>: намеренно приклейте варежку на ногу или снеговика на небо. Спросите малыша: «Ой, так правильно? Ну-ка, исправь!».</w:t>
      </w:r>
    </w:p>
    <w:p w:rsidR="002932AF" w:rsidRPr="00530BC8" w:rsidRDefault="002932AF" w:rsidP="002932A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1831340</wp:posOffset>
            </wp:positionH>
            <wp:positionV relativeFrom="paragraph">
              <wp:posOffset>234315</wp:posOffset>
            </wp:positionV>
            <wp:extent cx="5090160" cy="5349875"/>
            <wp:effectExtent l="19050" t="0" r="0" b="0"/>
            <wp:wrapThrough wrapText="bothSides">
              <wp:wrapPolygon edited="0">
                <wp:start x="-81" y="0"/>
                <wp:lineTo x="-81" y="21536"/>
                <wp:lineTo x="21584" y="21536"/>
                <wp:lineTo x="21584" y="0"/>
                <wp:lineTo x="-81" y="0"/>
              </wp:wrapPolygon>
            </wp:wrapThrough>
            <wp:docPr id="1" name="Рисунок 1" descr="C:\Users\User\Desktop\ЗАЩИТА 2026год\ДИДАКТ.Игры\IMG_20260508_14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ЩИТА 2026год\ДИДАКТ.Игры\IMG_20260508_1408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160" cy="534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0BC8">
        <w:rPr>
          <w:rFonts w:ascii="Times New Roman" w:eastAsia="Times New Roman" w:hAnsi="Times New Roman" w:cs="Times New Roman"/>
          <w:b/>
          <w:bCs/>
          <w:sz w:val="28"/>
          <w:szCs w:val="28"/>
        </w:rPr>
        <w:t>Одевайте героя на прогулку</w:t>
      </w:r>
      <w:r w:rsidRPr="00530BC8">
        <w:rPr>
          <w:rFonts w:ascii="Times New Roman" w:eastAsia="Times New Roman" w:hAnsi="Times New Roman" w:cs="Times New Roman"/>
          <w:sz w:val="28"/>
          <w:szCs w:val="28"/>
        </w:rPr>
        <w:t>: перед тем как идти гулять в реальности, соберите персонажа на липучках: «Сначала надеваем штанишки, потом куртку. Где куртка? Приклей!».</w:t>
      </w:r>
    </w:p>
    <w:p w:rsidR="002932AF" w:rsidRPr="00530BC8" w:rsidRDefault="002932AF" w:rsidP="002932A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30BC8">
        <w:rPr>
          <w:rFonts w:ascii="Times New Roman" w:eastAsia="Times New Roman" w:hAnsi="Times New Roman" w:cs="Times New Roman"/>
          <w:b/>
          <w:bCs/>
          <w:sz w:val="28"/>
          <w:szCs w:val="28"/>
        </w:rPr>
        <w:t>Тренируйте указательный жест</w:t>
      </w:r>
      <w:r w:rsidRPr="00530BC8">
        <w:rPr>
          <w:rFonts w:ascii="Times New Roman" w:eastAsia="Times New Roman" w:hAnsi="Times New Roman" w:cs="Times New Roman"/>
          <w:sz w:val="28"/>
          <w:szCs w:val="28"/>
        </w:rPr>
        <w:t xml:space="preserve">: прежде чем малыш оторвет деталь, попросите его показать пальчиком: «Где </w:t>
      </w:r>
      <w:proofErr w:type="gramStart"/>
      <w:r w:rsidRPr="00530BC8">
        <w:rPr>
          <w:rFonts w:ascii="Times New Roman" w:eastAsia="Times New Roman" w:hAnsi="Times New Roman" w:cs="Times New Roman"/>
          <w:sz w:val="28"/>
          <w:szCs w:val="28"/>
        </w:rPr>
        <w:t>белая</w:t>
      </w:r>
      <w:proofErr w:type="gramEnd"/>
      <w:r w:rsidRPr="00530BC8">
        <w:rPr>
          <w:rFonts w:ascii="Times New Roman" w:eastAsia="Times New Roman" w:hAnsi="Times New Roman" w:cs="Times New Roman"/>
          <w:sz w:val="28"/>
          <w:szCs w:val="28"/>
        </w:rPr>
        <w:t xml:space="preserve"> зайка? Покажи».</w:t>
      </w:r>
    </w:p>
    <w:p w:rsidR="00702415" w:rsidRDefault="00702415"/>
    <w:sectPr w:rsidR="00702415" w:rsidSect="002932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D7052"/>
    <w:multiLevelType w:val="multilevel"/>
    <w:tmpl w:val="B530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707B09"/>
    <w:multiLevelType w:val="multilevel"/>
    <w:tmpl w:val="96E6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32AF"/>
    <w:rsid w:val="002932AF"/>
    <w:rsid w:val="00702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2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1250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2026-05-18T15:29:00Z</dcterms:created>
  <dcterms:modified xsi:type="dcterms:W3CDTF">2026-05-18T15:32:00Z</dcterms:modified>
</cp:coreProperties>
</file>