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C8" w:rsidRPr="00530BC8" w:rsidRDefault="00530BC8" w:rsidP="00530BC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Главная цель 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игры на липучках «Зима»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30BC8">
        <w:rPr>
          <w:rFonts w:ascii="Times New Roman" w:eastAsia="Times New Roman" w:hAnsi="Times New Roman" w:cs="Times New Roman"/>
          <w:bCs/>
          <w:sz w:val="28"/>
          <w:szCs w:val="28"/>
        </w:rPr>
        <w:t>закрепить первые представления о зимних природных явлениях и одежде через активное развитие мелкой моторики и координации рук.</w:t>
      </w:r>
    </w:p>
    <w:p w:rsidR="00530BC8" w:rsidRPr="00530BC8" w:rsidRDefault="00530BC8" w:rsidP="00530BC8">
      <w:pPr>
        <w:spacing w:after="152" w:line="240" w:lineRule="auto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Основные задачи пособия</w:t>
      </w:r>
    </w:p>
    <w:p w:rsidR="00530BC8" w:rsidRPr="00530BC8" w:rsidRDefault="00530BC8" w:rsidP="00530BC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мелкой моторики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тренировка силы пальчиков и координации «глаз-рука» при целенаправленном отрывании и приклеивании деталей.</w:t>
      </w:r>
    </w:p>
    <w:p w:rsidR="00530BC8" w:rsidRPr="00530BC8" w:rsidRDefault="00530BC8" w:rsidP="00530BC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 развитие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знакомство с ключевыми признаками зимы (снег, снеговик, елка) и зимними забавами (санки, снежки).</w:t>
      </w:r>
      <w:proofErr w:type="gramEnd"/>
    </w:p>
    <w:p w:rsidR="00530BC8" w:rsidRPr="00530BC8" w:rsidRDefault="00530BC8" w:rsidP="00530BC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навыков самообслуживания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изучение последовательности одевания зимой (шапка, куртка, варежки, сапожки) на примере персонажа.</w:t>
      </w:r>
    </w:p>
    <w:p w:rsidR="00530BC8" w:rsidRPr="00530BC8" w:rsidRDefault="00530BC8" w:rsidP="00530BC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речи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обогащение словаря (</w:t>
      </w:r>
      <w:r w:rsidRPr="00530BC8">
        <w:rPr>
          <w:rFonts w:ascii="Times New Roman" w:eastAsia="Times New Roman" w:hAnsi="Times New Roman" w:cs="Times New Roman"/>
          <w:i/>
          <w:iCs/>
          <w:sz w:val="28"/>
          <w:szCs w:val="28"/>
        </w:rPr>
        <w:t>снег, санки, шуба, холодно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) и запуск простых фраз («надень шапку», «катай санки», «бабах»).</w:t>
      </w:r>
      <w:proofErr w:type="gramEnd"/>
    </w:p>
    <w:p w:rsidR="00530BC8" w:rsidRPr="00530BC8" w:rsidRDefault="00530BC8" w:rsidP="00530BC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Ориентация в пространстве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обучение базовым понятиям «вверх-вниз» (снежинка падает вниз, звездочка наверху) и «на» (надень на мишку).</w:t>
      </w:r>
    </w:p>
    <w:p w:rsidR="00530BC8" w:rsidRDefault="00530BC8" w:rsidP="00530BC8">
      <w:pPr>
        <w:spacing w:after="15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0BC8" w:rsidRPr="00530BC8" w:rsidRDefault="00530BC8" w:rsidP="00530BC8">
      <w:pPr>
        <w:spacing w:after="152" w:line="240" w:lineRule="auto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Как эффективно играть в зимние липучки</w:t>
      </w:r>
    </w:p>
    <w:p w:rsidR="00530BC8" w:rsidRPr="00530BC8" w:rsidRDefault="00530BC8" w:rsidP="00530BC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Создавайте звуковые эффекты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отрывайте деталь со звуком «</w:t>
      </w:r>
      <w:proofErr w:type="spellStart"/>
      <w:r w:rsidRPr="00530BC8">
        <w:rPr>
          <w:rFonts w:ascii="Times New Roman" w:eastAsia="Times New Roman" w:hAnsi="Times New Roman" w:cs="Times New Roman"/>
          <w:sz w:val="28"/>
          <w:szCs w:val="28"/>
        </w:rPr>
        <w:t>чпок</w:t>
      </w:r>
      <w:proofErr w:type="spellEnd"/>
      <w:r w:rsidRPr="00530BC8">
        <w:rPr>
          <w:rFonts w:ascii="Times New Roman" w:eastAsia="Times New Roman" w:hAnsi="Times New Roman" w:cs="Times New Roman"/>
          <w:sz w:val="28"/>
          <w:szCs w:val="28"/>
        </w:rPr>
        <w:t>!», сопровождайте падение снежинок звуком «кап-кап» или «</w:t>
      </w:r>
      <w:proofErr w:type="spellStart"/>
      <w:r w:rsidRPr="00530BC8">
        <w:rPr>
          <w:rFonts w:ascii="Times New Roman" w:eastAsia="Times New Roman" w:hAnsi="Times New Roman" w:cs="Times New Roman"/>
          <w:sz w:val="28"/>
          <w:szCs w:val="28"/>
        </w:rPr>
        <w:t>бам</w:t>
      </w:r>
      <w:proofErr w:type="spellEnd"/>
      <w:r w:rsidRPr="00530BC8">
        <w:rPr>
          <w:rFonts w:ascii="Times New Roman" w:eastAsia="Times New Roman" w:hAnsi="Times New Roman" w:cs="Times New Roman"/>
          <w:sz w:val="28"/>
          <w:szCs w:val="28"/>
        </w:rPr>
        <w:t>», а катание на санках — «</w:t>
      </w:r>
      <w:proofErr w:type="spellStart"/>
      <w:r w:rsidRPr="00530BC8">
        <w:rPr>
          <w:rFonts w:ascii="Times New Roman" w:eastAsia="Times New Roman" w:hAnsi="Times New Roman" w:cs="Times New Roman"/>
          <w:sz w:val="28"/>
          <w:szCs w:val="28"/>
        </w:rPr>
        <w:t>вж-ж-жух</w:t>
      </w:r>
      <w:proofErr w:type="spellEnd"/>
      <w:r w:rsidRPr="00530BC8">
        <w:rPr>
          <w:rFonts w:ascii="Times New Roman" w:eastAsia="Times New Roman" w:hAnsi="Times New Roman" w:cs="Times New Roman"/>
          <w:sz w:val="28"/>
          <w:szCs w:val="28"/>
        </w:rPr>
        <w:t>!».</w:t>
      </w:r>
    </w:p>
    <w:p w:rsidR="00530BC8" w:rsidRPr="00530BC8" w:rsidRDefault="00530BC8" w:rsidP="00530BC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Играйте в «ошибки»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намеренно приклейте варежку на ногу или снеговика на небо. Спросите малыша: «Ой, так правильно? Ну-ка, исправь!».</w:t>
      </w:r>
    </w:p>
    <w:p w:rsidR="00530BC8" w:rsidRPr="00530BC8" w:rsidRDefault="00530BC8" w:rsidP="00530BC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Одевайте героя на прогулку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перед тем как идти гулять в реальности, соберите персонажа на липучках: «Сначала надеваем штанишки, потом куртку. Где куртка? Приклей!».</w:t>
      </w:r>
    </w:p>
    <w:p w:rsidR="00530BC8" w:rsidRPr="00530BC8" w:rsidRDefault="00530BC8" w:rsidP="00530BC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Тренируйте указательный жест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 xml:space="preserve">: прежде чем малыш оторвет деталь, попросите его показать пальчиком: «Где </w:t>
      </w:r>
      <w:proofErr w:type="gramStart"/>
      <w:r w:rsidRPr="00530BC8">
        <w:rPr>
          <w:rFonts w:ascii="Times New Roman" w:eastAsia="Times New Roman" w:hAnsi="Times New Roman" w:cs="Times New Roman"/>
          <w:sz w:val="28"/>
          <w:szCs w:val="28"/>
        </w:rPr>
        <w:t>белая</w:t>
      </w:r>
      <w:proofErr w:type="gramEnd"/>
      <w:r w:rsidRPr="00530BC8">
        <w:rPr>
          <w:rFonts w:ascii="Times New Roman" w:eastAsia="Times New Roman" w:hAnsi="Times New Roman" w:cs="Times New Roman"/>
          <w:sz w:val="28"/>
          <w:szCs w:val="28"/>
        </w:rPr>
        <w:t xml:space="preserve"> зайка? Покажи».</w:t>
      </w:r>
    </w:p>
    <w:p w:rsidR="00000000" w:rsidRDefault="00530BC8">
      <w:r>
        <w:rPr>
          <w:noProof/>
        </w:rPr>
        <w:drawing>
          <wp:inline distT="0" distB="0" distL="0" distR="0">
            <wp:extent cx="5518843" cy="4195011"/>
            <wp:effectExtent l="19050" t="0" r="5657" b="0"/>
            <wp:docPr id="1" name="Рисунок 1" descr="C:\Users\User\Desktop\ЗАЩИТА 2026год\ДИДАКТ.Игры\IMG_20260508_14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ЩИТА 2026год\ДИДАКТ.Игры\IMG_20260508_1407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18" cy="419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BC8" w:rsidRDefault="00530BC8">
      <w:r>
        <w:rPr>
          <w:noProof/>
        </w:rPr>
        <w:lastRenderedPageBreak/>
        <w:drawing>
          <wp:inline distT="0" distB="0" distL="0" distR="0">
            <wp:extent cx="6645910" cy="4737532"/>
            <wp:effectExtent l="19050" t="0" r="2540" b="0"/>
            <wp:docPr id="2" name="Рисунок 2" descr="C:\Users\User\Desktop\ЗАЩИТА 2026год\ДИДАКТ.Игры\IMG_20260508_140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ЩИТА 2026год\ДИДАКТ.Игры\IMG_20260508_1407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3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BC8" w:rsidRDefault="00530BC8"/>
    <w:sectPr w:rsidR="00530BC8" w:rsidSect="00530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7052"/>
    <w:multiLevelType w:val="multilevel"/>
    <w:tmpl w:val="B530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707B09"/>
    <w:multiLevelType w:val="multilevel"/>
    <w:tmpl w:val="96E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0BC8"/>
    <w:rsid w:val="0053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0BC8"/>
    <w:rPr>
      <w:b/>
      <w:bCs/>
    </w:rPr>
  </w:style>
  <w:style w:type="character" w:customStyle="1" w:styleId="t286pc">
    <w:name w:val="t286pc"/>
    <w:basedOn w:val="a0"/>
    <w:rsid w:val="00530BC8"/>
  </w:style>
  <w:style w:type="character" w:styleId="a4">
    <w:name w:val="Emphasis"/>
    <w:basedOn w:val="a0"/>
    <w:uiPriority w:val="20"/>
    <w:qFormat/>
    <w:rsid w:val="00530BC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3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334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902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353">
          <w:marLeft w:val="0"/>
          <w:marRight w:val="0"/>
          <w:marTop w:val="303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459">
          <w:marLeft w:val="0"/>
          <w:marRight w:val="0"/>
          <w:marTop w:val="303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1253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2026-05-18T15:22:00Z</dcterms:created>
  <dcterms:modified xsi:type="dcterms:W3CDTF">2026-05-18T15:26:00Z</dcterms:modified>
</cp:coreProperties>
</file>