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BB" w:rsidRDefault="001A7586" w:rsidP="00210F18">
      <w:pPr>
        <w:shd w:val="clear" w:color="auto" w:fill="FFFFFF"/>
        <w:spacing w:line="303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0"/>
        </w:rPr>
      </w:pPr>
      <w:r w:rsidRPr="001A7586"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0"/>
        </w:rPr>
        <w:t xml:space="preserve">Консультация для родителей </w:t>
      </w:r>
    </w:p>
    <w:p w:rsidR="001A7586" w:rsidRPr="001A7586" w:rsidRDefault="001A7586" w:rsidP="00210F18">
      <w:pPr>
        <w:shd w:val="clear" w:color="auto" w:fill="FFFFFF"/>
        <w:spacing w:line="303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0"/>
        </w:rPr>
      </w:pPr>
      <w:r w:rsidRPr="001A7586"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0"/>
        </w:rPr>
        <w:t>"Лето и безопасность".</w:t>
      </w:r>
    </w:p>
    <w:p w:rsidR="001A7586" w:rsidRPr="001A7586" w:rsidRDefault="001A7586" w:rsidP="001A75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и наступило долгожданное лето! Дети все больше времени проводят </w:t>
      </w:r>
      <w:proofErr w:type="gramStart"/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1A7586" w:rsidRPr="001A7586" w:rsidRDefault="001A7586" w:rsidP="003F1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улице, на даче с родителями, выезжают на отдых в лес и на водоемы.</w:t>
      </w:r>
    </w:p>
    <w:p w:rsidR="001A7586" w:rsidRPr="001A7586" w:rsidRDefault="001A7586" w:rsidP="003F1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Лето характеризуется нарастанием двигательной активности и увеличением</w:t>
      </w:r>
    </w:p>
    <w:p w:rsidR="001A7586" w:rsidRPr="001A7586" w:rsidRDefault="001A7586" w:rsidP="003F1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физических возможностей ребѐнка,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1A7586" w:rsidRPr="001A7586" w:rsidRDefault="001A7586" w:rsidP="001A75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детского травматизма – одна из самых актуальных проблем</w:t>
      </w:r>
    </w:p>
    <w:p w:rsidR="001A7586" w:rsidRPr="001A7586" w:rsidRDefault="001A7586" w:rsidP="003F1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нашего времени. За жизнь и здоровье детей отвечают взрослые, и в первую</w:t>
      </w:r>
      <w:r w:rsidR="003F1EB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1A7586" w:rsidRPr="001A7586" w:rsidRDefault="001A7586" w:rsidP="001A75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Главное, что должны помнить родители – ни при каких обстоятельствах не</w:t>
      </w:r>
    </w:p>
    <w:p w:rsidR="001A7586" w:rsidRPr="001A7586" w:rsidRDefault="001A7586" w:rsidP="003F1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1A7586" w:rsidRPr="001A7586" w:rsidRDefault="001A7586" w:rsidP="001A75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1A7586" w:rsidRPr="001A7586" w:rsidRDefault="001A7586" w:rsidP="001A75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выделить некоторые правила поведения, которые дети должны</w:t>
      </w:r>
    </w:p>
    <w:p w:rsidR="001A7586" w:rsidRPr="001A7586" w:rsidRDefault="001A7586" w:rsidP="003F1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A758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неукоснительно, так как от этого зависят их здоровье и безопасность.</w:t>
      </w:r>
    </w:p>
    <w:p w:rsidR="003F1EB9" w:rsidRDefault="003F1EB9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A7586">
        <w:rPr>
          <w:b/>
          <w:bCs/>
          <w:color w:val="FF0000"/>
          <w:sz w:val="28"/>
          <w:szCs w:val="28"/>
        </w:rPr>
        <w:t>Осторожно возле водоёмов!</w:t>
      </w: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1A7586">
        <w:rPr>
          <w:color w:val="FF0000"/>
          <w:sz w:val="28"/>
          <w:szCs w:val="28"/>
        </w:rPr>
        <w:t>1</w:t>
      </w:r>
      <w:r w:rsidRPr="001A7586">
        <w:rPr>
          <w:color w:val="000000"/>
          <w:sz w:val="28"/>
          <w:szCs w:val="28"/>
        </w:rPr>
        <w:t>. Вы отвечаете за жизнь и здоровье ваших детей!</w:t>
      </w: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1A7586">
        <w:rPr>
          <w:color w:val="FF0000"/>
          <w:sz w:val="28"/>
          <w:szCs w:val="28"/>
        </w:rPr>
        <w:t>2</w:t>
      </w:r>
      <w:r w:rsidRPr="001A7586">
        <w:rPr>
          <w:color w:val="000000"/>
          <w:sz w:val="28"/>
          <w:szCs w:val="28"/>
        </w:rPr>
        <w:t>. Не оставляйте детей без присмотра при отдыхе на водных объектах!</w:t>
      </w: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1A7586">
        <w:rPr>
          <w:color w:val="FF0000"/>
          <w:sz w:val="28"/>
          <w:szCs w:val="28"/>
        </w:rPr>
        <w:t>3.</w:t>
      </w:r>
      <w:r w:rsidRPr="001A7586">
        <w:rPr>
          <w:color w:val="000000"/>
          <w:sz w:val="28"/>
          <w:szCs w:val="28"/>
        </w:rPr>
        <w:t> Не отпускайте детей гулять одних вблизи водоемов!</w:t>
      </w: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1A7586">
        <w:rPr>
          <w:color w:val="FF0000"/>
          <w:sz w:val="28"/>
          <w:szCs w:val="28"/>
        </w:rPr>
        <w:t>4.</w:t>
      </w:r>
      <w:r w:rsidRPr="001A7586">
        <w:rPr>
          <w:color w:val="000000"/>
          <w:sz w:val="28"/>
          <w:szCs w:val="28"/>
        </w:rPr>
        <w:t> За купающимися детьми должно вестись непрерывное наблюдение со стороны взрослых!</w:t>
      </w: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1A7586">
        <w:rPr>
          <w:color w:val="FF0000"/>
          <w:sz w:val="28"/>
          <w:szCs w:val="28"/>
        </w:rPr>
        <w:t>5</w:t>
      </w:r>
      <w:r w:rsidRPr="001A7586">
        <w:rPr>
          <w:color w:val="000000"/>
          <w:sz w:val="28"/>
          <w:szCs w:val="28"/>
        </w:rPr>
        <w:t>. Следует помнить, что грязные и заброшенные водоемы могут содержать дизентерию, брюшной тиф, сальмонеллез и холеру!</w:t>
      </w:r>
    </w:p>
    <w:p w:rsidR="003F1EB9" w:rsidRDefault="003F1EB9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A7586">
        <w:rPr>
          <w:b/>
          <w:bCs/>
          <w:color w:val="FF0000"/>
          <w:sz w:val="28"/>
          <w:szCs w:val="28"/>
        </w:rPr>
        <w:t>Безопасное поведение в лесу!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Прогулка в лес – это очень хороший отдых, который</w:t>
      </w:r>
      <w:r w:rsidR="003F1EB9">
        <w:rPr>
          <w:color w:val="555555"/>
          <w:sz w:val="28"/>
          <w:szCs w:val="28"/>
        </w:rPr>
        <w:t xml:space="preserve"> </w:t>
      </w:r>
      <w:r w:rsidR="003F1EB9">
        <w:rPr>
          <w:color w:val="000000"/>
          <w:sz w:val="28"/>
          <w:szCs w:val="28"/>
        </w:rPr>
        <w:t xml:space="preserve">укрепляет здоровье, </w:t>
      </w:r>
      <w:r w:rsidRPr="001A7586">
        <w:rPr>
          <w:color w:val="000000"/>
          <w:sz w:val="28"/>
          <w:szCs w:val="28"/>
        </w:rPr>
        <w:t>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 xml:space="preserve"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</w:t>
      </w:r>
      <w:r w:rsidRPr="001A7586">
        <w:rPr>
          <w:color w:val="000000"/>
          <w:sz w:val="28"/>
          <w:szCs w:val="28"/>
        </w:rPr>
        <w:lastRenderedPageBreak/>
        <w:t>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3F1EB9" w:rsidRDefault="003F1EB9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A7586">
        <w:rPr>
          <w:b/>
          <w:bCs/>
          <w:color w:val="FF0000"/>
          <w:sz w:val="28"/>
          <w:szCs w:val="28"/>
        </w:rPr>
        <w:t>Опасная высота!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</w:t>
      </w:r>
      <w:proofErr w:type="gramStart"/>
      <w:r w:rsidRPr="001A7586">
        <w:rPr>
          <w:color w:val="000000"/>
          <w:sz w:val="28"/>
          <w:szCs w:val="28"/>
        </w:rPr>
        <w:t>там</w:t>
      </w:r>
      <w:proofErr w:type="gramEnd"/>
      <w:r w:rsidRPr="001A7586">
        <w:rPr>
          <w:color w:val="000000"/>
          <w:sz w:val="28"/>
          <w:szCs w:val="28"/>
        </w:rPr>
        <w:t xml:space="preserve">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родители.</w:t>
      </w:r>
    </w:p>
    <w:p w:rsidR="003F1EB9" w:rsidRDefault="003F1EB9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A7586">
        <w:rPr>
          <w:b/>
          <w:bCs/>
          <w:color w:val="FF0000"/>
          <w:sz w:val="28"/>
          <w:szCs w:val="28"/>
        </w:rPr>
        <w:t>Безопасность при общении с животными!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Детям нужно прививать не только любовь к животным, но и уважение к их способу жизни.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Если укусила собака или кошка, сразу же нужно сказать об этом родителям,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чтобы они немедленно отвели к врачу.</w:t>
      </w:r>
      <w:r w:rsidR="003F1EB9">
        <w:rPr>
          <w:color w:val="555555"/>
          <w:sz w:val="28"/>
          <w:szCs w:val="28"/>
        </w:rPr>
        <w:t xml:space="preserve"> </w:t>
      </w:r>
      <w:r w:rsidRPr="001A7586">
        <w:rPr>
          <w:color w:val="000000"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3F1EB9" w:rsidRDefault="003F1EB9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A7586">
        <w:rPr>
          <w:b/>
          <w:bCs/>
          <w:color w:val="FF0000"/>
          <w:sz w:val="28"/>
          <w:szCs w:val="28"/>
        </w:rPr>
        <w:t>Осторожно: солнце!</w:t>
      </w:r>
      <w:r w:rsidRPr="001A7586">
        <w:rPr>
          <w:noProof/>
          <w:color w:val="007AD0"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должна возрастать постепенно с 3-4 минут до 35-40 минут. В солнечный день обязателен головной убор.</w:t>
      </w:r>
    </w:p>
    <w:p w:rsidR="003F1EB9" w:rsidRDefault="003F1EB9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3F1EB9" w:rsidRPr="003F1EB9" w:rsidRDefault="001A7586" w:rsidP="003F1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1A7586">
        <w:rPr>
          <w:b/>
          <w:bCs/>
          <w:color w:val="FF0000"/>
          <w:sz w:val="28"/>
          <w:szCs w:val="28"/>
        </w:rPr>
        <w:t>Опасности, связанные с путешествием на личном транспорте!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Открытые окна;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Незаблокированные двери;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Остановки в незнакомых местах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Выходить из машины ребёнку можно только после взрослого.</w:t>
      </w: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A7586">
        <w:rPr>
          <w:b/>
          <w:bCs/>
          <w:color w:val="FF0000"/>
          <w:sz w:val="28"/>
          <w:szCs w:val="28"/>
        </w:rPr>
        <w:lastRenderedPageBreak/>
        <w:t>Осторожно: насекомые!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Для детей опасны укусы пчел, ос, комаров. 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 xml:space="preserve">Если реакция ребенка на укус бурная – необходимо немедленно обратиться к врачу (дать препарат </w:t>
      </w:r>
      <w:proofErr w:type="gramStart"/>
      <w:r w:rsidRPr="001A7586">
        <w:rPr>
          <w:color w:val="000000"/>
          <w:sz w:val="28"/>
          <w:szCs w:val="28"/>
        </w:rPr>
        <w:t>противоаллергическое</w:t>
      </w:r>
      <w:proofErr w:type="gramEnd"/>
      <w:r w:rsidRPr="001A7586">
        <w:rPr>
          <w:color w:val="000000"/>
          <w:sz w:val="28"/>
          <w:szCs w:val="28"/>
        </w:rPr>
        <w:t xml:space="preserve"> действия).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rStyle w:val="a6"/>
          <w:color w:val="000000"/>
          <w:sz w:val="28"/>
          <w:szCs w:val="28"/>
        </w:rPr>
        <w:t>Уважаемые родители!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опасности и по возможности избегать их.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b/>
          <w:bCs/>
          <w:color w:val="FF0000"/>
          <w:sz w:val="28"/>
          <w:szCs w:val="28"/>
        </w:rPr>
        <w:t>ПОМНИТЕ: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FF0000"/>
          <w:sz w:val="28"/>
          <w:szCs w:val="28"/>
        </w:rPr>
        <w:t>1</w:t>
      </w:r>
      <w:r w:rsidRPr="001A7586">
        <w:rPr>
          <w:color w:val="000000"/>
          <w:sz w:val="28"/>
          <w:szCs w:val="28"/>
        </w:rPr>
        <w:t>. Отдых – это хорошо. Неорганизованный отдых – плохо!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FF0000"/>
          <w:sz w:val="28"/>
          <w:szCs w:val="28"/>
        </w:rPr>
        <w:t>2</w:t>
      </w:r>
      <w:r w:rsidRPr="001A7586">
        <w:rPr>
          <w:color w:val="000000"/>
          <w:sz w:val="28"/>
          <w:szCs w:val="28"/>
        </w:rPr>
        <w:t>. Солнце – это прекрасно. Отсутствие тени – плохо!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FF0000"/>
          <w:sz w:val="28"/>
          <w:szCs w:val="28"/>
        </w:rPr>
        <w:t>3.</w:t>
      </w:r>
      <w:r w:rsidRPr="001A7586">
        <w:rPr>
          <w:color w:val="000000"/>
          <w:sz w:val="28"/>
          <w:szCs w:val="28"/>
        </w:rPr>
        <w:t> Морской воздух, купание – это хорошо. Многочасовое купание – плохо!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FF0000"/>
          <w:sz w:val="28"/>
          <w:szCs w:val="28"/>
        </w:rPr>
        <w:t>4.</w:t>
      </w:r>
      <w:r w:rsidRPr="001A7586">
        <w:rPr>
          <w:color w:val="000000"/>
          <w:sz w:val="28"/>
          <w:szCs w:val="28"/>
        </w:rPr>
        <w:t> Экзотика – это хорошо. Заморские инфекции – опасно!</w:t>
      </w:r>
    </w:p>
    <w:p w:rsidR="001A7586" w:rsidRPr="001A7586" w:rsidRDefault="001A7586" w:rsidP="003F1E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1A7586">
        <w:rPr>
          <w:color w:val="000000"/>
          <w:sz w:val="28"/>
          <w:szCs w:val="28"/>
        </w:rPr>
        <w:t>Впереди у вас три месяца летнего отдыха. Желаем вам интересного лета, хорошего настроения, здоровья!</w:t>
      </w: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A7586">
        <w:rPr>
          <w:b/>
          <w:bCs/>
          <w:color w:val="FF0000"/>
          <w:sz w:val="28"/>
          <w:szCs w:val="28"/>
        </w:rPr>
        <w:t>Уважаемые родители!</w:t>
      </w:r>
    </w:p>
    <w:p w:rsidR="001A7586" w:rsidRPr="001A7586" w:rsidRDefault="001A7586" w:rsidP="001A7586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A7586">
        <w:rPr>
          <w:b/>
          <w:bCs/>
          <w:color w:val="FF0000"/>
          <w:sz w:val="28"/>
          <w:szCs w:val="28"/>
        </w:rPr>
        <w:t>Ваша задача максимально обеспечить защиту своего ребенка дома и за его пределами, и быть готовыми оперативно отреагировать на любые возникшие проблемы!!!</w:t>
      </w:r>
    </w:p>
    <w:p w:rsidR="00501425" w:rsidRPr="001A7586" w:rsidRDefault="00501425">
      <w:pPr>
        <w:rPr>
          <w:rFonts w:ascii="Times New Roman" w:hAnsi="Times New Roman" w:cs="Times New Roman"/>
          <w:sz w:val="28"/>
          <w:szCs w:val="28"/>
        </w:rPr>
      </w:pPr>
    </w:p>
    <w:sectPr w:rsidR="00501425" w:rsidRPr="001A7586" w:rsidSect="001A7586">
      <w:pgSz w:w="11906" w:h="16838"/>
      <w:pgMar w:top="720" w:right="720" w:bottom="720" w:left="720" w:header="708" w:footer="708" w:gutter="0"/>
      <w:pgBorders w:offsetFrom="page">
        <w:top w:val="thinThickThinMediumGap" w:sz="24" w:space="12" w:color="00B050"/>
        <w:left w:val="thinThickThinMediumGap" w:sz="24" w:space="12" w:color="00B050"/>
        <w:bottom w:val="thinThickThinMediumGap" w:sz="24" w:space="12" w:color="00B050"/>
        <w:right w:val="thinThickThinMediumGap" w:sz="24" w:space="12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7586"/>
    <w:rsid w:val="001A7586"/>
    <w:rsid w:val="00210F18"/>
    <w:rsid w:val="003F1EB9"/>
    <w:rsid w:val="00501425"/>
    <w:rsid w:val="00701C1C"/>
    <w:rsid w:val="00D76626"/>
    <w:rsid w:val="00E4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1C"/>
  </w:style>
  <w:style w:type="paragraph" w:styleId="1">
    <w:name w:val="heading 1"/>
    <w:basedOn w:val="a"/>
    <w:link w:val="10"/>
    <w:uiPriority w:val="9"/>
    <w:qFormat/>
    <w:rsid w:val="001A7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5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8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A75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632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1453">
              <w:marLeft w:val="0"/>
              <w:marRight w:val="0"/>
              <w:marTop w:val="0"/>
              <w:marBottom w:val="1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7165">
              <w:marLeft w:val="0"/>
              <w:marRight w:val="0"/>
              <w:marTop w:val="0"/>
              <w:marBottom w:val="1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2026-04-11T09:19:00Z</dcterms:created>
  <dcterms:modified xsi:type="dcterms:W3CDTF">2026-04-11T09:45:00Z</dcterms:modified>
</cp:coreProperties>
</file>