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34" w:rsidRPr="003F3176" w:rsidRDefault="00C04A34" w:rsidP="00C04A34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C04A34" w:rsidRPr="003F3176" w:rsidRDefault="00C04A34" w:rsidP="00C04A34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 xml:space="preserve">комбинированного вида № 1 «Родничок» </w:t>
      </w:r>
    </w:p>
    <w:p w:rsidR="00C04A34" w:rsidRPr="003F3176" w:rsidRDefault="00C04A34" w:rsidP="00C04A34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 xml:space="preserve">Карасукского </w:t>
      </w:r>
      <w:r>
        <w:rPr>
          <w:rFonts w:ascii="Times New Roman" w:hAnsi="Times New Roman"/>
          <w:b/>
          <w:i/>
          <w:szCs w:val="28"/>
        </w:rPr>
        <w:t>округа</w:t>
      </w:r>
      <w:r w:rsidRPr="003F3176">
        <w:rPr>
          <w:rFonts w:ascii="Times New Roman" w:hAnsi="Times New Roman"/>
          <w:b/>
          <w:i/>
          <w:szCs w:val="28"/>
        </w:rPr>
        <w:t xml:space="preserve"> Новосибирской области</w:t>
      </w: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4A34" w:rsidRPr="00455970" w:rsidRDefault="00C04A34" w:rsidP="00C04A34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>со строительным материалом</w:t>
      </w:r>
    </w:p>
    <w:p w:rsidR="00C04A34" w:rsidRPr="00455970" w:rsidRDefault="00C04A34" w:rsidP="00C04A34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C04A34" w:rsidRPr="00455970" w:rsidRDefault="00C04A34" w:rsidP="00C04A34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>(1 – 2 года)</w:t>
      </w: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97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90937">
        <w:rPr>
          <w:rFonts w:ascii="Times New Roman" w:hAnsi="Times New Roman" w:cs="Times New Roman"/>
          <w:b/>
          <w:i/>
          <w:sz w:val="28"/>
          <w:szCs w:val="28"/>
        </w:rPr>
        <w:t>Заборчик из кубиков и кирпичиков вокруг полянки»</w:t>
      </w: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970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5970">
        <w:rPr>
          <w:rFonts w:ascii="Times New Roman" w:hAnsi="Times New Roman" w:cs="Times New Roman"/>
          <w:sz w:val="28"/>
          <w:szCs w:val="28"/>
        </w:rPr>
        <w:t>. Карасук</w:t>
      </w: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97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5970">
        <w:rPr>
          <w:rFonts w:ascii="Times New Roman" w:hAnsi="Times New Roman" w:cs="Times New Roman"/>
          <w:sz w:val="28"/>
          <w:szCs w:val="28"/>
        </w:rPr>
        <w:t>г.</w:t>
      </w:r>
    </w:p>
    <w:p w:rsidR="00C04A34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A34" w:rsidRDefault="00C04A34" w:rsidP="00C04A3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04A34" w:rsidRPr="00455970" w:rsidRDefault="00C04A34" w:rsidP="00C04A34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НОД со строительным материалом в первой младшей группе. </w:t>
      </w:r>
    </w:p>
    <w:p w:rsidR="00C04A34" w:rsidRPr="00C04A34" w:rsidRDefault="00C04A34" w:rsidP="00C04A34">
      <w:pPr>
        <w:tabs>
          <w:tab w:val="left" w:pos="1365"/>
        </w:tabs>
        <w:spacing w:after="0" w:line="240" w:lineRule="auto"/>
        <w:ind w:firstLine="1366"/>
        <w:rPr>
          <w:rFonts w:ascii="Times New Roman" w:hAnsi="Times New Roman" w:cs="Times New Roman"/>
          <w:b/>
          <w:i/>
          <w:sz w:val="20"/>
          <w:szCs w:val="28"/>
        </w:rPr>
      </w:pPr>
    </w:p>
    <w:p w:rsidR="00C04A34" w:rsidRPr="00455970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F90937">
        <w:rPr>
          <w:rFonts w:ascii="Times New Roman" w:hAnsi="Times New Roman" w:cs="Times New Roman"/>
          <w:b/>
          <w:i/>
          <w:sz w:val="28"/>
          <w:szCs w:val="28"/>
        </w:rPr>
        <w:t xml:space="preserve"> «Заборчик из кубиков и кирпичиков вокруг полянки»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4A34" w:rsidRPr="00672BE8" w:rsidRDefault="00C04A34" w:rsidP="00C04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BE8">
        <w:rPr>
          <w:rFonts w:ascii="Times New Roman" w:hAnsi="Times New Roman" w:cs="Times New Roman"/>
          <w:sz w:val="28"/>
          <w:szCs w:val="28"/>
        </w:rPr>
        <w:t>На материале лексической темы: 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BE8">
        <w:rPr>
          <w:rFonts w:ascii="Times New Roman" w:hAnsi="Times New Roman" w:cs="Times New Roman"/>
          <w:sz w:val="28"/>
          <w:szCs w:val="28"/>
        </w:rPr>
        <w:t>- человек (ЗОЖ, ОБЖ, спорт)»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55970"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задачи: </w:t>
      </w:r>
      <w:r w:rsidRPr="00F90937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Образовательные:</w:t>
      </w:r>
      <w:r w:rsidRPr="00F909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90937">
        <w:rPr>
          <w:rFonts w:ascii="Times New Roman" w:hAnsi="Times New Roman" w:cs="Times New Roman"/>
          <w:color w:val="0A0A0A"/>
          <w:sz w:val="28"/>
          <w:szCs w:val="28"/>
        </w:rPr>
        <w:t>Учить детей строить заборчик, чередуя кубики и кирпичики (или просто ставя их в ряд), создавая ограниченное пространство. Закрепить названия деталей: </w:t>
      </w:r>
      <w:r w:rsidRPr="00F90937">
        <w:rPr>
          <w:rFonts w:ascii="Times New Roman" w:hAnsi="Times New Roman" w:cs="Times New Roman"/>
          <w:i/>
          <w:iCs/>
          <w:color w:val="0A0A0A"/>
          <w:sz w:val="28"/>
          <w:szCs w:val="28"/>
        </w:rPr>
        <w:t>кубик</w:t>
      </w:r>
      <w:r w:rsidRPr="00F90937">
        <w:rPr>
          <w:rFonts w:ascii="Times New Roman" w:hAnsi="Times New Roman" w:cs="Times New Roman"/>
          <w:color w:val="0A0A0A"/>
          <w:sz w:val="28"/>
          <w:szCs w:val="28"/>
        </w:rPr>
        <w:t> и </w:t>
      </w:r>
      <w:r w:rsidRPr="00F90937">
        <w:rPr>
          <w:rFonts w:ascii="Times New Roman" w:hAnsi="Times New Roman" w:cs="Times New Roman"/>
          <w:i/>
          <w:iCs/>
          <w:color w:val="0A0A0A"/>
          <w:sz w:val="28"/>
          <w:szCs w:val="28"/>
        </w:rPr>
        <w:t>кирпичик</w:t>
      </w:r>
      <w:r w:rsidRPr="00F90937">
        <w:rPr>
          <w:rFonts w:ascii="Times New Roman" w:hAnsi="Times New Roman" w:cs="Times New Roman"/>
          <w:color w:val="0A0A0A"/>
          <w:sz w:val="28"/>
          <w:szCs w:val="28"/>
        </w:rPr>
        <w:t xml:space="preserve">. Учить ставить детали на узкую или широкую грань плотно друг к другу. Формировать понятие «внутри» (на полянке) и «снаружи» (за заборчиком). </w:t>
      </w:r>
      <w:r w:rsidRPr="00F90937">
        <w:rPr>
          <w:rFonts w:ascii="Times New Roman" w:hAnsi="Times New Roman" w:cs="Times New Roman"/>
          <w:bCs/>
          <w:i/>
          <w:color w:val="0A0A0A"/>
          <w:sz w:val="28"/>
          <w:szCs w:val="28"/>
        </w:rPr>
        <w:t>Развивающие:</w:t>
      </w:r>
      <w:r w:rsidRPr="00F90937">
        <w:rPr>
          <w:rFonts w:ascii="Times New Roman" w:hAnsi="Times New Roman" w:cs="Times New Roman"/>
          <w:i/>
          <w:color w:val="0A0A0A"/>
          <w:sz w:val="28"/>
          <w:szCs w:val="28"/>
        </w:rPr>
        <w:t xml:space="preserve"> </w:t>
      </w:r>
      <w:r w:rsidRPr="00F90937">
        <w:rPr>
          <w:rFonts w:ascii="Times New Roman" w:hAnsi="Times New Roman" w:cs="Times New Roman"/>
          <w:color w:val="0A0A0A"/>
          <w:sz w:val="28"/>
          <w:szCs w:val="28"/>
        </w:rPr>
        <w:t>Развивать мелкую моторику и глазомер.</w:t>
      </w:r>
      <w:r w:rsidRPr="00F90937">
        <w:rPr>
          <w:rFonts w:ascii="Times New Roman" w:hAnsi="Times New Roman" w:cs="Times New Roman"/>
          <w:i/>
          <w:color w:val="0A0A0A"/>
          <w:sz w:val="28"/>
          <w:szCs w:val="28"/>
        </w:rPr>
        <w:t xml:space="preserve"> </w:t>
      </w:r>
      <w:r w:rsidRPr="00F90937">
        <w:rPr>
          <w:rFonts w:ascii="Times New Roman" w:hAnsi="Times New Roman" w:cs="Times New Roman"/>
          <w:color w:val="0A0A0A"/>
          <w:sz w:val="28"/>
          <w:szCs w:val="28"/>
        </w:rPr>
        <w:t>Развивать умение выполнять действия по образцу взрослого.</w:t>
      </w:r>
      <w:r w:rsidRPr="00F90937">
        <w:rPr>
          <w:rFonts w:ascii="Times New Roman" w:hAnsi="Times New Roman" w:cs="Times New Roman"/>
          <w:i/>
          <w:color w:val="0A0A0A"/>
          <w:sz w:val="28"/>
          <w:szCs w:val="28"/>
        </w:rPr>
        <w:t xml:space="preserve"> </w:t>
      </w:r>
      <w:r w:rsidRPr="00F90937">
        <w:rPr>
          <w:rFonts w:ascii="Times New Roman" w:hAnsi="Times New Roman" w:cs="Times New Roman"/>
          <w:bCs/>
          <w:i/>
          <w:color w:val="0A0A0A"/>
          <w:sz w:val="28"/>
          <w:szCs w:val="28"/>
        </w:rPr>
        <w:t>Воспитательные:</w:t>
      </w:r>
      <w:r w:rsidRPr="00F90937">
        <w:rPr>
          <w:rFonts w:ascii="Times New Roman" w:hAnsi="Times New Roman" w:cs="Times New Roman"/>
          <w:i/>
          <w:color w:val="0A0A0A"/>
          <w:sz w:val="28"/>
          <w:szCs w:val="28"/>
        </w:rPr>
        <w:t xml:space="preserve"> </w:t>
      </w:r>
      <w:r w:rsidRPr="00F90937">
        <w:rPr>
          <w:rFonts w:ascii="Times New Roman" w:hAnsi="Times New Roman" w:cs="Times New Roman"/>
          <w:color w:val="0A0A0A"/>
          <w:sz w:val="28"/>
          <w:szCs w:val="28"/>
        </w:rPr>
        <w:t>Воспитывать желание заботиться об игрушках (спрятать зайку от лисы).</w:t>
      </w:r>
    </w:p>
    <w:p w:rsidR="00C04A34" w:rsidRPr="00F90937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hAnsi="Times New Roman" w:cs="Times New Roman"/>
          <w:b/>
          <w:sz w:val="20"/>
          <w:szCs w:val="28"/>
        </w:rPr>
      </w:pPr>
    </w:p>
    <w:p w:rsidR="00C04A34" w:rsidRPr="00455970" w:rsidRDefault="00C04A34" w:rsidP="00C04A3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5597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C04A34" w:rsidRPr="00EA6853" w:rsidRDefault="00C04A34" w:rsidP="00C04A34">
      <w:pPr>
        <w:pStyle w:val="a5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A0A0A"/>
          <w:sz w:val="28"/>
          <w:szCs w:val="28"/>
        </w:rPr>
      </w:pPr>
      <w:r w:rsidRPr="00EA6853">
        <w:rPr>
          <w:rFonts w:ascii="Times New Roman" w:eastAsia="Times New Roman" w:hAnsi="Times New Roman"/>
          <w:color w:val="0A0A0A"/>
          <w:sz w:val="28"/>
          <w:szCs w:val="28"/>
        </w:rPr>
        <w:t>Наборы: по 3–4 кубика и 3–4 кирпичика на каждого ребенка.</w:t>
      </w:r>
    </w:p>
    <w:p w:rsidR="00C04A34" w:rsidRPr="00EA6853" w:rsidRDefault="00C04A34" w:rsidP="00C04A34">
      <w:pPr>
        <w:pStyle w:val="a5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A0A0A"/>
          <w:sz w:val="28"/>
          <w:szCs w:val="28"/>
        </w:rPr>
      </w:pPr>
      <w:r w:rsidRPr="00EA6853">
        <w:rPr>
          <w:rFonts w:ascii="Times New Roman" w:eastAsia="Times New Roman" w:hAnsi="Times New Roman"/>
          <w:color w:val="0A0A0A"/>
          <w:sz w:val="28"/>
          <w:szCs w:val="28"/>
        </w:rPr>
        <w:t>Зеленый лист бумаги или кусок ткани (символ «полянки»).</w:t>
      </w:r>
    </w:p>
    <w:p w:rsidR="00C04A34" w:rsidRPr="00EA6853" w:rsidRDefault="00C04A34" w:rsidP="00C04A34">
      <w:pPr>
        <w:pStyle w:val="a5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A0A0A"/>
          <w:sz w:val="28"/>
          <w:szCs w:val="28"/>
        </w:rPr>
      </w:pPr>
      <w:r w:rsidRPr="00EA6853">
        <w:rPr>
          <w:rFonts w:ascii="Times New Roman" w:eastAsia="Times New Roman" w:hAnsi="Times New Roman"/>
          <w:color w:val="0A0A0A"/>
          <w:sz w:val="28"/>
          <w:szCs w:val="28"/>
        </w:rPr>
        <w:t>Мелкие игрушки: зайчики, птички или матрешки.</w:t>
      </w:r>
    </w:p>
    <w:p w:rsidR="00C04A34" w:rsidRPr="00455970" w:rsidRDefault="00C04A34" w:rsidP="00C04A34">
      <w:pPr>
        <w:spacing w:after="0" w:line="240" w:lineRule="auto"/>
        <w:ind w:firstLine="1366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C04A34" w:rsidRPr="00455970" w:rsidRDefault="00C04A34" w:rsidP="00C04A34">
      <w:pPr>
        <w:spacing w:after="0" w:line="240" w:lineRule="auto"/>
        <w:ind w:firstLine="1366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5970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C04A34" w:rsidRPr="00632829" w:rsidRDefault="00C04A34" w:rsidP="00C04A34">
      <w:pPr>
        <w:widowControl w:val="0"/>
        <w:suppressLineNumbers/>
        <w:suppressAutoHyphens/>
        <w:spacing w:after="0" w:line="240" w:lineRule="auto"/>
        <w:ind w:firstLine="1366"/>
        <w:rPr>
          <w:rFonts w:ascii="Times New Roman" w:eastAsia="Arial Unicode MS" w:hAnsi="Times New Roman" w:cs="Times New Roman"/>
          <w:b/>
          <w:bCs/>
          <w:kern w:val="2"/>
          <w:sz w:val="20"/>
          <w:szCs w:val="28"/>
        </w:rPr>
      </w:pPr>
    </w:p>
    <w:p w:rsidR="00C04A34" w:rsidRPr="00EA6853" w:rsidRDefault="00C04A34" w:rsidP="00C04A34">
      <w:pPr>
        <w:pStyle w:val="a5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EA6853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C04A34" w:rsidRPr="00632829" w:rsidRDefault="00C04A34" w:rsidP="00C04A34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32829">
        <w:rPr>
          <w:i/>
          <w:sz w:val="28"/>
          <w:szCs w:val="28"/>
        </w:rPr>
        <w:t xml:space="preserve">   Дети стоят в кругу, </w:t>
      </w:r>
      <w:r w:rsidRPr="00632829">
        <w:rPr>
          <w:i/>
          <w:sz w:val="28"/>
          <w:szCs w:val="28"/>
          <w:bdr w:val="none" w:sz="0" w:space="0" w:color="auto" w:frame="1"/>
        </w:rPr>
        <w:t>выполняют движения по тексту</w:t>
      </w:r>
      <w:r w:rsidRPr="00632829">
        <w:rPr>
          <w:i/>
          <w:sz w:val="28"/>
          <w:szCs w:val="28"/>
        </w:rPr>
        <w:t>:</w:t>
      </w:r>
    </w:p>
    <w:p w:rsidR="00C04A34" w:rsidRPr="00455970" w:rsidRDefault="00C04A34" w:rsidP="00C04A3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5970">
        <w:rPr>
          <w:sz w:val="28"/>
          <w:szCs w:val="28"/>
        </w:rPr>
        <w:t xml:space="preserve">Здравствуй, небо </w:t>
      </w:r>
      <w:proofErr w:type="spellStart"/>
      <w:r w:rsidRPr="00455970">
        <w:rPr>
          <w:sz w:val="28"/>
          <w:szCs w:val="28"/>
        </w:rPr>
        <w:t>голубое</w:t>
      </w:r>
      <w:proofErr w:type="spellEnd"/>
      <w:r w:rsidRPr="00455970">
        <w:rPr>
          <w:sz w:val="28"/>
          <w:szCs w:val="28"/>
        </w:rPr>
        <w:t>, </w:t>
      </w:r>
      <w:r w:rsidRPr="00455970">
        <w:rPr>
          <w:i/>
          <w:iCs/>
          <w:sz w:val="28"/>
          <w:szCs w:val="28"/>
          <w:bdr w:val="none" w:sz="0" w:space="0" w:color="auto" w:frame="1"/>
        </w:rPr>
        <w:t>(тянут руки вверх)</w:t>
      </w:r>
    </w:p>
    <w:p w:rsidR="00C04A34" w:rsidRPr="00455970" w:rsidRDefault="00C04A34" w:rsidP="00C04A3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5970">
        <w:rPr>
          <w:sz w:val="28"/>
          <w:szCs w:val="28"/>
        </w:rPr>
        <w:t>Здравствуй, солнце золотое, </w:t>
      </w:r>
      <w:r w:rsidRPr="00455970">
        <w:rPr>
          <w:i/>
          <w:iCs/>
          <w:sz w:val="28"/>
          <w:szCs w:val="28"/>
          <w:bdr w:val="none" w:sz="0" w:space="0" w:color="auto" w:frame="1"/>
        </w:rPr>
        <w:t>(очерчивают круг руками)</w:t>
      </w:r>
    </w:p>
    <w:p w:rsidR="00C04A34" w:rsidRPr="00455970" w:rsidRDefault="00C04A34" w:rsidP="00C04A3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5970">
        <w:rPr>
          <w:sz w:val="28"/>
          <w:szCs w:val="28"/>
        </w:rPr>
        <w:t>Здравствуй, легкий ветерок, </w:t>
      </w:r>
      <w:r w:rsidRPr="00455970">
        <w:rPr>
          <w:i/>
          <w:iCs/>
          <w:sz w:val="28"/>
          <w:szCs w:val="28"/>
          <w:bdr w:val="none" w:sz="0" w:space="0" w:color="auto" w:frame="1"/>
        </w:rPr>
        <w:t>(покачивают руками над головой)</w:t>
      </w:r>
    </w:p>
    <w:p w:rsidR="00C04A34" w:rsidRPr="00455970" w:rsidRDefault="00C04A34" w:rsidP="00C04A3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5970">
        <w:rPr>
          <w:sz w:val="28"/>
          <w:szCs w:val="28"/>
        </w:rPr>
        <w:t>Здравствуй маленький цветок, </w:t>
      </w:r>
      <w:r w:rsidRPr="00455970">
        <w:rPr>
          <w:i/>
          <w:iCs/>
          <w:sz w:val="28"/>
          <w:szCs w:val="28"/>
          <w:bdr w:val="none" w:sz="0" w:space="0" w:color="auto" w:frame="1"/>
        </w:rPr>
        <w:t>(присели)</w:t>
      </w:r>
    </w:p>
    <w:p w:rsidR="00C04A34" w:rsidRPr="00455970" w:rsidRDefault="00C04A34" w:rsidP="00C04A3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5970">
        <w:rPr>
          <w:sz w:val="28"/>
          <w:szCs w:val="28"/>
        </w:rPr>
        <w:t>Здравствуй утро, здравствуй день </w:t>
      </w:r>
      <w:r w:rsidRPr="00455970">
        <w:rPr>
          <w:i/>
          <w:iCs/>
          <w:sz w:val="28"/>
          <w:szCs w:val="28"/>
          <w:bdr w:val="none" w:sz="0" w:space="0" w:color="auto" w:frame="1"/>
        </w:rPr>
        <w:t>(встали)</w:t>
      </w:r>
    </w:p>
    <w:p w:rsidR="00C04A34" w:rsidRDefault="00C04A34" w:rsidP="00C04A3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5970">
        <w:rPr>
          <w:sz w:val="28"/>
          <w:szCs w:val="28"/>
        </w:rPr>
        <w:t>Нам здороваться не лень.</w:t>
      </w:r>
    </w:p>
    <w:p w:rsidR="00C04A34" w:rsidRPr="001D26E4" w:rsidRDefault="00C04A34" w:rsidP="00C04A34">
      <w:pPr>
        <w:pStyle w:val="a4"/>
        <w:shd w:val="clear" w:color="auto" w:fill="FFFFFF"/>
        <w:spacing w:before="0" w:beforeAutospacing="0" w:after="0" w:afterAutospacing="0"/>
        <w:ind w:firstLine="1366"/>
        <w:rPr>
          <w:sz w:val="20"/>
          <w:szCs w:val="28"/>
        </w:rPr>
      </w:pPr>
    </w:p>
    <w:p w:rsidR="00C04A34" w:rsidRPr="00EA6853" w:rsidRDefault="00C04A34" w:rsidP="00C04A34">
      <w:pPr>
        <w:pStyle w:val="a5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EA6853">
        <w:rPr>
          <w:rFonts w:ascii="Times New Roman" w:hAnsi="Times New Roman"/>
          <w:b/>
          <w:bCs/>
          <w:sz w:val="28"/>
          <w:szCs w:val="28"/>
        </w:rPr>
        <w:t>Мотивационный этап:</w:t>
      </w:r>
    </w:p>
    <w:p w:rsidR="00C04A34" w:rsidRPr="001D26E4" w:rsidRDefault="00C04A34" w:rsidP="00C04A34">
      <w:pPr>
        <w:pStyle w:val="a5"/>
        <w:ind w:left="0" w:firstLine="1366"/>
        <w:rPr>
          <w:rFonts w:ascii="Times New Roman" w:hAnsi="Times New Roman"/>
          <w:b/>
          <w:bCs/>
          <w:sz w:val="12"/>
          <w:szCs w:val="28"/>
        </w:rPr>
      </w:pPr>
    </w:p>
    <w:p w:rsidR="00C04A34" w:rsidRPr="00B373FE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Ребята, посмотрите, какой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красивый зайка к нам прибежал! </w:t>
      </w:r>
      <w:r w:rsidRPr="00B373FE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Показывает игрушку.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Зайка хочет поиграть на зеленой полянке. Но в лесу ходит хитрая лиса. Давайте построим для зайки крепкий заборчик, чтобы лиса его не нашла!</w:t>
      </w:r>
    </w:p>
    <w:p w:rsidR="00C04A34" w:rsidRPr="00EA6853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0"/>
          <w:szCs w:val="28"/>
        </w:rPr>
      </w:pPr>
    </w:p>
    <w:p w:rsidR="00C04A34" w:rsidRDefault="00C04A34" w:rsidP="00C04A34">
      <w:pPr>
        <w:pStyle w:val="a5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EA6853">
        <w:rPr>
          <w:rFonts w:ascii="Times New Roman" w:hAnsi="Times New Roman"/>
          <w:b/>
          <w:bCs/>
          <w:sz w:val="28"/>
          <w:szCs w:val="28"/>
        </w:rPr>
        <w:t xml:space="preserve">Основная часть: </w:t>
      </w:r>
    </w:p>
    <w:p w:rsidR="00C04A34" w:rsidRPr="00EA6853" w:rsidRDefault="00C04A34" w:rsidP="00C04A34">
      <w:pPr>
        <w:pStyle w:val="a5"/>
        <w:shd w:val="clear" w:color="auto" w:fill="FFFFFF"/>
        <w:rPr>
          <w:rFonts w:ascii="Times New Roman" w:hAnsi="Times New Roman"/>
          <w:b/>
          <w:bCs/>
          <w:sz w:val="22"/>
          <w:szCs w:val="28"/>
        </w:rPr>
      </w:pP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F37">
        <w:rPr>
          <w:rFonts w:ascii="Times New Roman" w:eastAsia="Times New Roman" w:hAnsi="Times New Roman" w:cs="Times New Roman"/>
          <w:i/>
          <w:sz w:val="28"/>
          <w:szCs w:val="28"/>
        </w:rPr>
        <w:t>Воспитатель показывает кубик и кирпичик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Что это у меня? Правильно, </w:t>
      </w:r>
      <w:r w:rsidRPr="00B373FE">
        <w:rPr>
          <w:rFonts w:ascii="Times New Roman" w:eastAsia="Times New Roman" w:hAnsi="Times New Roman" w:cs="Times New Roman"/>
          <w:bCs/>
          <w:sz w:val="28"/>
          <w:szCs w:val="28"/>
        </w:rPr>
        <w:t>кубик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. Посмотрите, какой он устойчивый.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это -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73FE">
        <w:rPr>
          <w:rFonts w:ascii="Times New Roman" w:eastAsia="Times New Roman" w:hAnsi="Times New Roman" w:cs="Times New Roman"/>
          <w:bCs/>
          <w:sz w:val="28"/>
          <w:szCs w:val="28"/>
        </w:rPr>
        <w:t>кирпичик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 xml:space="preserve">. Его можно поставить «на спинку» (плашмя) или на «узкую дорожку» (на ребро). 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Мы будем строить забор из кирпичиков и кубиков.</w:t>
      </w:r>
    </w:p>
    <w:p w:rsidR="00C04A34" w:rsidRPr="00B373FE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eastAsia="Times New Roman" w:hAnsi="Times New Roman" w:cs="Times New Roman"/>
          <w:b/>
          <w:bCs/>
          <w:i/>
          <w:color w:val="0A0A0A"/>
          <w:sz w:val="16"/>
          <w:szCs w:val="28"/>
        </w:rPr>
      </w:pPr>
    </w:p>
    <w:p w:rsidR="00C04A34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B373FE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Показ приема конструирования (на ковре)</w:t>
      </w:r>
    </w:p>
    <w:p w:rsidR="00C04A34" w:rsidRPr="00B373FE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eastAsia="Times New Roman" w:hAnsi="Times New Roman" w:cs="Times New Roman"/>
          <w:i/>
          <w:color w:val="0A0A0A"/>
          <w:sz w:val="16"/>
          <w:szCs w:val="28"/>
        </w:rPr>
      </w:pP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Посмотрите, как я буду строить.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Беру </w:t>
      </w:r>
      <w:r w:rsidRPr="00B373F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кубик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, ставлю на край полянки.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Рядом ставлю </w:t>
      </w:r>
      <w:r w:rsidRPr="00B373F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кирпичик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 (на длинное ребро).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Снова</w:t>
      </w:r>
      <w:r w:rsidRPr="00B373FE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B373F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кубик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C04A34" w:rsidRPr="00D34B07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Смотрите, кирпичик - кубик -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 xml:space="preserve"> кирпичик. Получается заборчик!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lastRenderedPageBreak/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Ставим плотно-плотно, чтобы не был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о дырочек, иначе лиса пролезет!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Получился заборчик? Да! Зайка внутри, он спрятался.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Зайка хочет  немного поиграть с вами.</w:t>
      </w:r>
    </w:p>
    <w:p w:rsidR="00C04A34" w:rsidRPr="00D34B07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eastAsia="Times New Roman" w:hAnsi="Times New Roman" w:cs="Times New Roman"/>
          <w:bCs/>
          <w:color w:val="0A0A0A"/>
          <w:sz w:val="20"/>
          <w:szCs w:val="28"/>
        </w:rPr>
      </w:pPr>
    </w:p>
    <w:p w:rsidR="00C04A34" w:rsidRPr="006E3D3A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Физкультминутка «Заинька»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Зайка серенький сидит и ушами шевелит,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 (руки у головы)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Вот так, вот так он ушами шевелит.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Зайке холодно сидеть, надо лапочки погреть,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 (хлопаем)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Зайке холодно стоять, надо зайке поскакать!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 (прыгаем)</w:t>
      </w:r>
    </w:p>
    <w:p w:rsidR="00C04A34" w:rsidRPr="00D34B07" w:rsidRDefault="00C04A34" w:rsidP="00C04A34">
      <w:pPr>
        <w:shd w:val="clear" w:color="auto" w:fill="FFFFFF"/>
        <w:spacing w:after="0" w:line="240" w:lineRule="auto"/>
        <w:ind w:firstLine="1366"/>
        <w:rPr>
          <w:rFonts w:ascii="Times New Roman" w:eastAsia="Times New Roman" w:hAnsi="Times New Roman" w:cs="Times New Roman"/>
          <w:color w:val="0A0A0A"/>
          <w:sz w:val="18"/>
          <w:szCs w:val="28"/>
        </w:rPr>
      </w:pPr>
    </w:p>
    <w:p w:rsidR="00C04A34" w:rsidRPr="00D34B07" w:rsidRDefault="00C04A34" w:rsidP="00C04A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1F37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ковер. У каждого своя маленькая «полянка» и детали.</w:t>
      </w:r>
      <w:r w:rsidRPr="002D1F3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 xml:space="preserve">Помогите </w:t>
      </w:r>
      <w:r>
        <w:rPr>
          <w:rFonts w:ascii="Times New Roman" w:eastAsia="Times New Roman" w:hAnsi="Times New Roman" w:cs="Times New Roman"/>
          <w:sz w:val="28"/>
          <w:szCs w:val="28"/>
        </w:rPr>
        <w:t>зайке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 xml:space="preserve"> спрятаться. Ставьте кирпичики один за другим вокруг </w:t>
      </w:r>
      <w:r>
        <w:rPr>
          <w:rFonts w:ascii="Times New Roman" w:eastAsia="Times New Roman" w:hAnsi="Times New Roman" w:cs="Times New Roman"/>
          <w:sz w:val="28"/>
          <w:szCs w:val="28"/>
        </w:rPr>
        <w:t>полянки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br/>
      </w:r>
      <w:r w:rsidRPr="00D34B07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подходит к каждому ребенку, помогает прижать детали друг к другу, активизирует речь вопросами: «Что ты ставишь?», «Какого цвета твой заборчик?»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34B07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«(Имя ребёнка), ставь кубик рядом с кирпичиком. Прижми их друг к другу. Вот так, молодец!»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Педагог дает детям игрушечных зайчиков.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Дети сажают зайку в центр заборчика.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Пришла лиса (педагог с игрушкой-лисой). Ищет зайку... Нет зайки! Спряталс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я за высоким забором. Ушла лиса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E3D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Дети: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 «Ура!» (Хлопают в ладоши).</w:t>
      </w:r>
    </w:p>
    <w:p w:rsidR="00C04A34" w:rsidRPr="00EA6853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8"/>
          <w:szCs w:val="28"/>
        </w:rPr>
      </w:pPr>
    </w:p>
    <w:p w:rsidR="00C04A34" w:rsidRPr="00EA6853" w:rsidRDefault="00C04A34" w:rsidP="00C04A34">
      <w:pPr>
        <w:pStyle w:val="a5"/>
        <w:numPr>
          <w:ilvl w:val="0"/>
          <w:numId w:val="2"/>
        </w:numPr>
        <w:shd w:val="clear" w:color="auto" w:fill="FFFFFF"/>
        <w:rPr>
          <w:rStyle w:val="a3"/>
          <w:rFonts w:ascii="Times New Roman" w:hAnsi="Times New Roman"/>
          <w:sz w:val="28"/>
          <w:szCs w:val="28"/>
        </w:rPr>
      </w:pPr>
      <w:r w:rsidRPr="00EA6853"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Заключительная часть:</w:t>
      </w:r>
    </w:p>
    <w:p w:rsidR="00C04A34" w:rsidRPr="00EA6853" w:rsidRDefault="00C04A34" w:rsidP="00C04A34">
      <w:pPr>
        <w:pStyle w:val="a5"/>
        <w:shd w:val="clear" w:color="auto" w:fill="FFFFFF"/>
        <w:ind w:left="0" w:firstLine="1366"/>
        <w:rPr>
          <w:rFonts w:ascii="Times New Roman" w:hAnsi="Times New Roman"/>
          <w:b/>
          <w:bCs/>
          <w:sz w:val="18"/>
          <w:szCs w:val="28"/>
        </w:rPr>
      </w:pP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Какие надежные заборчики вы построили! Кубик 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кубику, кирпичик к кирпичику -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ровно и красиво.</w:t>
      </w:r>
    </w:p>
    <w:p w:rsidR="00C04A34" w:rsidRPr="00EA6853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Давайте похлопаем — как мы постарались!</w:t>
      </w:r>
    </w:p>
    <w:p w:rsidR="00C04A34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Где сидит зайка? (На полянке). </w:t>
      </w:r>
    </w:p>
    <w:p w:rsidR="00C04A34" w:rsidRPr="006E3D3A" w:rsidRDefault="00C04A34" w:rsidP="00C0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Что м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ы построили? (Забор)</w:t>
      </w:r>
      <w:r w:rsidRPr="006E3D3A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C04A34" w:rsidRPr="00EA6853" w:rsidRDefault="00C04A34" w:rsidP="00C04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Воспитатель: </w:t>
      </w:r>
      <w:r w:rsidRPr="00EA685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Для кого мы его строили? 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br/>
      </w:r>
      <w:r w:rsidRPr="00EA685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Воспитатель: </w:t>
      </w:r>
      <w:r w:rsidRPr="002D1F37">
        <w:rPr>
          <w:rFonts w:ascii="Times New Roman" w:eastAsia="Times New Roman" w:hAnsi="Times New Roman" w:cs="Times New Roman"/>
          <w:sz w:val="28"/>
          <w:szCs w:val="28"/>
        </w:rPr>
        <w:t>Молодцы, заборчики получились ровные и крепкие!</w:t>
      </w:r>
    </w:p>
    <w:p w:rsidR="00C04A34" w:rsidRPr="002D1F37" w:rsidRDefault="00C04A34" w:rsidP="00C04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A34" w:rsidRPr="002D1F37" w:rsidRDefault="00C04A34" w:rsidP="00C04A3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</w:p>
    <w:p w:rsidR="00C04A34" w:rsidRPr="002D1F37" w:rsidRDefault="00C04A34" w:rsidP="00C04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A34" w:rsidRDefault="00C04A34" w:rsidP="00C04A34"/>
    <w:p w:rsidR="0044794C" w:rsidRDefault="0044794C"/>
    <w:sectPr w:rsidR="0044794C" w:rsidSect="00455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96837"/>
    <w:multiLevelType w:val="hybridMultilevel"/>
    <w:tmpl w:val="3B14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E4B09"/>
    <w:multiLevelType w:val="hybridMultilevel"/>
    <w:tmpl w:val="B708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A34"/>
    <w:rsid w:val="002C5BE5"/>
    <w:rsid w:val="0044794C"/>
    <w:rsid w:val="00495FF5"/>
    <w:rsid w:val="00C04A34"/>
    <w:rsid w:val="00DB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A34"/>
    <w:rPr>
      <w:b/>
      <w:bCs/>
    </w:rPr>
  </w:style>
  <w:style w:type="paragraph" w:styleId="a4">
    <w:name w:val="Normal (Web)"/>
    <w:basedOn w:val="a"/>
    <w:uiPriority w:val="99"/>
    <w:unhideWhenUsed/>
    <w:rsid w:val="00C0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04A34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2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2026-04-07T14:33:00Z</dcterms:created>
  <dcterms:modified xsi:type="dcterms:W3CDTF">2026-04-09T15:11:00Z</dcterms:modified>
</cp:coreProperties>
</file>