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BE" w:rsidRDefault="00053DBE" w:rsidP="00053DBE">
      <w:pPr>
        <w:pBdr>
          <w:bottom w:val="single" w:sz="6" w:space="1" w:color="auto"/>
        </w:pBdr>
        <w:spacing w:line="240" w:lineRule="auto"/>
        <w:jc w:val="center"/>
        <w:outlineLvl w:val="0"/>
        <w:rPr>
          <w:b/>
          <w:i/>
          <w:szCs w:val="24"/>
        </w:rPr>
      </w:pPr>
      <w:r w:rsidRPr="00366D68">
        <w:rPr>
          <w:b/>
          <w:i/>
          <w:szCs w:val="24"/>
        </w:rPr>
        <w:t xml:space="preserve">Муниципальное бюджетное  дошкольное образовательное учреждение детский </w:t>
      </w:r>
      <w:r>
        <w:rPr>
          <w:b/>
          <w:i/>
          <w:szCs w:val="24"/>
        </w:rPr>
        <w:t xml:space="preserve">сад комбинированного вида  </w:t>
      </w:r>
      <w:r w:rsidRPr="00366D68">
        <w:rPr>
          <w:b/>
          <w:i/>
          <w:szCs w:val="24"/>
        </w:rPr>
        <w:t>№ 1 «Родничок»  Карасукск</w:t>
      </w:r>
      <w:r>
        <w:rPr>
          <w:b/>
          <w:i/>
          <w:szCs w:val="24"/>
        </w:rPr>
        <w:t>ого муниципального округа</w:t>
      </w:r>
    </w:p>
    <w:p w:rsidR="00053DBE" w:rsidRDefault="00053DBE" w:rsidP="00053DBE">
      <w:pPr>
        <w:pBdr>
          <w:bottom w:val="single" w:sz="6" w:space="1" w:color="auto"/>
        </w:pBdr>
        <w:spacing w:line="240" w:lineRule="auto"/>
        <w:jc w:val="center"/>
        <w:outlineLvl w:val="0"/>
        <w:rPr>
          <w:b/>
          <w:i/>
          <w:szCs w:val="24"/>
        </w:rPr>
      </w:pPr>
      <w:r>
        <w:rPr>
          <w:b/>
          <w:i/>
          <w:szCs w:val="24"/>
        </w:rPr>
        <w:t xml:space="preserve">Новосибирской области </w:t>
      </w:r>
    </w:p>
    <w:p w:rsidR="00053DBE" w:rsidRPr="00366D68" w:rsidRDefault="00053DBE" w:rsidP="00053DBE">
      <w:pPr>
        <w:pBdr>
          <w:bottom w:val="single" w:sz="6" w:space="1" w:color="auto"/>
        </w:pBdr>
        <w:spacing w:line="240" w:lineRule="auto"/>
        <w:jc w:val="center"/>
        <w:outlineLvl w:val="0"/>
        <w:rPr>
          <w:b/>
          <w:i/>
          <w:szCs w:val="24"/>
        </w:rPr>
      </w:pPr>
      <w:r w:rsidRPr="00366D68">
        <w:rPr>
          <w:szCs w:val="24"/>
        </w:rPr>
        <w:t xml:space="preserve">632867, Новосибирская область, г. Карасук,  ул. Свердлова, 101                                                                                                                                                    </w:t>
      </w:r>
      <w:r w:rsidRPr="00366D68">
        <w:rPr>
          <w:szCs w:val="24"/>
          <w:lang w:val="en-US"/>
        </w:rPr>
        <w:t>rodnichok</w:t>
      </w:r>
      <w:r w:rsidRPr="00366D68">
        <w:rPr>
          <w:szCs w:val="24"/>
        </w:rPr>
        <w:t>1.</w:t>
      </w:r>
      <w:r w:rsidRPr="00366D68">
        <w:rPr>
          <w:szCs w:val="24"/>
          <w:lang w:val="en-US"/>
        </w:rPr>
        <w:t>edusite</w:t>
      </w:r>
      <w:r w:rsidRPr="00366D68">
        <w:rPr>
          <w:szCs w:val="24"/>
        </w:rPr>
        <w:t>.</w:t>
      </w:r>
      <w:r w:rsidRPr="00366D68">
        <w:rPr>
          <w:szCs w:val="24"/>
          <w:lang w:val="en-US"/>
        </w:rPr>
        <w:t>ru</w:t>
      </w:r>
      <w:r w:rsidRPr="00366D68">
        <w:rPr>
          <w:szCs w:val="24"/>
        </w:rPr>
        <w:t xml:space="preserve"> Телефоны: 35-088; 35-940 </w:t>
      </w:r>
      <w:r w:rsidRPr="00366D68">
        <w:rPr>
          <w:szCs w:val="24"/>
        </w:rPr>
        <w:tab/>
      </w:r>
      <w:hyperlink r:id="rId8" w:history="1">
        <w:r w:rsidRPr="00366D68">
          <w:rPr>
            <w:color w:val="0000FF"/>
            <w:szCs w:val="24"/>
            <w:u w:val="single"/>
            <w:lang w:val="en-US"/>
          </w:rPr>
          <w:t>ds</w:t>
        </w:r>
        <w:r w:rsidRPr="00366D68">
          <w:rPr>
            <w:color w:val="0000FF"/>
            <w:szCs w:val="24"/>
            <w:u w:val="single"/>
          </w:rPr>
          <w:t>-1-</w:t>
        </w:r>
        <w:r w:rsidRPr="00366D68">
          <w:rPr>
            <w:color w:val="0000FF"/>
            <w:szCs w:val="24"/>
            <w:u w:val="single"/>
            <w:lang w:val="en-US"/>
          </w:rPr>
          <w:t>kar</w:t>
        </w:r>
        <w:r w:rsidRPr="00366D68">
          <w:rPr>
            <w:color w:val="0000FF"/>
            <w:szCs w:val="24"/>
            <w:u w:val="single"/>
          </w:rPr>
          <w:t>@</w:t>
        </w:r>
        <w:r w:rsidRPr="00366D68">
          <w:rPr>
            <w:color w:val="0000FF"/>
            <w:szCs w:val="24"/>
            <w:u w:val="single"/>
            <w:lang w:val="en-US"/>
          </w:rPr>
          <w:t>edu</w:t>
        </w:r>
        <w:r w:rsidRPr="00366D68">
          <w:rPr>
            <w:color w:val="0000FF"/>
            <w:szCs w:val="24"/>
            <w:u w:val="single"/>
          </w:rPr>
          <w:t>.</w:t>
        </w:r>
        <w:r w:rsidRPr="00366D68">
          <w:rPr>
            <w:color w:val="0000FF"/>
            <w:szCs w:val="24"/>
            <w:u w:val="single"/>
            <w:lang w:val="en-US"/>
          </w:rPr>
          <w:t>ru</w:t>
        </w:r>
      </w:hyperlink>
    </w:p>
    <w:p w:rsidR="00B234A1" w:rsidRDefault="00B234A1" w:rsidP="006745B1">
      <w:pPr>
        <w:rPr>
          <w:szCs w:val="24"/>
        </w:rPr>
      </w:pPr>
    </w:p>
    <w:p w:rsidR="00B234A1" w:rsidRDefault="00B234A1" w:rsidP="006745B1">
      <w:pPr>
        <w:rPr>
          <w:szCs w:val="24"/>
        </w:rPr>
      </w:pPr>
    </w:p>
    <w:p w:rsidR="00053DBE" w:rsidRDefault="00053DBE" w:rsidP="00053DBE"/>
    <w:p w:rsidR="00053DBE" w:rsidRPr="00F23684" w:rsidRDefault="00053DBE" w:rsidP="00053DBE">
      <w:pPr>
        <w:spacing w:line="240" w:lineRule="auto"/>
        <w:rPr>
          <w:sz w:val="28"/>
          <w:szCs w:val="28"/>
        </w:rPr>
      </w:pPr>
      <w:r w:rsidRPr="00F23684">
        <w:rPr>
          <w:sz w:val="28"/>
          <w:szCs w:val="28"/>
        </w:rPr>
        <w:t xml:space="preserve">Программа рассмотрена                        </w:t>
      </w:r>
      <w:r w:rsidR="00EA50A3">
        <w:rPr>
          <w:sz w:val="28"/>
          <w:szCs w:val="28"/>
        </w:rPr>
        <w:t xml:space="preserve">                  </w:t>
      </w:r>
      <w:r>
        <w:rPr>
          <w:sz w:val="28"/>
          <w:szCs w:val="28"/>
        </w:rPr>
        <w:t>Утверждаю</w:t>
      </w:r>
      <w:r w:rsidRPr="00F23684">
        <w:rPr>
          <w:sz w:val="28"/>
          <w:szCs w:val="28"/>
        </w:rPr>
        <w:t>:</w:t>
      </w:r>
    </w:p>
    <w:p w:rsidR="00053DBE" w:rsidRPr="00F23684" w:rsidRDefault="00053DBE" w:rsidP="00053DBE">
      <w:pPr>
        <w:spacing w:line="240" w:lineRule="auto"/>
        <w:rPr>
          <w:sz w:val="28"/>
          <w:szCs w:val="28"/>
        </w:rPr>
      </w:pPr>
      <w:r>
        <w:rPr>
          <w:sz w:val="28"/>
          <w:szCs w:val="28"/>
        </w:rPr>
        <w:t>н</w:t>
      </w:r>
      <w:r w:rsidRPr="00F23684">
        <w:rPr>
          <w:sz w:val="28"/>
          <w:szCs w:val="28"/>
        </w:rPr>
        <w:t xml:space="preserve">а заседании педагогического совета  </w:t>
      </w:r>
      <w:r w:rsidR="00EA50A3">
        <w:rPr>
          <w:sz w:val="28"/>
          <w:szCs w:val="28"/>
        </w:rPr>
        <w:t xml:space="preserve">                   </w:t>
      </w:r>
      <w:r w:rsidRPr="00F23684">
        <w:rPr>
          <w:sz w:val="28"/>
          <w:szCs w:val="28"/>
        </w:rPr>
        <w:t>Заведующей МБДОУ №1</w:t>
      </w:r>
      <w:r w:rsidR="00EA50A3" w:rsidRPr="00F23684">
        <w:rPr>
          <w:sz w:val="28"/>
          <w:szCs w:val="28"/>
        </w:rPr>
        <w:t>«Родничок»</w:t>
      </w:r>
    </w:p>
    <w:p w:rsidR="00053DBE" w:rsidRPr="00F23684" w:rsidRDefault="00053DBE" w:rsidP="00053DBE">
      <w:pPr>
        <w:spacing w:line="240" w:lineRule="auto"/>
        <w:rPr>
          <w:sz w:val="28"/>
          <w:szCs w:val="28"/>
        </w:rPr>
      </w:pPr>
      <w:r>
        <w:rPr>
          <w:sz w:val="28"/>
          <w:szCs w:val="28"/>
        </w:rPr>
        <w:t xml:space="preserve">Протокол №        </w:t>
      </w:r>
      <w:r w:rsidRPr="00F23684">
        <w:rPr>
          <w:sz w:val="28"/>
          <w:szCs w:val="28"/>
        </w:rPr>
        <w:t xml:space="preserve">От 28.08.2025г.                     </w:t>
      </w:r>
      <w:r w:rsidR="00EA50A3">
        <w:rPr>
          <w:sz w:val="28"/>
          <w:szCs w:val="28"/>
        </w:rPr>
        <w:t xml:space="preserve">       </w:t>
      </w:r>
      <w:r w:rsidRPr="00F23684">
        <w:rPr>
          <w:sz w:val="28"/>
          <w:szCs w:val="28"/>
        </w:rPr>
        <w:t>Большуновой Н.Н</w:t>
      </w:r>
    </w:p>
    <w:p w:rsidR="00053DBE" w:rsidRPr="00F23684" w:rsidRDefault="00053DBE" w:rsidP="00053DBE">
      <w:pPr>
        <w:spacing w:line="240" w:lineRule="auto"/>
        <w:rPr>
          <w:sz w:val="28"/>
          <w:szCs w:val="28"/>
        </w:rPr>
      </w:pPr>
      <w:r w:rsidRPr="00F23684">
        <w:rPr>
          <w:sz w:val="28"/>
          <w:szCs w:val="28"/>
        </w:rPr>
        <w:t xml:space="preserve">     </w:t>
      </w:r>
      <w:r>
        <w:rPr>
          <w:sz w:val="28"/>
          <w:szCs w:val="28"/>
        </w:rPr>
        <w:t xml:space="preserve">                                                    </w:t>
      </w:r>
      <w:r w:rsidR="00EA50A3">
        <w:rPr>
          <w:sz w:val="28"/>
          <w:szCs w:val="28"/>
        </w:rPr>
        <w:t xml:space="preserve">                           </w:t>
      </w:r>
      <w:r w:rsidRPr="00F23684">
        <w:rPr>
          <w:sz w:val="28"/>
          <w:szCs w:val="28"/>
        </w:rPr>
        <w:t>Приказ №            от 28.08.2025г.</w:t>
      </w:r>
    </w:p>
    <w:p w:rsidR="00053DBE" w:rsidRPr="00F23684" w:rsidRDefault="00053DBE" w:rsidP="00053DBE">
      <w:pPr>
        <w:spacing w:line="240" w:lineRule="auto"/>
        <w:rPr>
          <w:sz w:val="28"/>
          <w:szCs w:val="28"/>
        </w:rPr>
      </w:pPr>
      <w:r>
        <w:rPr>
          <w:sz w:val="28"/>
          <w:szCs w:val="28"/>
        </w:rPr>
        <w:t xml:space="preserve">                    </w:t>
      </w:r>
    </w:p>
    <w:p w:rsidR="00053DBE" w:rsidRPr="00F23684" w:rsidRDefault="00053DBE" w:rsidP="00053DBE">
      <w:pPr>
        <w:spacing w:line="240" w:lineRule="auto"/>
        <w:rPr>
          <w:sz w:val="28"/>
          <w:szCs w:val="28"/>
        </w:rPr>
      </w:pPr>
    </w:p>
    <w:p w:rsidR="006745B1" w:rsidRDefault="006745B1" w:rsidP="006745B1">
      <w:pPr>
        <w:rPr>
          <w:szCs w:val="24"/>
        </w:rPr>
      </w:pPr>
    </w:p>
    <w:p w:rsidR="006745B1" w:rsidRDefault="006745B1" w:rsidP="006745B1">
      <w:pPr>
        <w:rPr>
          <w:szCs w:val="24"/>
        </w:rPr>
      </w:pPr>
    </w:p>
    <w:p w:rsidR="006745B1" w:rsidRDefault="006745B1" w:rsidP="006745B1">
      <w:pPr>
        <w:rPr>
          <w:szCs w:val="24"/>
        </w:rPr>
      </w:pPr>
    </w:p>
    <w:p w:rsidR="006745B1" w:rsidRDefault="006745B1" w:rsidP="006745B1">
      <w:pPr>
        <w:jc w:val="left"/>
        <w:rPr>
          <w:szCs w:val="24"/>
        </w:rPr>
      </w:pPr>
    </w:p>
    <w:p w:rsidR="003E0922" w:rsidRDefault="003E0922" w:rsidP="006745B1">
      <w:pPr>
        <w:jc w:val="left"/>
        <w:rPr>
          <w:szCs w:val="24"/>
        </w:rPr>
      </w:pPr>
    </w:p>
    <w:p w:rsidR="00053DBE" w:rsidRDefault="00053DBE" w:rsidP="00053DBE">
      <w:pPr>
        <w:spacing w:line="240" w:lineRule="auto"/>
        <w:jc w:val="center"/>
        <w:rPr>
          <w:b/>
          <w:sz w:val="32"/>
          <w:szCs w:val="32"/>
        </w:rPr>
      </w:pPr>
      <w:r>
        <w:rPr>
          <w:b/>
          <w:sz w:val="32"/>
          <w:szCs w:val="32"/>
        </w:rPr>
        <w:t xml:space="preserve">Рабочая программа </w:t>
      </w:r>
    </w:p>
    <w:p w:rsidR="00053DBE" w:rsidRPr="004646BB" w:rsidRDefault="00053DBE" w:rsidP="00053DBE">
      <w:pPr>
        <w:spacing w:line="240" w:lineRule="auto"/>
        <w:jc w:val="center"/>
        <w:rPr>
          <w:sz w:val="28"/>
          <w:szCs w:val="28"/>
        </w:rPr>
      </w:pPr>
      <w:r w:rsidRPr="004646BB">
        <w:rPr>
          <w:sz w:val="28"/>
          <w:szCs w:val="28"/>
        </w:rPr>
        <w:t>образовательной деятельности</w:t>
      </w:r>
    </w:p>
    <w:p w:rsidR="00053DBE" w:rsidRPr="004646BB" w:rsidRDefault="00053DBE" w:rsidP="00053DBE">
      <w:pPr>
        <w:spacing w:line="240" w:lineRule="auto"/>
        <w:jc w:val="center"/>
        <w:rPr>
          <w:sz w:val="28"/>
          <w:szCs w:val="28"/>
        </w:rPr>
      </w:pPr>
      <w:r w:rsidRPr="004646BB">
        <w:rPr>
          <w:sz w:val="28"/>
          <w:szCs w:val="28"/>
        </w:rPr>
        <w:t>МБДОУ №1 «Родничок» на 2025 -2026 учебный год</w:t>
      </w:r>
    </w:p>
    <w:p w:rsidR="00053DBE" w:rsidRPr="004646BB" w:rsidRDefault="00053DBE" w:rsidP="00053DBE">
      <w:pPr>
        <w:spacing w:line="240" w:lineRule="auto"/>
        <w:jc w:val="center"/>
        <w:rPr>
          <w:sz w:val="28"/>
          <w:szCs w:val="28"/>
        </w:rPr>
      </w:pPr>
      <w:r w:rsidRPr="004646BB">
        <w:rPr>
          <w:sz w:val="28"/>
          <w:szCs w:val="28"/>
        </w:rPr>
        <w:t>Составлена на основе Федеральной образовательной программы ДО</w:t>
      </w:r>
    </w:p>
    <w:p w:rsidR="00053DBE" w:rsidRPr="004646BB" w:rsidRDefault="00053DBE" w:rsidP="00053DBE">
      <w:pPr>
        <w:spacing w:line="240" w:lineRule="auto"/>
        <w:jc w:val="center"/>
        <w:rPr>
          <w:sz w:val="28"/>
          <w:szCs w:val="28"/>
        </w:rPr>
      </w:pPr>
      <w:r w:rsidRPr="004646BB">
        <w:rPr>
          <w:sz w:val="28"/>
          <w:szCs w:val="28"/>
        </w:rPr>
        <w:t xml:space="preserve">Группа: раннего возраста №2 </w:t>
      </w:r>
    </w:p>
    <w:p w:rsidR="00053DBE" w:rsidRPr="004646BB" w:rsidRDefault="00053DBE" w:rsidP="00053DBE">
      <w:pPr>
        <w:spacing w:line="240" w:lineRule="auto"/>
        <w:jc w:val="center"/>
        <w:rPr>
          <w:sz w:val="28"/>
          <w:szCs w:val="28"/>
        </w:rPr>
      </w:pPr>
      <w:r w:rsidRPr="004646BB">
        <w:rPr>
          <w:sz w:val="28"/>
          <w:szCs w:val="28"/>
        </w:rPr>
        <w:t xml:space="preserve">возраст обучающихся: от </w:t>
      </w:r>
      <w:r>
        <w:rPr>
          <w:sz w:val="28"/>
          <w:szCs w:val="28"/>
        </w:rPr>
        <w:t xml:space="preserve">1 </w:t>
      </w:r>
      <w:r w:rsidRPr="004646BB">
        <w:rPr>
          <w:sz w:val="28"/>
          <w:szCs w:val="28"/>
        </w:rPr>
        <w:t xml:space="preserve">до </w:t>
      </w:r>
      <w:r>
        <w:rPr>
          <w:sz w:val="28"/>
          <w:szCs w:val="28"/>
        </w:rPr>
        <w:t>2</w:t>
      </w:r>
      <w:r w:rsidRPr="004646BB">
        <w:rPr>
          <w:sz w:val="28"/>
          <w:szCs w:val="28"/>
        </w:rPr>
        <w:t xml:space="preserve"> лет</w:t>
      </w:r>
    </w:p>
    <w:p w:rsidR="00053DBE" w:rsidRPr="004646BB" w:rsidRDefault="00053DBE" w:rsidP="00053DBE">
      <w:pPr>
        <w:spacing w:line="240" w:lineRule="auto"/>
        <w:jc w:val="center"/>
        <w:rPr>
          <w:sz w:val="28"/>
          <w:szCs w:val="28"/>
        </w:rPr>
      </w:pPr>
      <w:r w:rsidRPr="004646BB">
        <w:rPr>
          <w:sz w:val="28"/>
          <w:szCs w:val="28"/>
        </w:rPr>
        <w:t>Срок реализации 1 год</w:t>
      </w:r>
    </w:p>
    <w:p w:rsidR="003E0922" w:rsidRDefault="003E0922" w:rsidP="003E0922">
      <w:pPr>
        <w:jc w:val="center"/>
        <w:rPr>
          <w:szCs w:val="24"/>
        </w:rPr>
      </w:pPr>
    </w:p>
    <w:p w:rsidR="003E0922" w:rsidRDefault="003E0922" w:rsidP="003E0922">
      <w:pPr>
        <w:jc w:val="center"/>
        <w:rPr>
          <w:szCs w:val="24"/>
        </w:rPr>
      </w:pPr>
    </w:p>
    <w:p w:rsidR="003E0922" w:rsidRDefault="003E0922" w:rsidP="003E0922">
      <w:pPr>
        <w:jc w:val="center"/>
        <w:rPr>
          <w:szCs w:val="24"/>
        </w:rPr>
      </w:pPr>
    </w:p>
    <w:p w:rsidR="003E0922" w:rsidRDefault="003E0922" w:rsidP="003E0922">
      <w:pPr>
        <w:rPr>
          <w:szCs w:val="24"/>
        </w:rPr>
      </w:pPr>
    </w:p>
    <w:p w:rsidR="003E0922" w:rsidRDefault="003E0922" w:rsidP="003E0922">
      <w:pPr>
        <w:jc w:val="center"/>
        <w:rPr>
          <w:szCs w:val="24"/>
        </w:rPr>
      </w:pPr>
    </w:p>
    <w:p w:rsidR="003E0922" w:rsidRDefault="003E0922" w:rsidP="003E0922">
      <w:pPr>
        <w:jc w:val="center"/>
        <w:rPr>
          <w:szCs w:val="24"/>
        </w:rPr>
      </w:pPr>
    </w:p>
    <w:p w:rsidR="003E0922" w:rsidRDefault="003E0922" w:rsidP="003E0922">
      <w:pPr>
        <w:jc w:val="center"/>
        <w:rPr>
          <w:szCs w:val="24"/>
        </w:rPr>
      </w:pPr>
    </w:p>
    <w:p w:rsidR="003E0922" w:rsidRDefault="003E0922" w:rsidP="003E0922">
      <w:pPr>
        <w:jc w:val="center"/>
        <w:rPr>
          <w:szCs w:val="24"/>
        </w:rPr>
      </w:pPr>
    </w:p>
    <w:p w:rsidR="003E0922" w:rsidRDefault="003E0922" w:rsidP="003E0922">
      <w:pPr>
        <w:jc w:val="center"/>
        <w:rPr>
          <w:szCs w:val="24"/>
        </w:rPr>
      </w:pPr>
    </w:p>
    <w:p w:rsidR="003E0922" w:rsidRDefault="003E0922" w:rsidP="005F2C3A">
      <w:pPr>
        <w:rPr>
          <w:szCs w:val="24"/>
        </w:rPr>
      </w:pPr>
    </w:p>
    <w:p w:rsidR="003E0922" w:rsidRDefault="003E0922" w:rsidP="003E0922">
      <w:pPr>
        <w:jc w:val="center"/>
        <w:rPr>
          <w:szCs w:val="24"/>
        </w:rPr>
      </w:pPr>
    </w:p>
    <w:p w:rsidR="003E0922" w:rsidRPr="00874245" w:rsidRDefault="003E0922" w:rsidP="003E0922">
      <w:pPr>
        <w:jc w:val="center"/>
        <w:rPr>
          <w:szCs w:val="24"/>
        </w:rPr>
      </w:pPr>
    </w:p>
    <w:p w:rsidR="003E0922" w:rsidRPr="00A45B49" w:rsidRDefault="003E0922" w:rsidP="003E0922">
      <w:pPr>
        <w:jc w:val="center"/>
        <w:rPr>
          <w:sz w:val="28"/>
          <w:szCs w:val="28"/>
        </w:rPr>
      </w:pPr>
      <w:r>
        <w:rPr>
          <w:sz w:val="28"/>
          <w:szCs w:val="28"/>
        </w:rPr>
        <w:t xml:space="preserve">                                                                         </w:t>
      </w:r>
      <w:r w:rsidR="005C237B">
        <w:rPr>
          <w:sz w:val="28"/>
          <w:szCs w:val="28"/>
        </w:rPr>
        <w:t xml:space="preserve">                       Составила</w:t>
      </w:r>
      <w:r>
        <w:rPr>
          <w:sz w:val="28"/>
          <w:szCs w:val="28"/>
        </w:rPr>
        <w:t xml:space="preserve"> в</w:t>
      </w:r>
      <w:r w:rsidR="005C237B">
        <w:rPr>
          <w:sz w:val="28"/>
          <w:szCs w:val="28"/>
        </w:rPr>
        <w:t>оспитатель</w:t>
      </w:r>
      <w:r w:rsidRPr="00A45B49">
        <w:rPr>
          <w:sz w:val="28"/>
          <w:szCs w:val="28"/>
        </w:rPr>
        <w:t xml:space="preserve">: </w:t>
      </w:r>
    </w:p>
    <w:p w:rsidR="003E0922" w:rsidRDefault="003E0922" w:rsidP="003E0922">
      <w:pPr>
        <w:jc w:val="right"/>
        <w:rPr>
          <w:sz w:val="28"/>
          <w:szCs w:val="28"/>
        </w:rPr>
      </w:pPr>
      <w:r>
        <w:rPr>
          <w:sz w:val="28"/>
          <w:szCs w:val="28"/>
        </w:rPr>
        <w:t>Киндякова Татьяна Петровна</w:t>
      </w:r>
    </w:p>
    <w:p w:rsidR="003E0922" w:rsidRPr="00A45B49" w:rsidRDefault="003E0922" w:rsidP="003E0922">
      <w:pPr>
        <w:jc w:val="right"/>
        <w:rPr>
          <w:sz w:val="28"/>
          <w:szCs w:val="28"/>
        </w:rPr>
      </w:pPr>
    </w:p>
    <w:p w:rsidR="00B234A1" w:rsidRDefault="00B234A1" w:rsidP="00BC2F1D">
      <w:pPr>
        <w:rPr>
          <w:szCs w:val="24"/>
        </w:rPr>
      </w:pPr>
    </w:p>
    <w:p w:rsidR="00B234A1" w:rsidRDefault="00B234A1" w:rsidP="003E0922">
      <w:pPr>
        <w:jc w:val="right"/>
        <w:rPr>
          <w:szCs w:val="24"/>
        </w:rPr>
      </w:pPr>
    </w:p>
    <w:p w:rsidR="00B234A1" w:rsidRDefault="00B234A1" w:rsidP="003E0922">
      <w:pPr>
        <w:jc w:val="right"/>
        <w:rPr>
          <w:szCs w:val="24"/>
        </w:rPr>
      </w:pPr>
    </w:p>
    <w:p w:rsidR="00B234A1" w:rsidRDefault="00B234A1" w:rsidP="003E0922">
      <w:pPr>
        <w:jc w:val="right"/>
        <w:rPr>
          <w:szCs w:val="24"/>
        </w:rPr>
      </w:pPr>
    </w:p>
    <w:p w:rsidR="00B234A1" w:rsidRDefault="00B234A1" w:rsidP="00053DBE">
      <w:pPr>
        <w:rPr>
          <w:szCs w:val="24"/>
        </w:rPr>
      </w:pPr>
    </w:p>
    <w:p w:rsidR="003E0922" w:rsidRPr="00874245" w:rsidRDefault="003E0922" w:rsidP="003E0922">
      <w:pPr>
        <w:jc w:val="right"/>
        <w:rPr>
          <w:szCs w:val="24"/>
        </w:rPr>
      </w:pPr>
    </w:p>
    <w:p w:rsidR="00053DBE" w:rsidRPr="003E0922" w:rsidRDefault="00EA50A3" w:rsidP="00053DBE">
      <w:pPr>
        <w:jc w:val="center"/>
        <w:rPr>
          <w:sz w:val="28"/>
          <w:szCs w:val="28"/>
        </w:rPr>
      </w:pPr>
      <w:r>
        <w:rPr>
          <w:sz w:val="28"/>
          <w:szCs w:val="28"/>
        </w:rPr>
        <w:t>г. Карасук,</w:t>
      </w:r>
      <w:r w:rsidR="00053DBE" w:rsidRPr="00053DBE">
        <w:rPr>
          <w:sz w:val="28"/>
          <w:szCs w:val="28"/>
        </w:rPr>
        <w:t xml:space="preserve"> </w:t>
      </w:r>
      <w:r w:rsidR="00053DBE">
        <w:rPr>
          <w:sz w:val="28"/>
          <w:szCs w:val="28"/>
        </w:rPr>
        <w:t>2025</w:t>
      </w:r>
    </w:p>
    <w:tbl>
      <w:tblPr>
        <w:tblStyle w:val="a5"/>
        <w:tblW w:w="0" w:type="auto"/>
        <w:tblLook w:val="04A0"/>
      </w:tblPr>
      <w:tblGrid>
        <w:gridCol w:w="1101"/>
        <w:gridCol w:w="8363"/>
        <w:gridCol w:w="956"/>
      </w:tblGrid>
      <w:tr w:rsidR="00EA50A3" w:rsidRPr="000628C8" w:rsidTr="00EA50A3">
        <w:tc>
          <w:tcPr>
            <w:tcW w:w="1101" w:type="dxa"/>
          </w:tcPr>
          <w:p w:rsidR="00EA50A3" w:rsidRPr="001C7692" w:rsidRDefault="00EA50A3" w:rsidP="00EA50A3">
            <w:pPr>
              <w:jc w:val="center"/>
              <w:rPr>
                <w:b/>
                <w:sz w:val="24"/>
                <w:szCs w:val="24"/>
              </w:rPr>
            </w:pPr>
            <w:r w:rsidRPr="001C7692">
              <w:rPr>
                <w:b/>
                <w:sz w:val="24"/>
                <w:szCs w:val="24"/>
              </w:rPr>
              <w:lastRenderedPageBreak/>
              <w:t>№ п</w:t>
            </w:r>
            <w:r w:rsidRPr="001C7692">
              <w:rPr>
                <w:b/>
                <w:sz w:val="24"/>
                <w:szCs w:val="24"/>
                <w:lang w:val="en-US"/>
              </w:rPr>
              <w:t>/</w:t>
            </w:r>
            <w:r w:rsidRPr="001C7692">
              <w:rPr>
                <w:b/>
                <w:sz w:val="24"/>
                <w:szCs w:val="24"/>
              </w:rPr>
              <w:t>п</w:t>
            </w:r>
          </w:p>
        </w:tc>
        <w:tc>
          <w:tcPr>
            <w:tcW w:w="8363" w:type="dxa"/>
          </w:tcPr>
          <w:p w:rsidR="00EA50A3" w:rsidRPr="001C7692" w:rsidRDefault="00EA50A3" w:rsidP="00EA50A3">
            <w:pPr>
              <w:jc w:val="center"/>
              <w:rPr>
                <w:b/>
                <w:sz w:val="24"/>
                <w:szCs w:val="24"/>
              </w:rPr>
            </w:pPr>
            <w:r w:rsidRPr="001C7692">
              <w:rPr>
                <w:b/>
                <w:sz w:val="24"/>
                <w:szCs w:val="24"/>
              </w:rPr>
              <w:t>Содержание</w:t>
            </w:r>
          </w:p>
        </w:tc>
        <w:tc>
          <w:tcPr>
            <w:tcW w:w="956" w:type="dxa"/>
          </w:tcPr>
          <w:p w:rsidR="00EA50A3" w:rsidRPr="001C7692" w:rsidRDefault="00EA50A3" w:rsidP="00EA50A3">
            <w:pPr>
              <w:jc w:val="center"/>
              <w:rPr>
                <w:b/>
                <w:sz w:val="24"/>
                <w:szCs w:val="28"/>
              </w:rPr>
            </w:pPr>
            <w:r w:rsidRPr="001C7692">
              <w:rPr>
                <w:b/>
                <w:sz w:val="24"/>
                <w:szCs w:val="28"/>
              </w:rPr>
              <w:t>Стр.</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w:t>
            </w:r>
          </w:p>
        </w:tc>
        <w:tc>
          <w:tcPr>
            <w:tcW w:w="8363" w:type="dxa"/>
          </w:tcPr>
          <w:p w:rsidR="00EA50A3" w:rsidRPr="001C7692" w:rsidRDefault="00EA50A3" w:rsidP="00EA50A3">
            <w:pPr>
              <w:rPr>
                <w:b/>
                <w:sz w:val="24"/>
                <w:szCs w:val="24"/>
              </w:rPr>
            </w:pPr>
            <w:r w:rsidRPr="001C7692">
              <w:rPr>
                <w:b/>
                <w:sz w:val="24"/>
                <w:szCs w:val="24"/>
              </w:rPr>
              <w:t>Целевой раздел</w:t>
            </w:r>
          </w:p>
        </w:tc>
        <w:tc>
          <w:tcPr>
            <w:tcW w:w="956" w:type="dxa"/>
          </w:tcPr>
          <w:p w:rsidR="00EA50A3" w:rsidRPr="001C7692" w:rsidRDefault="00EA50A3" w:rsidP="00EA50A3">
            <w:pPr>
              <w:jc w:val="center"/>
              <w:rPr>
                <w:sz w:val="24"/>
                <w:szCs w:val="28"/>
              </w:rPr>
            </w:pPr>
            <w:r w:rsidRPr="001C7692">
              <w:rPr>
                <w:sz w:val="24"/>
                <w:szCs w:val="28"/>
              </w:rPr>
              <w:t>3</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1.1</w:t>
            </w:r>
          </w:p>
        </w:tc>
        <w:tc>
          <w:tcPr>
            <w:tcW w:w="8363" w:type="dxa"/>
          </w:tcPr>
          <w:p w:rsidR="00EA50A3" w:rsidRPr="001C7692" w:rsidRDefault="00EA50A3" w:rsidP="00EA50A3">
            <w:pPr>
              <w:rPr>
                <w:sz w:val="24"/>
                <w:szCs w:val="24"/>
              </w:rPr>
            </w:pPr>
            <w:r w:rsidRPr="001C7692">
              <w:rPr>
                <w:sz w:val="24"/>
                <w:szCs w:val="24"/>
              </w:rPr>
              <w:t>Пояснительная записка</w:t>
            </w:r>
          </w:p>
        </w:tc>
        <w:tc>
          <w:tcPr>
            <w:tcW w:w="956" w:type="dxa"/>
          </w:tcPr>
          <w:p w:rsidR="00EA50A3" w:rsidRPr="001C7692" w:rsidRDefault="00EA50A3" w:rsidP="00EA50A3">
            <w:pPr>
              <w:jc w:val="center"/>
              <w:rPr>
                <w:sz w:val="24"/>
                <w:szCs w:val="28"/>
              </w:rPr>
            </w:pPr>
            <w:r w:rsidRPr="001C7692">
              <w:rPr>
                <w:sz w:val="24"/>
                <w:szCs w:val="28"/>
              </w:rPr>
              <w:t>3</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1.2.</w:t>
            </w:r>
          </w:p>
        </w:tc>
        <w:tc>
          <w:tcPr>
            <w:tcW w:w="8363" w:type="dxa"/>
          </w:tcPr>
          <w:p w:rsidR="00EA50A3" w:rsidRPr="001C7692" w:rsidRDefault="00EA50A3" w:rsidP="00EA50A3">
            <w:pPr>
              <w:keepNext/>
              <w:keepLines/>
              <w:rPr>
                <w:sz w:val="24"/>
                <w:szCs w:val="24"/>
              </w:rPr>
            </w:pPr>
            <w:r w:rsidRPr="001C7692">
              <w:rPr>
                <w:sz w:val="24"/>
                <w:szCs w:val="24"/>
              </w:rPr>
              <w:t xml:space="preserve">Цели и задачи реализации рабочей программы. </w:t>
            </w:r>
          </w:p>
        </w:tc>
        <w:tc>
          <w:tcPr>
            <w:tcW w:w="956" w:type="dxa"/>
          </w:tcPr>
          <w:p w:rsidR="00EA50A3" w:rsidRPr="001C7692" w:rsidRDefault="00EA50A3" w:rsidP="00EA50A3">
            <w:pPr>
              <w:jc w:val="center"/>
              <w:rPr>
                <w:sz w:val="24"/>
                <w:szCs w:val="28"/>
              </w:rPr>
            </w:pPr>
            <w:r w:rsidRPr="001C7692">
              <w:rPr>
                <w:sz w:val="24"/>
                <w:szCs w:val="28"/>
              </w:rPr>
              <w:t>4</w:t>
            </w:r>
          </w:p>
        </w:tc>
      </w:tr>
      <w:tr w:rsidR="00EA50A3" w:rsidRPr="000628C8" w:rsidTr="00EA50A3">
        <w:tc>
          <w:tcPr>
            <w:tcW w:w="1101" w:type="dxa"/>
          </w:tcPr>
          <w:p w:rsidR="00EA50A3" w:rsidRPr="001C7692" w:rsidRDefault="00EA50A3" w:rsidP="00EA50A3">
            <w:pPr>
              <w:rPr>
                <w:b/>
                <w:sz w:val="24"/>
                <w:szCs w:val="24"/>
              </w:rPr>
            </w:pPr>
            <w:r>
              <w:rPr>
                <w:b/>
                <w:sz w:val="24"/>
                <w:szCs w:val="24"/>
              </w:rPr>
              <w:t>1.3.</w:t>
            </w:r>
          </w:p>
        </w:tc>
        <w:tc>
          <w:tcPr>
            <w:tcW w:w="8363" w:type="dxa"/>
          </w:tcPr>
          <w:p w:rsidR="00EA50A3" w:rsidRPr="001C7692" w:rsidRDefault="00EA50A3" w:rsidP="00EA50A3">
            <w:pPr>
              <w:pStyle w:val="1"/>
              <w:spacing w:before="0"/>
              <w:jc w:val="left"/>
              <w:outlineLvl w:val="0"/>
              <w:rPr>
                <w:b w:val="0"/>
                <w:sz w:val="24"/>
                <w:szCs w:val="24"/>
              </w:rPr>
            </w:pPr>
            <w:r w:rsidRPr="001C7692">
              <w:rPr>
                <w:b w:val="0"/>
                <w:sz w:val="24"/>
                <w:szCs w:val="24"/>
              </w:rPr>
              <w:t>Целевые ориентиры планируемых результатов</w:t>
            </w:r>
          </w:p>
        </w:tc>
        <w:tc>
          <w:tcPr>
            <w:tcW w:w="956" w:type="dxa"/>
          </w:tcPr>
          <w:p w:rsidR="00EA50A3" w:rsidRPr="001C7692" w:rsidRDefault="00EA50A3" w:rsidP="00EA50A3">
            <w:pPr>
              <w:jc w:val="center"/>
              <w:rPr>
                <w:sz w:val="24"/>
                <w:szCs w:val="28"/>
              </w:rPr>
            </w:pPr>
            <w:r w:rsidRPr="001C7692">
              <w:rPr>
                <w:sz w:val="24"/>
                <w:szCs w:val="28"/>
              </w:rPr>
              <w:t>4</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1.4.</w:t>
            </w:r>
          </w:p>
        </w:tc>
        <w:tc>
          <w:tcPr>
            <w:tcW w:w="8363" w:type="dxa"/>
          </w:tcPr>
          <w:p w:rsidR="00EA50A3" w:rsidRPr="001C7692" w:rsidRDefault="00EA50A3" w:rsidP="00EA50A3">
            <w:pPr>
              <w:rPr>
                <w:sz w:val="24"/>
                <w:szCs w:val="24"/>
              </w:rPr>
            </w:pPr>
            <w:r w:rsidRPr="001C7692">
              <w:rPr>
                <w:sz w:val="24"/>
                <w:szCs w:val="24"/>
              </w:rPr>
              <w:t xml:space="preserve">Целевые ориентиры воспитания </w:t>
            </w:r>
          </w:p>
        </w:tc>
        <w:tc>
          <w:tcPr>
            <w:tcW w:w="956" w:type="dxa"/>
          </w:tcPr>
          <w:p w:rsidR="00EA50A3" w:rsidRPr="001C7692" w:rsidRDefault="00EA50A3" w:rsidP="00EA50A3">
            <w:pPr>
              <w:jc w:val="center"/>
              <w:rPr>
                <w:sz w:val="24"/>
                <w:szCs w:val="28"/>
              </w:rPr>
            </w:pPr>
            <w:r>
              <w:rPr>
                <w:sz w:val="24"/>
                <w:szCs w:val="28"/>
              </w:rPr>
              <w:t>5</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1.5.</w:t>
            </w:r>
          </w:p>
        </w:tc>
        <w:tc>
          <w:tcPr>
            <w:tcW w:w="8363" w:type="dxa"/>
          </w:tcPr>
          <w:p w:rsidR="00EA50A3" w:rsidRPr="001C7692" w:rsidRDefault="00EA50A3" w:rsidP="00EA50A3">
            <w:pPr>
              <w:rPr>
                <w:sz w:val="24"/>
                <w:szCs w:val="24"/>
              </w:rPr>
            </w:pPr>
            <w:r w:rsidRPr="001C7692">
              <w:rPr>
                <w:color w:val="000000" w:themeColor="text1"/>
                <w:sz w:val="24"/>
              </w:rPr>
              <w:t>Целевые ориентиры воспитательной работы для детей раннего возраста (к 3 годам)</w:t>
            </w:r>
          </w:p>
        </w:tc>
        <w:tc>
          <w:tcPr>
            <w:tcW w:w="956" w:type="dxa"/>
          </w:tcPr>
          <w:p w:rsidR="00EA50A3" w:rsidRPr="001C7692" w:rsidRDefault="00EA50A3" w:rsidP="00EA50A3">
            <w:pPr>
              <w:jc w:val="center"/>
              <w:rPr>
                <w:sz w:val="24"/>
                <w:szCs w:val="28"/>
              </w:rPr>
            </w:pPr>
            <w:r>
              <w:rPr>
                <w:sz w:val="24"/>
                <w:szCs w:val="28"/>
              </w:rPr>
              <w:t>5</w:t>
            </w:r>
          </w:p>
        </w:tc>
      </w:tr>
      <w:tr w:rsidR="00EA50A3" w:rsidRPr="000628C8" w:rsidTr="00EA50A3">
        <w:tc>
          <w:tcPr>
            <w:tcW w:w="1101" w:type="dxa"/>
          </w:tcPr>
          <w:p w:rsidR="00EA50A3" w:rsidRPr="001C7692" w:rsidRDefault="00EA50A3" w:rsidP="00EA50A3">
            <w:pPr>
              <w:rPr>
                <w:b/>
                <w:sz w:val="24"/>
                <w:szCs w:val="24"/>
              </w:rPr>
            </w:pPr>
            <w:r w:rsidRPr="001C7692">
              <w:rPr>
                <w:b/>
                <w:sz w:val="24"/>
                <w:szCs w:val="24"/>
              </w:rPr>
              <w:t>1.6</w:t>
            </w:r>
          </w:p>
        </w:tc>
        <w:tc>
          <w:tcPr>
            <w:tcW w:w="8363" w:type="dxa"/>
          </w:tcPr>
          <w:p w:rsidR="00EA50A3" w:rsidRPr="001C7692" w:rsidRDefault="00EA50A3" w:rsidP="00EA50A3">
            <w:pPr>
              <w:rPr>
                <w:sz w:val="24"/>
                <w:szCs w:val="24"/>
              </w:rPr>
            </w:pPr>
            <w:r w:rsidRPr="001C7692">
              <w:rPr>
                <w:sz w:val="24"/>
                <w:szCs w:val="24"/>
              </w:rPr>
              <w:t>Принципы и подходы реализации рабочей программы</w:t>
            </w:r>
          </w:p>
        </w:tc>
        <w:tc>
          <w:tcPr>
            <w:tcW w:w="956" w:type="dxa"/>
          </w:tcPr>
          <w:p w:rsidR="00EA50A3" w:rsidRPr="001C7692" w:rsidRDefault="00EA50A3" w:rsidP="00EA50A3">
            <w:pPr>
              <w:jc w:val="center"/>
              <w:rPr>
                <w:sz w:val="24"/>
                <w:szCs w:val="28"/>
              </w:rPr>
            </w:pPr>
            <w:r>
              <w:rPr>
                <w:sz w:val="24"/>
                <w:szCs w:val="28"/>
              </w:rPr>
              <w:t>6</w:t>
            </w:r>
          </w:p>
        </w:tc>
      </w:tr>
      <w:tr w:rsidR="00EA50A3" w:rsidRPr="000628C8" w:rsidTr="00EA50A3">
        <w:trPr>
          <w:trHeight w:val="291"/>
        </w:trPr>
        <w:tc>
          <w:tcPr>
            <w:tcW w:w="1101" w:type="dxa"/>
          </w:tcPr>
          <w:p w:rsidR="00EA50A3" w:rsidRPr="001C7692" w:rsidRDefault="00EA50A3" w:rsidP="00EA50A3">
            <w:pPr>
              <w:rPr>
                <w:b/>
                <w:sz w:val="24"/>
                <w:szCs w:val="24"/>
              </w:rPr>
            </w:pPr>
            <w:r w:rsidRPr="001C7692">
              <w:rPr>
                <w:b/>
                <w:sz w:val="24"/>
                <w:szCs w:val="24"/>
              </w:rPr>
              <w:t>1.7.</w:t>
            </w:r>
          </w:p>
        </w:tc>
        <w:tc>
          <w:tcPr>
            <w:tcW w:w="8363" w:type="dxa"/>
          </w:tcPr>
          <w:p w:rsidR="00EA50A3" w:rsidRPr="008F60DC" w:rsidRDefault="008F60DC" w:rsidP="00EA50A3">
            <w:r w:rsidRPr="008F60DC">
              <w:t>Психолог педагогическая характеристика особенностей развития детей от 1 до 2 лет.</w:t>
            </w:r>
          </w:p>
        </w:tc>
        <w:tc>
          <w:tcPr>
            <w:tcW w:w="956" w:type="dxa"/>
          </w:tcPr>
          <w:p w:rsidR="00EA50A3" w:rsidRPr="001C7692" w:rsidRDefault="00EA50A3" w:rsidP="00EA50A3">
            <w:pPr>
              <w:jc w:val="center"/>
              <w:rPr>
                <w:sz w:val="24"/>
                <w:szCs w:val="28"/>
              </w:rPr>
            </w:pPr>
            <w:r>
              <w:rPr>
                <w:sz w:val="24"/>
                <w:szCs w:val="28"/>
              </w:rPr>
              <w:t>7</w:t>
            </w:r>
          </w:p>
        </w:tc>
      </w:tr>
      <w:tr w:rsidR="00EA50A3" w:rsidRPr="000628C8" w:rsidTr="00EA50A3">
        <w:trPr>
          <w:trHeight w:val="431"/>
        </w:trPr>
        <w:tc>
          <w:tcPr>
            <w:tcW w:w="1101" w:type="dxa"/>
          </w:tcPr>
          <w:p w:rsidR="00EA50A3" w:rsidRPr="00242C33" w:rsidRDefault="00EA50A3" w:rsidP="00EA50A3">
            <w:pPr>
              <w:rPr>
                <w:b/>
                <w:sz w:val="24"/>
                <w:szCs w:val="24"/>
              </w:rPr>
            </w:pPr>
            <w:r w:rsidRPr="00242C33">
              <w:rPr>
                <w:b/>
                <w:sz w:val="24"/>
                <w:szCs w:val="24"/>
              </w:rPr>
              <w:t xml:space="preserve">1.8. </w:t>
            </w:r>
          </w:p>
        </w:tc>
        <w:tc>
          <w:tcPr>
            <w:tcW w:w="8363" w:type="dxa"/>
          </w:tcPr>
          <w:p w:rsidR="00EA50A3" w:rsidRPr="001C7692" w:rsidRDefault="00EA50A3" w:rsidP="00EA50A3">
            <w:pPr>
              <w:pStyle w:val="2"/>
              <w:keepLines/>
              <w:ind w:left="0"/>
              <w:outlineLvl w:val="1"/>
              <w:rPr>
                <w:b w:val="0"/>
                <w:sz w:val="24"/>
                <w:szCs w:val="24"/>
              </w:rPr>
            </w:pPr>
            <w:r w:rsidRPr="001C7692">
              <w:rPr>
                <w:b w:val="0"/>
                <w:sz w:val="24"/>
                <w:szCs w:val="24"/>
              </w:rPr>
              <w:t>Планируемые результаты освоения рабочей программы в раннем возрасте  (к трём годам).</w:t>
            </w:r>
          </w:p>
        </w:tc>
        <w:tc>
          <w:tcPr>
            <w:tcW w:w="956" w:type="dxa"/>
          </w:tcPr>
          <w:p w:rsidR="00EA50A3" w:rsidRPr="001C7692" w:rsidRDefault="008F60DC" w:rsidP="00EA50A3">
            <w:pPr>
              <w:jc w:val="center"/>
              <w:rPr>
                <w:sz w:val="24"/>
                <w:szCs w:val="28"/>
              </w:rPr>
            </w:pPr>
            <w:r>
              <w:rPr>
                <w:sz w:val="24"/>
                <w:szCs w:val="28"/>
              </w:rPr>
              <w:t>11</w:t>
            </w:r>
          </w:p>
        </w:tc>
      </w:tr>
      <w:tr w:rsidR="00EA50A3" w:rsidRPr="000628C8" w:rsidTr="00EA50A3">
        <w:trPr>
          <w:trHeight w:val="439"/>
        </w:trPr>
        <w:tc>
          <w:tcPr>
            <w:tcW w:w="1101" w:type="dxa"/>
          </w:tcPr>
          <w:p w:rsidR="00EA50A3" w:rsidRPr="00242C33" w:rsidRDefault="00EA50A3" w:rsidP="00EA50A3">
            <w:pPr>
              <w:rPr>
                <w:b/>
                <w:sz w:val="24"/>
                <w:szCs w:val="24"/>
              </w:rPr>
            </w:pPr>
            <w:r w:rsidRPr="00242C33">
              <w:rPr>
                <w:b/>
                <w:sz w:val="24"/>
                <w:szCs w:val="24"/>
              </w:rPr>
              <w:t xml:space="preserve">1.9. </w:t>
            </w:r>
          </w:p>
        </w:tc>
        <w:tc>
          <w:tcPr>
            <w:tcW w:w="8363" w:type="dxa"/>
          </w:tcPr>
          <w:p w:rsidR="00EA50A3" w:rsidRPr="001C7692" w:rsidRDefault="00EA50A3" w:rsidP="00EA50A3">
            <w:pPr>
              <w:spacing w:after="5"/>
              <w:ind w:right="1703"/>
              <w:rPr>
                <w:bCs/>
                <w:sz w:val="24"/>
                <w:szCs w:val="24"/>
              </w:rPr>
            </w:pPr>
            <w:r w:rsidRPr="001C7692">
              <w:rPr>
                <w:sz w:val="24"/>
                <w:szCs w:val="24"/>
              </w:rPr>
              <w:t>Система педагогической диагностики (мониторинга) достижения детьми.</w:t>
            </w:r>
          </w:p>
        </w:tc>
        <w:tc>
          <w:tcPr>
            <w:tcW w:w="956" w:type="dxa"/>
          </w:tcPr>
          <w:p w:rsidR="00EA50A3" w:rsidRPr="001C7692" w:rsidRDefault="00EA50A3" w:rsidP="00EA50A3">
            <w:pPr>
              <w:jc w:val="center"/>
              <w:rPr>
                <w:sz w:val="24"/>
                <w:szCs w:val="28"/>
              </w:rPr>
            </w:pPr>
            <w:r>
              <w:rPr>
                <w:sz w:val="24"/>
                <w:szCs w:val="28"/>
              </w:rPr>
              <w:t>1</w:t>
            </w:r>
            <w:r w:rsidR="008F60DC">
              <w:rPr>
                <w:sz w:val="24"/>
                <w:szCs w:val="28"/>
              </w:rPr>
              <w:t>2</w:t>
            </w:r>
          </w:p>
        </w:tc>
      </w:tr>
      <w:tr w:rsidR="00EA50A3" w:rsidRPr="000628C8" w:rsidTr="00EA50A3">
        <w:trPr>
          <w:trHeight w:val="365"/>
        </w:trPr>
        <w:tc>
          <w:tcPr>
            <w:tcW w:w="1101" w:type="dxa"/>
          </w:tcPr>
          <w:p w:rsidR="00EA50A3" w:rsidRPr="001C7692" w:rsidRDefault="00EA50A3" w:rsidP="00EA50A3">
            <w:pPr>
              <w:rPr>
                <w:b/>
                <w:sz w:val="24"/>
                <w:szCs w:val="24"/>
              </w:rPr>
            </w:pPr>
            <w:r w:rsidRPr="001C7692">
              <w:rPr>
                <w:b/>
                <w:sz w:val="24"/>
                <w:szCs w:val="24"/>
              </w:rPr>
              <w:t>2</w:t>
            </w:r>
          </w:p>
        </w:tc>
        <w:tc>
          <w:tcPr>
            <w:tcW w:w="8363" w:type="dxa"/>
          </w:tcPr>
          <w:p w:rsidR="00EA50A3" w:rsidRPr="001C7692" w:rsidRDefault="00EA50A3" w:rsidP="00EA50A3">
            <w:pPr>
              <w:rPr>
                <w:b/>
                <w:sz w:val="24"/>
                <w:szCs w:val="24"/>
              </w:rPr>
            </w:pPr>
            <w:r w:rsidRPr="001C7692">
              <w:rPr>
                <w:b/>
                <w:sz w:val="24"/>
                <w:szCs w:val="24"/>
              </w:rPr>
              <w:t>Содержательный раздел</w:t>
            </w:r>
          </w:p>
        </w:tc>
        <w:tc>
          <w:tcPr>
            <w:tcW w:w="956" w:type="dxa"/>
          </w:tcPr>
          <w:p w:rsidR="00EA50A3" w:rsidRPr="001C7692" w:rsidRDefault="00EA50A3" w:rsidP="00EA50A3">
            <w:pPr>
              <w:jc w:val="center"/>
              <w:rPr>
                <w:sz w:val="24"/>
                <w:szCs w:val="28"/>
              </w:rPr>
            </w:pPr>
            <w:r>
              <w:rPr>
                <w:sz w:val="24"/>
                <w:szCs w:val="28"/>
              </w:rPr>
              <w:t>1</w:t>
            </w:r>
            <w:r w:rsidR="008F60DC">
              <w:rPr>
                <w:sz w:val="24"/>
                <w:szCs w:val="28"/>
              </w:rPr>
              <w:t>3</w:t>
            </w:r>
          </w:p>
        </w:tc>
      </w:tr>
      <w:tr w:rsidR="00EA50A3" w:rsidRPr="000628C8" w:rsidTr="00EA50A3">
        <w:trPr>
          <w:trHeight w:val="371"/>
        </w:trPr>
        <w:tc>
          <w:tcPr>
            <w:tcW w:w="1101" w:type="dxa"/>
          </w:tcPr>
          <w:p w:rsidR="00EA50A3" w:rsidRPr="00242C33" w:rsidRDefault="00EA50A3" w:rsidP="00EA50A3">
            <w:pPr>
              <w:rPr>
                <w:b/>
                <w:sz w:val="24"/>
                <w:szCs w:val="24"/>
              </w:rPr>
            </w:pPr>
            <w:r w:rsidRPr="00242C33">
              <w:rPr>
                <w:b/>
                <w:sz w:val="24"/>
                <w:szCs w:val="24"/>
              </w:rPr>
              <w:t xml:space="preserve">2.1. </w:t>
            </w:r>
          </w:p>
        </w:tc>
        <w:tc>
          <w:tcPr>
            <w:tcW w:w="8363" w:type="dxa"/>
          </w:tcPr>
          <w:p w:rsidR="00EA50A3" w:rsidRPr="00FC4125" w:rsidRDefault="00FC4125" w:rsidP="00FC4125">
            <w:pPr>
              <w:rPr>
                <w:bCs/>
                <w:sz w:val="32"/>
                <w:szCs w:val="24"/>
              </w:rPr>
            </w:pPr>
            <w:r w:rsidRPr="00FC4125">
              <w:rPr>
                <w:bCs/>
                <w:sz w:val="24"/>
                <w:szCs w:val="24"/>
              </w:rPr>
              <w:t>Содержание образовательной деятельности по образовательным областям (1-2 года).</w:t>
            </w:r>
          </w:p>
        </w:tc>
        <w:tc>
          <w:tcPr>
            <w:tcW w:w="956" w:type="dxa"/>
          </w:tcPr>
          <w:p w:rsidR="00EA50A3" w:rsidRPr="001C7692" w:rsidRDefault="00EA50A3" w:rsidP="00EA50A3">
            <w:pPr>
              <w:jc w:val="center"/>
              <w:rPr>
                <w:sz w:val="24"/>
                <w:szCs w:val="28"/>
              </w:rPr>
            </w:pPr>
            <w:r>
              <w:rPr>
                <w:sz w:val="24"/>
                <w:szCs w:val="28"/>
              </w:rPr>
              <w:t>1</w:t>
            </w:r>
            <w:r w:rsidR="008F60DC">
              <w:rPr>
                <w:sz w:val="24"/>
                <w:szCs w:val="28"/>
              </w:rPr>
              <w:t>3</w:t>
            </w:r>
          </w:p>
        </w:tc>
      </w:tr>
      <w:tr w:rsidR="00EA50A3" w:rsidRPr="000628C8" w:rsidTr="00EA50A3">
        <w:trPr>
          <w:trHeight w:val="327"/>
        </w:trPr>
        <w:tc>
          <w:tcPr>
            <w:tcW w:w="1101" w:type="dxa"/>
          </w:tcPr>
          <w:p w:rsidR="00EA50A3" w:rsidRPr="00242C33" w:rsidRDefault="00EA50A3" w:rsidP="00EA50A3">
            <w:pPr>
              <w:rPr>
                <w:b/>
                <w:sz w:val="24"/>
                <w:szCs w:val="24"/>
              </w:rPr>
            </w:pPr>
            <w:r w:rsidRPr="00242C33">
              <w:rPr>
                <w:b/>
                <w:sz w:val="24"/>
                <w:szCs w:val="24"/>
              </w:rPr>
              <w:t>2.2</w:t>
            </w:r>
          </w:p>
        </w:tc>
        <w:tc>
          <w:tcPr>
            <w:tcW w:w="8363" w:type="dxa"/>
          </w:tcPr>
          <w:p w:rsidR="00B058CD" w:rsidRPr="00B058CD" w:rsidRDefault="00B058CD" w:rsidP="00B058CD">
            <w:pPr>
              <w:pStyle w:val="2"/>
              <w:keepLines/>
              <w:ind w:left="0"/>
              <w:outlineLvl w:val="1"/>
              <w:rPr>
                <w:b w:val="0"/>
                <w:sz w:val="24"/>
                <w:szCs w:val="24"/>
              </w:rPr>
            </w:pPr>
            <w:r w:rsidRPr="00B058CD">
              <w:rPr>
                <w:b w:val="0"/>
                <w:sz w:val="24"/>
                <w:szCs w:val="24"/>
              </w:rPr>
              <w:t>Модель организации образовательного процесса</w:t>
            </w:r>
          </w:p>
          <w:p w:rsidR="00EA50A3" w:rsidRPr="001C7692" w:rsidRDefault="00B058CD" w:rsidP="00B058CD">
            <w:pPr>
              <w:rPr>
                <w:sz w:val="24"/>
                <w:szCs w:val="24"/>
              </w:rPr>
            </w:pPr>
            <w:r w:rsidRPr="00B058CD">
              <w:rPr>
                <w:sz w:val="24"/>
                <w:szCs w:val="24"/>
              </w:rPr>
              <w:t>Вариативные формы, способы, методы и средства реализации Программы</w:t>
            </w:r>
          </w:p>
        </w:tc>
        <w:tc>
          <w:tcPr>
            <w:tcW w:w="956" w:type="dxa"/>
          </w:tcPr>
          <w:p w:rsidR="00EA50A3" w:rsidRPr="001C7692" w:rsidRDefault="008F60DC" w:rsidP="00EA50A3">
            <w:pPr>
              <w:jc w:val="center"/>
              <w:rPr>
                <w:sz w:val="24"/>
                <w:szCs w:val="28"/>
              </w:rPr>
            </w:pPr>
            <w:r>
              <w:rPr>
                <w:sz w:val="24"/>
                <w:szCs w:val="28"/>
              </w:rPr>
              <w:t>19</w:t>
            </w:r>
          </w:p>
        </w:tc>
      </w:tr>
      <w:tr w:rsidR="00EA50A3" w:rsidRPr="000628C8" w:rsidTr="00EA50A3">
        <w:trPr>
          <w:trHeight w:val="480"/>
        </w:trPr>
        <w:tc>
          <w:tcPr>
            <w:tcW w:w="1101" w:type="dxa"/>
          </w:tcPr>
          <w:p w:rsidR="00EA50A3" w:rsidRPr="00242C33" w:rsidRDefault="00EA50A3" w:rsidP="00EA50A3">
            <w:pPr>
              <w:rPr>
                <w:b/>
                <w:sz w:val="24"/>
                <w:szCs w:val="24"/>
              </w:rPr>
            </w:pPr>
            <w:r w:rsidRPr="00242C33">
              <w:rPr>
                <w:b/>
                <w:sz w:val="24"/>
                <w:szCs w:val="24"/>
              </w:rPr>
              <w:t>2.3</w:t>
            </w:r>
          </w:p>
        </w:tc>
        <w:tc>
          <w:tcPr>
            <w:tcW w:w="8363" w:type="dxa"/>
          </w:tcPr>
          <w:p w:rsidR="00EA50A3" w:rsidRPr="001C7692" w:rsidRDefault="00EA50A3" w:rsidP="00EA50A3">
            <w:pPr>
              <w:tabs>
                <w:tab w:val="left" w:pos="709"/>
              </w:tabs>
              <w:suppressAutoHyphens/>
              <w:rPr>
                <w:sz w:val="24"/>
                <w:szCs w:val="24"/>
              </w:rPr>
            </w:pPr>
            <w:r w:rsidRPr="001C7692">
              <w:rPr>
                <w:sz w:val="24"/>
                <w:szCs w:val="24"/>
              </w:rPr>
              <w:t xml:space="preserve">Особенности образовательной деятельности разных видов и культурных практик </w:t>
            </w:r>
          </w:p>
        </w:tc>
        <w:tc>
          <w:tcPr>
            <w:tcW w:w="956" w:type="dxa"/>
          </w:tcPr>
          <w:p w:rsidR="00EA50A3" w:rsidRPr="001C7692" w:rsidRDefault="00EA50A3" w:rsidP="00EA50A3">
            <w:pPr>
              <w:jc w:val="center"/>
              <w:rPr>
                <w:sz w:val="24"/>
                <w:szCs w:val="28"/>
              </w:rPr>
            </w:pPr>
            <w:r>
              <w:rPr>
                <w:sz w:val="24"/>
                <w:szCs w:val="28"/>
              </w:rPr>
              <w:t>2</w:t>
            </w:r>
            <w:r w:rsidR="008F60DC">
              <w:rPr>
                <w:sz w:val="24"/>
                <w:szCs w:val="28"/>
              </w:rPr>
              <w:t>2</w:t>
            </w:r>
          </w:p>
        </w:tc>
      </w:tr>
      <w:tr w:rsidR="00EA50A3" w:rsidRPr="000628C8" w:rsidTr="00EA50A3">
        <w:trPr>
          <w:trHeight w:val="433"/>
        </w:trPr>
        <w:tc>
          <w:tcPr>
            <w:tcW w:w="1101" w:type="dxa"/>
          </w:tcPr>
          <w:p w:rsidR="00EA50A3" w:rsidRPr="00242C33" w:rsidRDefault="00EA50A3" w:rsidP="00EA50A3">
            <w:pPr>
              <w:rPr>
                <w:b/>
                <w:sz w:val="24"/>
                <w:szCs w:val="24"/>
              </w:rPr>
            </w:pPr>
            <w:r w:rsidRPr="00242C33">
              <w:rPr>
                <w:b/>
                <w:sz w:val="24"/>
                <w:szCs w:val="24"/>
              </w:rPr>
              <w:t>2.4</w:t>
            </w:r>
          </w:p>
        </w:tc>
        <w:tc>
          <w:tcPr>
            <w:tcW w:w="8363" w:type="dxa"/>
          </w:tcPr>
          <w:p w:rsidR="00EA50A3" w:rsidRPr="001C7692" w:rsidRDefault="00EA50A3" w:rsidP="00EA50A3">
            <w:pPr>
              <w:rPr>
                <w:bCs/>
                <w:sz w:val="24"/>
                <w:szCs w:val="24"/>
              </w:rPr>
            </w:pPr>
            <w:r w:rsidRPr="001C7692">
              <w:rPr>
                <w:sz w:val="24"/>
                <w:szCs w:val="24"/>
              </w:rPr>
              <w:t xml:space="preserve">Способы и направления поддержки детской </w:t>
            </w:r>
            <w:r w:rsidRPr="001C7692">
              <w:rPr>
                <w:spacing w:val="-2"/>
                <w:sz w:val="24"/>
                <w:szCs w:val="24"/>
              </w:rPr>
              <w:t>инициативы.</w:t>
            </w:r>
          </w:p>
        </w:tc>
        <w:tc>
          <w:tcPr>
            <w:tcW w:w="956" w:type="dxa"/>
          </w:tcPr>
          <w:p w:rsidR="00EA50A3" w:rsidRPr="001C7692" w:rsidRDefault="00EA50A3" w:rsidP="00EA50A3">
            <w:pPr>
              <w:jc w:val="center"/>
              <w:rPr>
                <w:sz w:val="24"/>
                <w:szCs w:val="28"/>
              </w:rPr>
            </w:pPr>
            <w:r>
              <w:rPr>
                <w:sz w:val="24"/>
                <w:szCs w:val="28"/>
              </w:rPr>
              <w:t>2</w:t>
            </w:r>
            <w:r w:rsidR="008F60DC">
              <w:rPr>
                <w:sz w:val="24"/>
                <w:szCs w:val="28"/>
              </w:rPr>
              <w:t>5</w:t>
            </w:r>
          </w:p>
        </w:tc>
      </w:tr>
      <w:tr w:rsidR="00EA50A3" w:rsidRPr="000628C8" w:rsidTr="00EA50A3">
        <w:trPr>
          <w:trHeight w:val="260"/>
        </w:trPr>
        <w:tc>
          <w:tcPr>
            <w:tcW w:w="1101" w:type="dxa"/>
          </w:tcPr>
          <w:p w:rsidR="00EA50A3" w:rsidRPr="00242C33" w:rsidRDefault="00EA50A3" w:rsidP="00EA50A3">
            <w:pPr>
              <w:rPr>
                <w:b/>
                <w:sz w:val="24"/>
                <w:szCs w:val="24"/>
              </w:rPr>
            </w:pPr>
            <w:r w:rsidRPr="00242C33">
              <w:rPr>
                <w:b/>
                <w:sz w:val="24"/>
                <w:szCs w:val="24"/>
              </w:rPr>
              <w:t>2.5</w:t>
            </w:r>
          </w:p>
        </w:tc>
        <w:tc>
          <w:tcPr>
            <w:tcW w:w="8363" w:type="dxa"/>
          </w:tcPr>
          <w:p w:rsidR="00EA50A3" w:rsidRPr="001C7692" w:rsidRDefault="00EA50A3" w:rsidP="00EA50A3">
            <w:pPr>
              <w:rPr>
                <w:bCs/>
                <w:sz w:val="24"/>
                <w:szCs w:val="24"/>
              </w:rPr>
            </w:pPr>
            <w:r w:rsidRPr="001C7692">
              <w:rPr>
                <w:bCs/>
                <w:sz w:val="24"/>
                <w:szCs w:val="24"/>
              </w:rPr>
              <w:t>Особенности взаимодействия педагогического коллектива с семьями обучающихся.</w:t>
            </w:r>
          </w:p>
        </w:tc>
        <w:tc>
          <w:tcPr>
            <w:tcW w:w="956" w:type="dxa"/>
          </w:tcPr>
          <w:p w:rsidR="00EA50A3" w:rsidRPr="001C7692" w:rsidRDefault="008F60DC" w:rsidP="00EA50A3">
            <w:pPr>
              <w:jc w:val="center"/>
              <w:rPr>
                <w:sz w:val="24"/>
                <w:szCs w:val="28"/>
              </w:rPr>
            </w:pPr>
            <w:r>
              <w:rPr>
                <w:sz w:val="24"/>
                <w:szCs w:val="28"/>
              </w:rPr>
              <w:t>27</w:t>
            </w:r>
          </w:p>
        </w:tc>
      </w:tr>
      <w:tr w:rsidR="00EA50A3" w:rsidRPr="000628C8" w:rsidTr="00EA50A3">
        <w:trPr>
          <w:trHeight w:val="260"/>
        </w:trPr>
        <w:tc>
          <w:tcPr>
            <w:tcW w:w="1101" w:type="dxa"/>
          </w:tcPr>
          <w:p w:rsidR="00EA50A3" w:rsidRPr="00242C33" w:rsidRDefault="00EA50A3" w:rsidP="00EA50A3">
            <w:pPr>
              <w:rPr>
                <w:b/>
                <w:sz w:val="24"/>
                <w:szCs w:val="24"/>
              </w:rPr>
            </w:pPr>
            <w:r>
              <w:rPr>
                <w:b/>
                <w:sz w:val="24"/>
                <w:szCs w:val="24"/>
              </w:rPr>
              <w:t>2.6.</w:t>
            </w:r>
          </w:p>
        </w:tc>
        <w:tc>
          <w:tcPr>
            <w:tcW w:w="8363" w:type="dxa"/>
          </w:tcPr>
          <w:p w:rsidR="00EA50A3" w:rsidRPr="00E21C56" w:rsidRDefault="00EA50A3" w:rsidP="00EA50A3">
            <w:pPr>
              <w:pStyle w:val="1"/>
              <w:spacing w:before="0"/>
              <w:outlineLvl w:val="0"/>
              <w:rPr>
                <w:b w:val="0"/>
              </w:rPr>
            </w:pPr>
            <w:r w:rsidRPr="00E21C56">
              <w:rPr>
                <w:b w:val="0"/>
                <w:sz w:val="24"/>
              </w:rPr>
              <w:t>Аналитическая справка на 2025-2026 учебный год</w:t>
            </w:r>
          </w:p>
        </w:tc>
        <w:tc>
          <w:tcPr>
            <w:tcW w:w="956" w:type="dxa"/>
          </w:tcPr>
          <w:p w:rsidR="00EA50A3" w:rsidRDefault="008F60DC" w:rsidP="00EA50A3">
            <w:pPr>
              <w:jc w:val="center"/>
              <w:rPr>
                <w:sz w:val="24"/>
                <w:szCs w:val="28"/>
              </w:rPr>
            </w:pPr>
            <w:r>
              <w:rPr>
                <w:sz w:val="24"/>
                <w:szCs w:val="28"/>
              </w:rPr>
              <w:t>31</w:t>
            </w:r>
          </w:p>
        </w:tc>
      </w:tr>
      <w:tr w:rsidR="00EA50A3" w:rsidRPr="000628C8" w:rsidTr="00EA50A3">
        <w:trPr>
          <w:trHeight w:val="260"/>
        </w:trPr>
        <w:tc>
          <w:tcPr>
            <w:tcW w:w="1101" w:type="dxa"/>
          </w:tcPr>
          <w:p w:rsidR="00EA50A3" w:rsidRDefault="00EA50A3" w:rsidP="00EA50A3">
            <w:pPr>
              <w:rPr>
                <w:b/>
                <w:sz w:val="24"/>
                <w:szCs w:val="24"/>
              </w:rPr>
            </w:pPr>
            <w:r>
              <w:rPr>
                <w:b/>
                <w:sz w:val="24"/>
                <w:szCs w:val="24"/>
              </w:rPr>
              <w:t xml:space="preserve">2.7. </w:t>
            </w:r>
          </w:p>
        </w:tc>
        <w:tc>
          <w:tcPr>
            <w:tcW w:w="8363" w:type="dxa"/>
          </w:tcPr>
          <w:p w:rsidR="00EA50A3" w:rsidRPr="000E15FB" w:rsidRDefault="00EA50A3" w:rsidP="00EA50A3">
            <w:pPr>
              <w:pStyle w:val="1"/>
              <w:spacing w:before="0"/>
              <w:outlineLvl w:val="0"/>
              <w:rPr>
                <w:b w:val="0"/>
                <w:sz w:val="24"/>
              </w:rPr>
            </w:pPr>
            <w:r w:rsidRPr="000E15FB">
              <w:rPr>
                <w:b w:val="0"/>
                <w:sz w:val="24"/>
              </w:rPr>
              <w:t xml:space="preserve">Планирование образовательного процесса. </w:t>
            </w:r>
          </w:p>
        </w:tc>
        <w:tc>
          <w:tcPr>
            <w:tcW w:w="956" w:type="dxa"/>
          </w:tcPr>
          <w:p w:rsidR="00EA50A3" w:rsidRDefault="008F60DC" w:rsidP="00EA50A3">
            <w:pPr>
              <w:jc w:val="center"/>
              <w:rPr>
                <w:sz w:val="24"/>
                <w:szCs w:val="28"/>
              </w:rPr>
            </w:pPr>
            <w:r>
              <w:rPr>
                <w:sz w:val="24"/>
                <w:szCs w:val="28"/>
              </w:rPr>
              <w:t>32</w:t>
            </w:r>
          </w:p>
        </w:tc>
      </w:tr>
      <w:tr w:rsidR="00EA50A3" w:rsidRPr="000628C8" w:rsidTr="00EA50A3">
        <w:trPr>
          <w:trHeight w:val="327"/>
        </w:trPr>
        <w:tc>
          <w:tcPr>
            <w:tcW w:w="1101" w:type="dxa"/>
          </w:tcPr>
          <w:p w:rsidR="00EA50A3" w:rsidRPr="001C7692" w:rsidRDefault="00EA50A3" w:rsidP="00EA50A3">
            <w:pPr>
              <w:rPr>
                <w:b/>
                <w:sz w:val="24"/>
                <w:szCs w:val="24"/>
              </w:rPr>
            </w:pPr>
            <w:r w:rsidRPr="001C7692">
              <w:rPr>
                <w:b/>
                <w:sz w:val="24"/>
                <w:szCs w:val="24"/>
              </w:rPr>
              <w:t>3</w:t>
            </w:r>
          </w:p>
        </w:tc>
        <w:tc>
          <w:tcPr>
            <w:tcW w:w="8363" w:type="dxa"/>
          </w:tcPr>
          <w:p w:rsidR="00EA50A3" w:rsidRPr="001C7692" w:rsidRDefault="00EA50A3" w:rsidP="00EA50A3">
            <w:pPr>
              <w:rPr>
                <w:b/>
                <w:sz w:val="24"/>
                <w:szCs w:val="24"/>
              </w:rPr>
            </w:pPr>
            <w:r w:rsidRPr="001C7692">
              <w:rPr>
                <w:b/>
                <w:sz w:val="24"/>
                <w:szCs w:val="24"/>
              </w:rPr>
              <w:t>Организационный раздел</w:t>
            </w:r>
          </w:p>
        </w:tc>
        <w:tc>
          <w:tcPr>
            <w:tcW w:w="956" w:type="dxa"/>
          </w:tcPr>
          <w:p w:rsidR="00EA50A3" w:rsidRPr="001C7692" w:rsidRDefault="00EA50A3" w:rsidP="00EA50A3">
            <w:pPr>
              <w:jc w:val="center"/>
              <w:rPr>
                <w:sz w:val="24"/>
                <w:szCs w:val="28"/>
              </w:rPr>
            </w:pPr>
            <w:r>
              <w:rPr>
                <w:sz w:val="24"/>
                <w:szCs w:val="28"/>
              </w:rPr>
              <w:t>3</w:t>
            </w:r>
            <w:r w:rsidR="008F60DC">
              <w:rPr>
                <w:sz w:val="24"/>
                <w:szCs w:val="28"/>
              </w:rPr>
              <w:t>3</w:t>
            </w:r>
          </w:p>
        </w:tc>
      </w:tr>
      <w:tr w:rsidR="00EA50A3" w:rsidRPr="000628C8" w:rsidTr="00EA50A3">
        <w:trPr>
          <w:trHeight w:val="298"/>
        </w:trPr>
        <w:tc>
          <w:tcPr>
            <w:tcW w:w="1101" w:type="dxa"/>
          </w:tcPr>
          <w:p w:rsidR="00EA50A3" w:rsidRPr="001C7692" w:rsidRDefault="00EA50A3" w:rsidP="00EA50A3">
            <w:pPr>
              <w:rPr>
                <w:sz w:val="24"/>
                <w:szCs w:val="24"/>
              </w:rPr>
            </w:pPr>
            <w:r w:rsidRPr="001C7692">
              <w:rPr>
                <w:sz w:val="24"/>
                <w:szCs w:val="24"/>
              </w:rPr>
              <w:t>3.1</w:t>
            </w:r>
          </w:p>
        </w:tc>
        <w:tc>
          <w:tcPr>
            <w:tcW w:w="8363" w:type="dxa"/>
          </w:tcPr>
          <w:p w:rsidR="00EA50A3" w:rsidRPr="001C7692" w:rsidRDefault="00EA50A3" w:rsidP="00EA50A3">
            <w:pPr>
              <w:rPr>
                <w:sz w:val="24"/>
                <w:szCs w:val="24"/>
              </w:rPr>
            </w:pPr>
            <w:r w:rsidRPr="001C7692">
              <w:rPr>
                <w:sz w:val="24"/>
                <w:szCs w:val="24"/>
              </w:rPr>
              <w:t>Психолого-педагогические условия реализации рабочей программы</w:t>
            </w:r>
          </w:p>
        </w:tc>
        <w:tc>
          <w:tcPr>
            <w:tcW w:w="956" w:type="dxa"/>
          </w:tcPr>
          <w:p w:rsidR="00EA50A3" w:rsidRPr="001C7692" w:rsidRDefault="00EA50A3" w:rsidP="00EA50A3">
            <w:pPr>
              <w:jc w:val="center"/>
              <w:rPr>
                <w:sz w:val="24"/>
                <w:szCs w:val="28"/>
              </w:rPr>
            </w:pPr>
            <w:r>
              <w:rPr>
                <w:sz w:val="24"/>
                <w:szCs w:val="28"/>
              </w:rPr>
              <w:t>3</w:t>
            </w:r>
            <w:r w:rsidR="008F60DC">
              <w:rPr>
                <w:sz w:val="24"/>
                <w:szCs w:val="28"/>
              </w:rPr>
              <w:t>3</w:t>
            </w:r>
          </w:p>
        </w:tc>
      </w:tr>
      <w:tr w:rsidR="00EA50A3" w:rsidRPr="000628C8" w:rsidTr="00EA50A3">
        <w:trPr>
          <w:trHeight w:val="415"/>
        </w:trPr>
        <w:tc>
          <w:tcPr>
            <w:tcW w:w="1101" w:type="dxa"/>
          </w:tcPr>
          <w:p w:rsidR="00EA50A3" w:rsidRPr="001C7692" w:rsidRDefault="00EA50A3" w:rsidP="00EA50A3">
            <w:pPr>
              <w:rPr>
                <w:sz w:val="24"/>
                <w:szCs w:val="24"/>
              </w:rPr>
            </w:pPr>
            <w:r w:rsidRPr="001C7692">
              <w:rPr>
                <w:sz w:val="24"/>
                <w:szCs w:val="24"/>
              </w:rPr>
              <w:t>3.2</w:t>
            </w:r>
          </w:p>
        </w:tc>
        <w:tc>
          <w:tcPr>
            <w:tcW w:w="8363" w:type="dxa"/>
          </w:tcPr>
          <w:p w:rsidR="00EA50A3" w:rsidRPr="001C7692" w:rsidRDefault="00EA50A3" w:rsidP="00EA50A3">
            <w:pPr>
              <w:pStyle w:val="2"/>
              <w:keepLines/>
              <w:ind w:left="0"/>
              <w:outlineLvl w:val="1"/>
              <w:rPr>
                <w:b w:val="0"/>
                <w:sz w:val="24"/>
                <w:szCs w:val="24"/>
              </w:rPr>
            </w:pPr>
            <w:r w:rsidRPr="001C7692">
              <w:rPr>
                <w:b w:val="0"/>
                <w:sz w:val="24"/>
                <w:szCs w:val="24"/>
              </w:rPr>
              <w:t>Организация режима дня пребывания детей в группе</w:t>
            </w:r>
          </w:p>
        </w:tc>
        <w:tc>
          <w:tcPr>
            <w:tcW w:w="956" w:type="dxa"/>
          </w:tcPr>
          <w:p w:rsidR="00EA50A3" w:rsidRPr="001C7692" w:rsidRDefault="00EA50A3" w:rsidP="00EA50A3">
            <w:pPr>
              <w:jc w:val="center"/>
              <w:rPr>
                <w:sz w:val="24"/>
                <w:szCs w:val="28"/>
              </w:rPr>
            </w:pPr>
            <w:r>
              <w:rPr>
                <w:sz w:val="24"/>
                <w:szCs w:val="28"/>
              </w:rPr>
              <w:t>3</w:t>
            </w:r>
            <w:r w:rsidR="008F60DC">
              <w:rPr>
                <w:sz w:val="24"/>
                <w:szCs w:val="28"/>
              </w:rPr>
              <w:t>4</w:t>
            </w:r>
          </w:p>
        </w:tc>
      </w:tr>
      <w:tr w:rsidR="00EA50A3" w:rsidRPr="000628C8" w:rsidTr="00EA50A3">
        <w:trPr>
          <w:trHeight w:val="260"/>
        </w:trPr>
        <w:tc>
          <w:tcPr>
            <w:tcW w:w="1101" w:type="dxa"/>
          </w:tcPr>
          <w:p w:rsidR="00EA50A3" w:rsidRPr="001C7692" w:rsidRDefault="00EA50A3" w:rsidP="00EA50A3">
            <w:pPr>
              <w:rPr>
                <w:sz w:val="24"/>
                <w:szCs w:val="24"/>
              </w:rPr>
            </w:pPr>
            <w:r w:rsidRPr="001C7692">
              <w:rPr>
                <w:sz w:val="24"/>
                <w:szCs w:val="24"/>
              </w:rPr>
              <w:t>3.3</w:t>
            </w:r>
          </w:p>
        </w:tc>
        <w:tc>
          <w:tcPr>
            <w:tcW w:w="8363" w:type="dxa"/>
          </w:tcPr>
          <w:p w:rsidR="00EA50A3" w:rsidRPr="001C7692" w:rsidRDefault="00EA50A3" w:rsidP="00EA50A3">
            <w:pPr>
              <w:pStyle w:val="1"/>
              <w:tabs>
                <w:tab w:val="left" w:pos="829"/>
              </w:tabs>
              <w:spacing w:before="0" w:after="0" w:line="240" w:lineRule="auto"/>
              <w:outlineLvl w:val="0"/>
              <w:rPr>
                <w:b w:val="0"/>
                <w:sz w:val="24"/>
                <w:szCs w:val="24"/>
              </w:rPr>
            </w:pPr>
            <w:r w:rsidRPr="001C7692">
              <w:rPr>
                <w:b w:val="0"/>
                <w:sz w:val="24"/>
                <w:szCs w:val="24"/>
              </w:rPr>
              <w:t>Структура реализации образовательной деятельности.</w:t>
            </w:r>
          </w:p>
        </w:tc>
        <w:tc>
          <w:tcPr>
            <w:tcW w:w="956" w:type="dxa"/>
          </w:tcPr>
          <w:p w:rsidR="00EA50A3" w:rsidRPr="001C7692" w:rsidRDefault="00EA50A3" w:rsidP="00EA50A3">
            <w:pPr>
              <w:jc w:val="center"/>
              <w:rPr>
                <w:sz w:val="24"/>
                <w:szCs w:val="28"/>
              </w:rPr>
            </w:pPr>
            <w:r>
              <w:rPr>
                <w:sz w:val="24"/>
                <w:szCs w:val="28"/>
              </w:rPr>
              <w:t>3</w:t>
            </w:r>
            <w:r w:rsidR="008F60DC">
              <w:rPr>
                <w:sz w:val="24"/>
                <w:szCs w:val="28"/>
              </w:rPr>
              <w:t>6</w:t>
            </w:r>
          </w:p>
        </w:tc>
      </w:tr>
      <w:tr w:rsidR="00EA50A3" w:rsidRPr="000628C8" w:rsidTr="00EA50A3">
        <w:trPr>
          <w:trHeight w:val="352"/>
        </w:trPr>
        <w:tc>
          <w:tcPr>
            <w:tcW w:w="1101" w:type="dxa"/>
          </w:tcPr>
          <w:p w:rsidR="00EA50A3" w:rsidRPr="001C7692" w:rsidRDefault="00EA50A3" w:rsidP="00EA50A3">
            <w:pPr>
              <w:rPr>
                <w:sz w:val="24"/>
                <w:szCs w:val="24"/>
              </w:rPr>
            </w:pPr>
            <w:r w:rsidRPr="001C7692">
              <w:rPr>
                <w:sz w:val="24"/>
                <w:szCs w:val="24"/>
              </w:rPr>
              <w:t>3.4.</w:t>
            </w:r>
          </w:p>
        </w:tc>
        <w:tc>
          <w:tcPr>
            <w:tcW w:w="8363" w:type="dxa"/>
          </w:tcPr>
          <w:p w:rsidR="00EA50A3" w:rsidRPr="001C7692" w:rsidRDefault="00EA50A3" w:rsidP="00EA50A3">
            <w:pPr>
              <w:rPr>
                <w:b/>
                <w:sz w:val="24"/>
                <w:szCs w:val="24"/>
              </w:rPr>
            </w:pPr>
            <w:r w:rsidRPr="001C7692">
              <w:rPr>
                <w:sz w:val="24"/>
                <w:szCs w:val="24"/>
              </w:rPr>
              <w:t>Система образовательной деятельности: расписание ОД</w:t>
            </w:r>
          </w:p>
        </w:tc>
        <w:tc>
          <w:tcPr>
            <w:tcW w:w="956" w:type="dxa"/>
          </w:tcPr>
          <w:p w:rsidR="00EA50A3" w:rsidRPr="001C7692" w:rsidRDefault="00EA50A3" w:rsidP="00EA50A3">
            <w:pPr>
              <w:jc w:val="center"/>
              <w:rPr>
                <w:sz w:val="24"/>
                <w:szCs w:val="28"/>
              </w:rPr>
            </w:pPr>
            <w:r>
              <w:rPr>
                <w:sz w:val="24"/>
                <w:szCs w:val="28"/>
              </w:rPr>
              <w:t>37</w:t>
            </w:r>
          </w:p>
        </w:tc>
      </w:tr>
      <w:tr w:rsidR="00EA50A3" w:rsidRPr="000628C8" w:rsidTr="00EA50A3">
        <w:trPr>
          <w:trHeight w:val="352"/>
        </w:trPr>
        <w:tc>
          <w:tcPr>
            <w:tcW w:w="1101" w:type="dxa"/>
          </w:tcPr>
          <w:p w:rsidR="00EA50A3" w:rsidRPr="001C7692" w:rsidRDefault="00EA50A3" w:rsidP="00EA50A3">
            <w:pPr>
              <w:rPr>
                <w:sz w:val="24"/>
                <w:szCs w:val="24"/>
              </w:rPr>
            </w:pPr>
            <w:r w:rsidRPr="001C7692">
              <w:rPr>
                <w:sz w:val="24"/>
                <w:szCs w:val="24"/>
              </w:rPr>
              <w:t>3.5.</w:t>
            </w:r>
          </w:p>
        </w:tc>
        <w:tc>
          <w:tcPr>
            <w:tcW w:w="8363" w:type="dxa"/>
          </w:tcPr>
          <w:p w:rsidR="00EA50A3" w:rsidRPr="00EF3350" w:rsidRDefault="00EA50A3" w:rsidP="00EA50A3">
            <w:pPr>
              <w:pStyle w:val="a6"/>
              <w:keepLines/>
              <w:widowControl w:val="0"/>
              <w:tabs>
                <w:tab w:val="left" w:pos="2222"/>
              </w:tabs>
              <w:autoSpaceDE w:val="0"/>
              <w:autoSpaceDN w:val="0"/>
              <w:spacing w:line="240" w:lineRule="auto"/>
              <w:ind w:left="0"/>
              <w:rPr>
                <w:bCs/>
                <w:szCs w:val="24"/>
              </w:rPr>
            </w:pPr>
            <w:r w:rsidRPr="00EF3350">
              <w:rPr>
                <w:bCs/>
                <w:szCs w:val="24"/>
              </w:rPr>
              <w:t>Организация развивающей предметно-пространственной среды в группе.</w:t>
            </w:r>
          </w:p>
        </w:tc>
        <w:tc>
          <w:tcPr>
            <w:tcW w:w="956" w:type="dxa"/>
          </w:tcPr>
          <w:p w:rsidR="00EA50A3" w:rsidRPr="001C7692" w:rsidRDefault="00EA50A3" w:rsidP="00EA50A3">
            <w:pPr>
              <w:jc w:val="center"/>
              <w:rPr>
                <w:sz w:val="24"/>
                <w:szCs w:val="28"/>
              </w:rPr>
            </w:pPr>
            <w:r>
              <w:rPr>
                <w:sz w:val="24"/>
                <w:szCs w:val="28"/>
              </w:rPr>
              <w:t>38</w:t>
            </w:r>
          </w:p>
        </w:tc>
      </w:tr>
      <w:tr w:rsidR="00EA50A3" w:rsidRPr="000628C8" w:rsidTr="00EA50A3">
        <w:trPr>
          <w:trHeight w:val="352"/>
        </w:trPr>
        <w:tc>
          <w:tcPr>
            <w:tcW w:w="1101" w:type="dxa"/>
          </w:tcPr>
          <w:p w:rsidR="00EA50A3" w:rsidRPr="001C7692" w:rsidRDefault="00EA50A3" w:rsidP="00EA50A3">
            <w:pPr>
              <w:rPr>
                <w:sz w:val="24"/>
                <w:szCs w:val="24"/>
              </w:rPr>
            </w:pPr>
            <w:r w:rsidRPr="001C7692">
              <w:rPr>
                <w:sz w:val="24"/>
                <w:szCs w:val="24"/>
              </w:rPr>
              <w:t>3.6.</w:t>
            </w:r>
          </w:p>
        </w:tc>
        <w:tc>
          <w:tcPr>
            <w:tcW w:w="8363" w:type="dxa"/>
          </w:tcPr>
          <w:p w:rsidR="00EA50A3" w:rsidRPr="001C7692" w:rsidRDefault="00EA50A3" w:rsidP="00EA50A3">
            <w:pPr>
              <w:pStyle w:val="a6"/>
              <w:keepLines/>
              <w:widowControl w:val="0"/>
              <w:tabs>
                <w:tab w:val="left" w:pos="2222"/>
              </w:tabs>
              <w:autoSpaceDE w:val="0"/>
              <w:autoSpaceDN w:val="0"/>
              <w:spacing w:line="240" w:lineRule="auto"/>
              <w:ind w:left="0"/>
              <w:rPr>
                <w:bCs/>
                <w:szCs w:val="24"/>
              </w:rPr>
            </w:pPr>
            <w:r w:rsidRPr="001C7692">
              <w:rPr>
                <w:szCs w:val="24"/>
              </w:rPr>
              <w:t>Методическое обеспечение образовательной деятельности</w:t>
            </w:r>
          </w:p>
        </w:tc>
        <w:tc>
          <w:tcPr>
            <w:tcW w:w="956" w:type="dxa"/>
          </w:tcPr>
          <w:p w:rsidR="00EA50A3" w:rsidRPr="001C7692" w:rsidRDefault="00EA50A3" w:rsidP="00EA50A3">
            <w:pPr>
              <w:jc w:val="center"/>
              <w:rPr>
                <w:sz w:val="24"/>
                <w:szCs w:val="28"/>
              </w:rPr>
            </w:pPr>
            <w:r>
              <w:rPr>
                <w:sz w:val="24"/>
                <w:szCs w:val="28"/>
              </w:rPr>
              <w:t>4</w:t>
            </w:r>
            <w:r w:rsidR="008F60DC">
              <w:rPr>
                <w:sz w:val="24"/>
                <w:szCs w:val="28"/>
              </w:rPr>
              <w:t>0</w:t>
            </w:r>
          </w:p>
        </w:tc>
      </w:tr>
      <w:tr w:rsidR="00EA50A3" w:rsidRPr="000628C8" w:rsidTr="00EA50A3">
        <w:trPr>
          <w:trHeight w:val="352"/>
        </w:trPr>
        <w:tc>
          <w:tcPr>
            <w:tcW w:w="1101" w:type="dxa"/>
          </w:tcPr>
          <w:p w:rsidR="00EA50A3" w:rsidRPr="001C7692" w:rsidRDefault="008F60DC" w:rsidP="00EA50A3">
            <w:pPr>
              <w:rPr>
                <w:sz w:val="24"/>
                <w:szCs w:val="24"/>
              </w:rPr>
            </w:pPr>
            <w:r>
              <w:rPr>
                <w:sz w:val="24"/>
                <w:szCs w:val="24"/>
              </w:rPr>
              <w:t xml:space="preserve"> </w:t>
            </w:r>
          </w:p>
        </w:tc>
        <w:tc>
          <w:tcPr>
            <w:tcW w:w="8363" w:type="dxa"/>
          </w:tcPr>
          <w:p w:rsidR="00EA50A3" w:rsidRPr="001C7692" w:rsidRDefault="00EA50A3" w:rsidP="00EA50A3">
            <w:pPr>
              <w:rPr>
                <w:b/>
                <w:bCs/>
                <w:sz w:val="24"/>
                <w:szCs w:val="24"/>
              </w:rPr>
            </w:pPr>
            <w:r w:rsidRPr="001C7692">
              <w:rPr>
                <w:b/>
                <w:bCs/>
                <w:sz w:val="24"/>
                <w:szCs w:val="24"/>
              </w:rPr>
              <w:t xml:space="preserve">Приложение </w:t>
            </w:r>
          </w:p>
          <w:p w:rsidR="00EA50A3" w:rsidRPr="001C7692" w:rsidRDefault="00EA50A3" w:rsidP="00EA50A3">
            <w:pPr>
              <w:rPr>
                <w:bCs/>
                <w:sz w:val="24"/>
                <w:szCs w:val="24"/>
              </w:rPr>
            </w:pPr>
            <w:r w:rsidRPr="001C7692">
              <w:rPr>
                <w:bCs/>
                <w:sz w:val="24"/>
                <w:szCs w:val="24"/>
              </w:rPr>
              <w:t xml:space="preserve">Перечень художественной литературы </w:t>
            </w:r>
          </w:p>
        </w:tc>
        <w:tc>
          <w:tcPr>
            <w:tcW w:w="956" w:type="dxa"/>
          </w:tcPr>
          <w:p w:rsidR="00EA50A3" w:rsidRPr="001C7692" w:rsidRDefault="00EA50A3" w:rsidP="00EA50A3">
            <w:pPr>
              <w:jc w:val="center"/>
              <w:rPr>
                <w:sz w:val="24"/>
                <w:szCs w:val="28"/>
              </w:rPr>
            </w:pPr>
            <w:r>
              <w:rPr>
                <w:sz w:val="24"/>
                <w:szCs w:val="28"/>
              </w:rPr>
              <w:t>4</w:t>
            </w:r>
            <w:r w:rsidR="008F60DC">
              <w:rPr>
                <w:sz w:val="24"/>
                <w:szCs w:val="28"/>
              </w:rPr>
              <w:t>2</w:t>
            </w:r>
          </w:p>
        </w:tc>
      </w:tr>
      <w:tr w:rsidR="00EA50A3" w:rsidRPr="000628C8" w:rsidTr="00EA50A3">
        <w:trPr>
          <w:trHeight w:val="352"/>
        </w:trPr>
        <w:tc>
          <w:tcPr>
            <w:tcW w:w="1101" w:type="dxa"/>
          </w:tcPr>
          <w:p w:rsidR="00EA50A3" w:rsidRPr="001C7692" w:rsidRDefault="00EA50A3" w:rsidP="00EA50A3">
            <w:pPr>
              <w:rPr>
                <w:sz w:val="24"/>
                <w:szCs w:val="24"/>
              </w:rPr>
            </w:pPr>
          </w:p>
        </w:tc>
        <w:tc>
          <w:tcPr>
            <w:tcW w:w="8363" w:type="dxa"/>
          </w:tcPr>
          <w:p w:rsidR="00EA50A3" w:rsidRPr="001C7692" w:rsidRDefault="00EA50A3" w:rsidP="00EA50A3">
            <w:pPr>
              <w:rPr>
                <w:bCs/>
                <w:sz w:val="24"/>
                <w:szCs w:val="24"/>
              </w:rPr>
            </w:pPr>
            <w:r w:rsidRPr="001C7692">
              <w:rPr>
                <w:bCs/>
                <w:sz w:val="24"/>
                <w:szCs w:val="24"/>
              </w:rPr>
              <w:t>Перечень музыкальных произведений</w:t>
            </w:r>
          </w:p>
        </w:tc>
        <w:tc>
          <w:tcPr>
            <w:tcW w:w="956" w:type="dxa"/>
          </w:tcPr>
          <w:p w:rsidR="00EA50A3" w:rsidRPr="001C7692" w:rsidRDefault="00EA50A3" w:rsidP="00EA50A3">
            <w:pPr>
              <w:jc w:val="center"/>
              <w:rPr>
                <w:sz w:val="24"/>
                <w:szCs w:val="28"/>
              </w:rPr>
            </w:pPr>
            <w:r>
              <w:rPr>
                <w:sz w:val="24"/>
                <w:szCs w:val="28"/>
              </w:rPr>
              <w:t>4</w:t>
            </w:r>
            <w:r w:rsidR="008F60DC">
              <w:rPr>
                <w:sz w:val="24"/>
                <w:szCs w:val="28"/>
              </w:rPr>
              <w:t>3</w:t>
            </w:r>
          </w:p>
        </w:tc>
      </w:tr>
      <w:tr w:rsidR="00EA50A3" w:rsidRPr="000628C8" w:rsidTr="00EA50A3">
        <w:trPr>
          <w:trHeight w:val="352"/>
        </w:trPr>
        <w:tc>
          <w:tcPr>
            <w:tcW w:w="1101" w:type="dxa"/>
          </w:tcPr>
          <w:p w:rsidR="00EA50A3" w:rsidRPr="001C7692" w:rsidRDefault="00EA50A3" w:rsidP="00EA50A3">
            <w:pPr>
              <w:rPr>
                <w:sz w:val="24"/>
                <w:szCs w:val="24"/>
              </w:rPr>
            </w:pPr>
          </w:p>
        </w:tc>
        <w:tc>
          <w:tcPr>
            <w:tcW w:w="8363" w:type="dxa"/>
          </w:tcPr>
          <w:p w:rsidR="00EA50A3" w:rsidRPr="001C7692" w:rsidRDefault="00EA50A3" w:rsidP="00EA50A3">
            <w:pPr>
              <w:rPr>
                <w:bCs/>
                <w:sz w:val="24"/>
                <w:szCs w:val="24"/>
              </w:rPr>
            </w:pPr>
            <w:r w:rsidRPr="001C7692">
              <w:rPr>
                <w:bCs/>
                <w:sz w:val="24"/>
                <w:szCs w:val="24"/>
              </w:rPr>
              <w:t>Перечень произведений изобразительного искусства</w:t>
            </w:r>
          </w:p>
        </w:tc>
        <w:tc>
          <w:tcPr>
            <w:tcW w:w="956" w:type="dxa"/>
          </w:tcPr>
          <w:p w:rsidR="00EA50A3" w:rsidRPr="001C7692" w:rsidRDefault="00EA50A3" w:rsidP="00EA50A3">
            <w:pPr>
              <w:jc w:val="center"/>
              <w:rPr>
                <w:sz w:val="24"/>
                <w:szCs w:val="28"/>
              </w:rPr>
            </w:pPr>
            <w:r>
              <w:rPr>
                <w:sz w:val="24"/>
                <w:szCs w:val="28"/>
              </w:rPr>
              <w:t>4</w:t>
            </w:r>
            <w:r w:rsidR="008F60DC">
              <w:rPr>
                <w:sz w:val="24"/>
                <w:szCs w:val="28"/>
              </w:rPr>
              <w:t>3</w:t>
            </w:r>
          </w:p>
        </w:tc>
      </w:tr>
      <w:tr w:rsidR="008F60DC" w:rsidRPr="000628C8" w:rsidTr="00EA50A3">
        <w:trPr>
          <w:trHeight w:val="352"/>
        </w:trPr>
        <w:tc>
          <w:tcPr>
            <w:tcW w:w="1101" w:type="dxa"/>
          </w:tcPr>
          <w:p w:rsidR="008F60DC" w:rsidRPr="001C7692" w:rsidRDefault="008F60DC" w:rsidP="00EA50A3">
            <w:pPr>
              <w:rPr>
                <w:szCs w:val="24"/>
              </w:rPr>
            </w:pPr>
          </w:p>
        </w:tc>
        <w:tc>
          <w:tcPr>
            <w:tcW w:w="8363" w:type="dxa"/>
          </w:tcPr>
          <w:p w:rsidR="008F60DC" w:rsidRPr="008F60DC" w:rsidRDefault="008F60DC" w:rsidP="008F60DC">
            <w:pPr>
              <w:pStyle w:val="1"/>
              <w:spacing w:before="0" w:after="0" w:line="240" w:lineRule="auto"/>
              <w:jc w:val="left"/>
              <w:rPr>
                <w:b w:val="0"/>
                <w:sz w:val="24"/>
                <w:szCs w:val="28"/>
              </w:rPr>
            </w:pPr>
            <w:r w:rsidRPr="008F60DC">
              <w:rPr>
                <w:b w:val="0"/>
                <w:sz w:val="24"/>
                <w:szCs w:val="28"/>
              </w:rPr>
              <w:t>Перечень произведений изобразительного искусства.</w:t>
            </w:r>
          </w:p>
        </w:tc>
        <w:tc>
          <w:tcPr>
            <w:tcW w:w="956" w:type="dxa"/>
          </w:tcPr>
          <w:p w:rsidR="008F60DC" w:rsidRDefault="008F60DC" w:rsidP="00EA50A3">
            <w:pPr>
              <w:jc w:val="center"/>
              <w:rPr>
                <w:szCs w:val="28"/>
              </w:rPr>
            </w:pPr>
            <w:r>
              <w:rPr>
                <w:szCs w:val="28"/>
              </w:rPr>
              <w:t>45</w:t>
            </w:r>
          </w:p>
        </w:tc>
      </w:tr>
    </w:tbl>
    <w:p w:rsidR="003E0922" w:rsidRPr="001145A5" w:rsidRDefault="003E0922" w:rsidP="003E0922">
      <w:pPr>
        <w:keepNext/>
        <w:keepLines/>
        <w:rPr>
          <w:szCs w:val="24"/>
        </w:rPr>
      </w:pPr>
      <w:r>
        <w:rPr>
          <w:szCs w:val="24"/>
        </w:rPr>
        <w:br w:type="page"/>
      </w:r>
    </w:p>
    <w:p w:rsidR="003E0922" w:rsidRPr="00BF1695" w:rsidRDefault="003E0922" w:rsidP="003E0922">
      <w:pPr>
        <w:pStyle w:val="1"/>
        <w:keepLines/>
        <w:spacing w:before="0" w:after="0"/>
        <w:rPr>
          <w:sz w:val="24"/>
          <w:szCs w:val="24"/>
        </w:rPr>
      </w:pPr>
      <w:bookmarkStart w:id="0" w:name="_Toc135350115"/>
      <w:r w:rsidRPr="00BF1695">
        <w:rPr>
          <w:sz w:val="24"/>
          <w:szCs w:val="24"/>
        </w:rPr>
        <w:lastRenderedPageBreak/>
        <w:t xml:space="preserve">1. </w:t>
      </w:r>
      <w:r w:rsidRPr="00F97CD6">
        <w:rPr>
          <w:szCs w:val="28"/>
        </w:rPr>
        <w:t>Целевой раздел</w:t>
      </w:r>
      <w:bookmarkEnd w:id="0"/>
    </w:p>
    <w:p w:rsidR="003E0922" w:rsidRDefault="003E0922" w:rsidP="003E0922">
      <w:pPr>
        <w:pStyle w:val="2"/>
        <w:keepLines/>
        <w:numPr>
          <w:ilvl w:val="1"/>
          <w:numId w:val="1"/>
        </w:numPr>
        <w:tabs>
          <w:tab w:val="num" w:pos="360"/>
        </w:tabs>
        <w:ind w:left="720" w:firstLine="0"/>
        <w:rPr>
          <w:sz w:val="24"/>
          <w:szCs w:val="24"/>
        </w:rPr>
      </w:pPr>
      <w:bookmarkStart w:id="1" w:name="_Toc135350116"/>
      <w:r w:rsidRPr="00BF1695">
        <w:rPr>
          <w:sz w:val="24"/>
          <w:szCs w:val="24"/>
        </w:rPr>
        <w:t>Пояснительная записка:</w:t>
      </w:r>
      <w:bookmarkEnd w:id="1"/>
    </w:p>
    <w:p w:rsidR="00FF705D" w:rsidRDefault="003E0922" w:rsidP="00FF705D">
      <w:pPr>
        <w:keepNext/>
        <w:keepLines/>
        <w:spacing w:line="240" w:lineRule="auto"/>
        <w:ind w:firstLine="709"/>
        <w:jc w:val="left"/>
      </w:pPr>
      <w:r>
        <w:t xml:space="preserve">Настоящая </w:t>
      </w:r>
      <w:bookmarkStart w:id="2" w:name="_Hlk145899417"/>
      <w:r>
        <w:t xml:space="preserve">рабочая программа разработана в соответствии с образовательной программой дошкольного </w:t>
      </w:r>
      <w:r w:rsidRPr="00C77BE5">
        <w:rPr>
          <w:color w:val="000000" w:themeColor="text1"/>
        </w:rPr>
        <w:t>образования</w:t>
      </w:r>
      <w:r w:rsidRPr="00C77BE5">
        <w:rPr>
          <w:color w:val="000000" w:themeColor="text1"/>
          <w:sz w:val="26"/>
          <w:szCs w:val="26"/>
        </w:rPr>
        <w:t xml:space="preserve"> в </w:t>
      </w:r>
      <w:r w:rsidR="00C77BE5" w:rsidRPr="00C77BE5">
        <w:rPr>
          <w:color w:val="000000" w:themeColor="text1"/>
          <w:sz w:val="26"/>
          <w:szCs w:val="26"/>
        </w:rPr>
        <w:t>МБДОУ</w:t>
      </w:r>
      <w:r w:rsidRPr="00C77BE5">
        <w:rPr>
          <w:color w:val="000000" w:themeColor="text1"/>
          <w:sz w:val="26"/>
          <w:szCs w:val="26"/>
        </w:rPr>
        <w:t xml:space="preserve"> </w:t>
      </w:r>
      <w:r w:rsidRPr="00DD3A81">
        <w:rPr>
          <w:color w:val="000000" w:themeColor="text1"/>
          <w:szCs w:val="26"/>
        </w:rPr>
        <w:t>детск</w:t>
      </w:r>
      <w:r w:rsidR="00C77BE5" w:rsidRPr="00DD3A81">
        <w:rPr>
          <w:color w:val="000000" w:themeColor="text1"/>
          <w:szCs w:val="26"/>
        </w:rPr>
        <w:t>ого</w:t>
      </w:r>
      <w:r w:rsidRPr="00DD3A81">
        <w:rPr>
          <w:color w:val="000000" w:themeColor="text1"/>
          <w:szCs w:val="26"/>
        </w:rPr>
        <w:t xml:space="preserve"> сад</w:t>
      </w:r>
      <w:r w:rsidR="00C77BE5" w:rsidRPr="00DD3A81">
        <w:rPr>
          <w:color w:val="000000" w:themeColor="text1"/>
          <w:szCs w:val="26"/>
        </w:rPr>
        <w:t>а</w:t>
      </w:r>
      <w:r w:rsidRPr="00DD3A81">
        <w:rPr>
          <w:color w:val="000000" w:themeColor="text1"/>
          <w:szCs w:val="26"/>
        </w:rPr>
        <w:t xml:space="preserve"> № 1 </w:t>
      </w:r>
      <w:r w:rsidR="00C77BE5" w:rsidRPr="00DD3A81">
        <w:rPr>
          <w:color w:val="000000" w:themeColor="text1"/>
          <w:szCs w:val="26"/>
        </w:rPr>
        <w:t xml:space="preserve">«Родничок» </w:t>
      </w:r>
      <w:r>
        <w:t xml:space="preserve">в соответствии с требованиями ФОП ДО и ФГОС ДО. Программа определяет содержание и организацию образовательного процесса с воспитанниками группы. </w:t>
      </w:r>
    </w:p>
    <w:p w:rsidR="00BD7A45" w:rsidRDefault="003E0922" w:rsidP="00FF705D">
      <w:pPr>
        <w:keepNext/>
        <w:keepLines/>
        <w:spacing w:line="240" w:lineRule="auto"/>
        <w:ind w:firstLine="709"/>
        <w:jc w:val="left"/>
      </w:pPr>
      <w:r>
        <w:t>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1 до 2 лет с учетом их возрастных и индивидуальных особенностей.</w:t>
      </w:r>
    </w:p>
    <w:p w:rsidR="00C77BE5" w:rsidRDefault="003E0922" w:rsidP="00FF705D">
      <w:pPr>
        <w:keepNext/>
        <w:keepLines/>
        <w:spacing w:line="240" w:lineRule="auto"/>
        <w:ind w:firstLine="709"/>
        <w:jc w:val="left"/>
      </w:pPr>
      <w:r>
        <w:t xml:space="preserve">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bookmarkEnd w:id="2"/>
    <w:p w:rsidR="00EA50A3" w:rsidRDefault="00EA50A3" w:rsidP="00EA50A3">
      <w:pPr>
        <w:spacing w:line="240" w:lineRule="auto"/>
        <w:ind w:firstLine="709"/>
        <w:rPr>
          <w:szCs w:val="24"/>
        </w:rPr>
      </w:pPr>
      <w:r w:rsidRPr="00663316">
        <w:rPr>
          <w:szCs w:val="24"/>
        </w:rPr>
        <w:t xml:space="preserve">Рабочая </w:t>
      </w:r>
      <w:r>
        <w:rPr>
          <w:szCs w:val="24"/>
        </w:rPr>
        <w:t>программа образования детей от 1 до 2</w:t>
      </w:r>
      <w:r w:rsidRPr="00663316">
        <w:rPr>
          <w:szCs w:val="24"/>
        </w:rPr>
        <w:t xml:space="preserve"> лет разработана в соответствии со следующими нормативными документами:</w:t>
      </w:r>
    </w:p>
    <w:p w:rsidR="00EA50A3" w:rsidRPr="002750CF" w:rsidRDefault="00EA50A3" w:rsidP="00EA50A3">
      <w:pPr>
        <w:spacing w:line="240" w:lineRule="auto"/>
        <w:ind w:firstLine="709"/>
        <w:rPr>
          <w:szCs w:val="24"/>
        </w:rPr>
      </w:pPr>
    </w:p>
    <w:tbl>
      <w:tblPr>
        <w:tblStyle w:val="a5"/>
        <w:tblW w:w="0" w:type="auto"/>
        <w:tblLook w:val="04A0"/>
      </w:tblPr>
      <w:tblGrid>
        <w:gridCol w:w="2810"/>
        <w:gridCol w:w="7872"/>
      </w:tblGrid>
      <w:tr w:rsidR="00EA50A3" w:rsidRPr="00652C8D" w:rsidTr="00EA50A3">
        <w:tc>
          <w:tcPr>
            <w:tcW w:w="2810" w:type="dxa"/>
          </w:tcPr>
          <w:p w:rsidR="00EA50A3" w:rsidRPr="00652C8D" w:rsidRDefault="00EA50A3" w:rsidP="00EA50A3">
            <w:pPr>
              <w:rPr>
                <w:sz w:val="24"/>
                <w:szCs w:val="24"/>
              </w:rPr>
            </w:pPr>
            <w:r w:rsidRPr="00652C8D">
              <w:rPr>
                <w:b/>
                <w:sz w:val="24"/>
                <w:szCs w:val="24"/>
              </w:rPr>
              <w:t>Нормативно-правовые документы</w:t>
            </w:r>
          </w:p>
        </w:tc>
        <w:tc>
          <w:tcPr>
            <w:tcW w:w="7872" w:type="dxa"/>
          </w:tcPr>
          <w:p w:rsidR="00EA50A3" w:rsidRPr="001808F2" w:rsidRDefault="00EA50A3" w:rsidP="00EA50A3">
            <w:pPr>
              <w:pStyle w:val="a6"/>
              <w:numPr>
                <w:ilvl w:val="0"/>
                <w:numId w:val="39"/>
              </w:numPr>
              <w:tabs>
                <w:tab w:val="left" w:pos="709"/>
              </w:tabs>
              <w:suppressAutoHyphens/>
              <w:spacing w:line="240" w:lineRule="auto"/>
              <w:jc w:val="left"/>
              <w:rPr>
                <w:rFonts w:eastAsiaTheme="minorHAnsi"/>
                <w:szCs w:val="24"/>
              </w:rPr>
            </w:pPr>
            <w:r w:rsidRPr="001808F2">
              <w:rPr>
                <w:rFonts w:eastAsiaTheme="minorHAnsi"/>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Приказ Министерства просвещения Российской Федерации от 30 сентября 2022 г. № 874</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w:t>
            </w:r>
            <w:r>
              <w:rPr>
                <w:szCs w:val="24"/>
              </w:rPr>
              <w:t xml:space="preserve"> </w:t>
            </w:r>
            <w:r w:rsidRPr="001808F2">
              <w:rPr>
                <w:szCs w:val="24"/>
              </w:rPr>
              <w:t>2022 г. № 955</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EA50A3" w:rsidRPr="001808F2" w:rsidRDefault="00EA50A3" w:rsidP="00EA50A3">
            <w:pPr>
              <w:pStyle w:val="a6"/>
              <w:numPr>
                <w:ilvl w:val="0"/>
                <w:numId w:val="39"/>
              </w:numPr>
              <w:tabs>
                <w:tab w:val="left" w:pos="709"/>
              </w:tabs>
              <w:suppressAutoHyphens/>
              <w:spacing w:line="240" w:lineRule="auto"/>
              <w:contextualSpacing w:val="0"/>
              <w:jc w:val="left"/>
              <w:rPr>
                <w:szCs w:val="24"/>
              </w:rPr>
            </w:pPr>
            <w:r w:rsidRPr="001808F2">
              <w:rPr>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EA50A3" w:rsidRPr="001808F2" w:rsidRDefault="00EA50A3" w:rsidP="00EA50A3">
            <w:pPr>
              <w:pStyle w:val="a6"/>
              <w:numPr>
                <w:ilvl w:val="0"/>
                <w:numId w:val="39"/>
              </w:numPr>
              <w:tabs>
                <w:tab w:val="left" w:pos="709"/>
              </w:tabs>
              <w:suppressAutoHyphens/>
              <w:spacing w:line="240" w:lineRule="auto"/>
              <w:contextualSpacing w:val="0"/>
              <w:jc w:val="left"/>
              <w:rPr>
                <w:sz w:val="28"/>
                <w:szCs w:val="28"/>
              </w:rPr>
            </w:pPr>
            <w:r w:rsidRPr="001808F2">
              <w:rPr>
                <w:szCs w:val="24"/>
              </w:rPr>
              <w:t>Устав учреждения, образовательная программа ДОУ (название организации), программа воспитания ДОУ</w:t>
            </w:r>
          </w:p>
        </w:tc>
      </w:tr>
    </w:tbl>
    <w:p w:rsidR="00C77BE5" w:rsidRPr="00EA50A3" w:rsidRDefault="00EA50A3" w:rsidP="00EA50A3">
      <w:pPr>
        <w:pStyle w:val="a6"/>
        <w:keepNext/>
        <w:keepLines/>
        <w:numPr>
          <w:ilvl w:val="1"/>
          <w:numId w:val="1"/>
        </w:numPr>
        <w:spacing w:line="240" w:lineRule="auto"/>
        <w:rPr>
          <w:b/>
          <w:szCs w:val="24"/>
        </w:rPr>
      </w:pPr>
      <w:r w:rsidRPr="003847CC">
        <w:rPr>
          <w:b/>
          <w:szCs w:val="24"/>
        </w:rPr>
        <w:lastRenderedPageBreak/>
        <w:t xml:space="preserve">Цели и задачи реализации рабочей программы. </w:t>
      </w:r>
    </w:p>
    <w:p w:rsidR="00585BA5" w:rsidRDefault="00585BA5" w:rsidP="00FF705D">
      <w:pPr>
        <w:keepNext/>
        <w:keepLines/>
        <w:spacing w:line="240" w:lineRule="auto"/>
        <w:ind w:firstLine="709"/>
        <w:jc w:val="left"/>
      </w:pPr>
    </w:p>
    <w:tbl>
      <w:tblPr>
        <w:tblStyle w:val="a5"/>
        <w:tblW w:w="0" w:type="auto"/>
        <w:tblLook w:val="04A0"/>
      </w:tblPr>
      <w:tblGrid>
        <w:gridCol w:w="2801"/>
        <w:gridCol w:w="7881"/>
      </w:tblGrid>
      <w:tr w:rsidR="00A9468B" w:rsidTr="00EA50A3">
        <w:tc>
          <w:tcPr>
            <w:tcW w:w="2801" w:type="dxa"/>
          </w:tcPr>
          <w:p w:rsidR="00B1186C" w:rsidRDefault="00A9468B" w:rsidP="00C77BE5">
            <w:pPr>
              <w:keepNext/>
              <w:keepLines/>
              <w:rPr>
                <w:b/>
                <w:i/>
                <w:iCs/>
              </w:rPr>
            </w:pPr>
            <w:bookmarkStart w:id="3" w:name="_Toc135350117"/>
            <w:r w:rsidRPr="00A9468B">
              <w:rPr>
                <w:b/>
                <w:i/>
                <w:iCs/>
              </w:rPr>
              <w:t>Цель</w:t>
            </w:r>
            <w:bookmarkEnd w:id="3"/>
          </w:p>
          <w:p w:rsidR="00A9468B" w:rsidRPr="00B1186C" w:rsidRDefault="00B1186C" w:rsidP="00C77BE5">
            <w:pPr>
              <w:keepNext/>
              <w:keepLines/>
              <w:rPr>
                <w:b/>
                <w:bCs/>
                <w:i/>
                <w:iCs/>
              </w:rPr>
            </w:pPr>
            <w:r w:rsidRPr="00B1186C">
              <w:rPr>
                <w:b/>
                <w:bCs/>
                <w:i/>
                <w:iCs/>
              </w:rPr>
              <w:t>(ФОП ДО п.14.1)</w:t>
            </w:r>
          </w:p>
        </w:tc>
        <w:tc>
          <w:tcPr>
            <w:tcW w:w="7881" w:type="dxa"/>
          </w:tcPr>
          <w:p w:rsidR="00A9468B" w:rsidRDefault="00A9468B" w:rsidP="00C77BE5">
            <w:pPr>
              <w:keepNext/>
              <w:keepLines/>
            </w:pPr>
            <w:r>
              <w:t xml:space="preserve">Реализация содержания образовательной программы дошкольного образования </w:t>
            </w:r>
            <w:r w:rsidRPr="00C77BE5">
              <w:rPr>
                <w:color w:val="000000" w:themeColor="text1"/>
                <w:sz w:val="26"/>
                <w:szCs w:val="26"/>
              </w:rPr>
              <w:t xml:space="preserve">МБДОУ </w:t>
            </w:r>
            <w:r w:rsidRPr="00DD3A81">
              <w:rPr>
                <w:color w:val="000000" w:themeColor="text1"/>
                <w:sz w:val="24"/>
                <w:szCs w:val="26"/>
              </w:rPr>
              <w:t>детского сада № 1 «Родничок»</w:t>
            </w:r>
            <w:r w:rsidRPr="00DD3A81">
              <w:rPr>
                <w:sz w:val="20"/>
              </w:rPr>
              <w:t xml:space="preserve"> </w:t>
            </w:r>
            <w:r>
              <w:t>в соответствии с требованиями ФОП ДО и ФГОС ДО.</w:t>
            </w:r>
          </w:p>
          <w:p w:rsidR="00B72D37" w:rsidRDefault="00B72D37" w:rsidP="00C77BE5">
            <w:pPr>
              <w:keepNext/>
              <w:keepLines/>
            </w:pPr>
          </w:p>
          <w:p w:rsidR="00B72D37" w:rsidRPr="00B72D37" w:rsidRDefault="00B72D37" w:rsidP="00EA5749">
            <w:pPr>
              <w:pStyle w:val="a6"/>
              <w:numPr>
                <w:ilvl w:val="0"/>
                <w:numId w:val="8"/>
              </w:numPr>
            </w:pPr>
            <w:r w:rsidRPr="00B72D37">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72D37" w:rsidRDefault="00B72D37" w:rsidP="00C77BE5">
            <w:pPr>
              <w:keepNext/>
              <w:keepLines/>
            </w:pPr>
          </w:p>
        </w:tc>
      </w:tr>
      <w:tr w:rsidR="00A9468B" w:rsidTr="00EA50A3">
        <w:tc>
          <w:tcPr>
            <w:tcW w:w="2801" w:type="dxa"/>
          </w:tcPr>
          <w:p w:rsidR="00B2747B" w:rsidRDefault="00A9468B" w:rsidP="00C77BE5">
            <w:pPr>
              <w:keepNext/>
              <w:keepLines/>
              <w:rPr>
                <w:b/>
                <w:i/>
                <w:iCs/>
              </w:rPr>
            </w:pPr>
            <w:bookmarkStart w:id="4" w:name="_Toc135350118"/>
            <w:r w:rsidRPr="00A9468B">
              <w:rPr>
                <w:b/>
                <w:i/>
                <w:iCs/>
              </w:rPr>
              <w:t>Задачи</w:t>
            </w:r>
            <w:bookmarkEnd w:id="4"/>
          </w:p>
          <w:p w:rsidR="00A9468B" w:rsidRPr="00A9468B" w:rsidRDefault="00B2747B" w:rsidP="00C77BE5">
            <w:pPr>
              <w:keepNext/>
              <w:keepLines/>
              <w:rPr>
                <w:i/>
                <w:iCs/>
              </w:rPr>
            </w:pPr>
            <w:r w:rsidRPr="00B2747B">
              <w:rPr>
                <w:b/>
                <w:bCs/>
                <w:i/>
                <w:iCs/>
              </w:rPr>
              <w:t>(ФОП ДО п.14.2)</w:t>
            </w:r>
          </w:p>
        </w:tc>
        <w:tc>
          <w:tcPr>
            <w:tcW w:w="7881" w:type="dxa"/>
          </w:tcPr>
          <w:p w:rsidR="00A9468B" w:rsidRDefault="00A9468B" w:rsidP="00A9468B">
            <w:pPr>
              <w:keepNext/>
              <w:keepLines/>
              <w:numPr>
                <w:ilvl w:val="0"/>
                <w:numId w:val="2"/>
              </w:numPr>
              <w:spacing w:line="240" w:lineRule="auto"/>
              <w:jc w:val="left"/>
            </w:pPr>
            <w:r>
              <w:t xml:space="preserve">обеспечение единых для Российской Федерации содержания ДО и планируемых результатов освоения образовательной программы ДО; </w:t>
            </w:r>
          </w:p>
          <w:p w:rsidR="00A9468B" w:rsidRDefault="00A9468B" w:rsidP="00A9468B">
            <w:pPr>
              <w:keepNext/>
              <w:keepLines/>
              <w:numPr>
                <w:ilvl w:val="0"/>
                <w:numId w:val="2"/>
              </w:numPr>
              <w:spacing w:line="240" w:lineRule="auto"/>
              <w:jc w:val="left"/>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A9468B" w:rsidRDefault="00A9468B" w:rsidP="00A9468B">
            <w:pPr>
              <w:keepNext/>
              <w:keepLines/>
              <w:numPr>
                <w:ilvl w:val="0"/>
                <w:numId w:val="2"/>
              </w:numPr>
              <w:spacing w:line="240" w:lineRule="auto"/>
              <w:jc w:val="left"/>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A9468B" w:rsidRDefault="00A9468B" w:rsidP="00A9468B">
            <w:pPr>
              <w:keepNext/>
              <w:keepLines/>
              <w:numPr>
                <w:ilvl w:val="0"/>
                <w:numId w:val="2"/>
              </w:numPr>
              <w:spacing w:line="240" w:lineRule="auto"/>
              <w:jc w:val="left"/>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A9468B" w:rsidRDefault="00A9468B" w:rsidP="00A9468B">
            <w:pPr>
              <w:keepNext/>
              <w:keepLines/>
              <w:numPr>
                <w:ilvl w:val="0"/>
                <w:numId w:val="2"/>
              </w:numPr>
              <w:spacing w:line="240" w:lineRule="auto"/>
              <w:jc w:val="left"/>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A9468B" w:rsidRDefault="00A9468B" w:rsidP="00A9468B">
            <w:pPr>
              <w:keepNext/>
              <w:keepLines/>
              <w:numPr>
                <w:ilvl w:val="0"/>
                <w:numId w:val="2"/>
              </w:numPr>
              <w:spacing w:line="240" w:lineRule="auto"/>
              <w:jc w:val="left"/>
            </w:pPr>
            <w:r>
              <w:t>охрана и укрепление физического и психического здоровья детей, в том числе их эмоционального благополучия;</w:t>
            </w:r>
          </w:p>
          <w:p w:rsidR="00A9468B" w:rsidRDefault="00A9468B" w:rsidP="00A9468B">
            <w:pPr>
              <w:keepNext/>
              <w:keepLines/>
              <w:numPr>
                <w:ilvl w:val="0"/>
                <w:numId w:val="2"/>
              </w:numPr>
              <w:spacing w:line="240" w:lineRule="auto"/>
              <w:jc w:val="left"/>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A9468B" w:rsidRDefault="00A9468B" w:rsidP="00A9468B">
            <w:pPr>
              <w:keepNext/>
              <w:keepLines/>
              <w:numPr>
                <w:ilvl w:val="0"/>
                <w:numId w:val="2"/>
              </w:numPr>
              <w:spacing w:line="240" w:lineRule="auto"/>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9468B" w:rsidRPr="00BC2F1D" w:rsidRDefault="00A9468B" w:rsidP="00A9468B">
            <w:pPr>
              <w:keepNext/>
              <w:keepLines/>
              <w:numPr>
                <w:ilvl w:val="0"/>
                <w:numId w:val="2"/>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bl>
    <w:p w:rsidR="00EA50A3" w:rsidRDefault="00EA50A3" w:rsidP="00EA50A3">
      <w:pPr>
        <w:pStyle w:val="1"/>
        <w:spacing w:before="0"/>
        <w:ind w:left="792"/>
        <w:jc w:val="left"/>
        <w:rPr>
          <w:sz w:val="24"/>
          <w:szCs w:val="24"/>
        </w:rPr>
      </w:pPr>
    </w:p>
    <w:p w:rsidR="00EA50A3" w:rsidRPr="006370A3" w:rsidRDefault="00EA50A3" w:rsidP="00EA50A3">
      <w:pPr>
        <w:pStyle w:val="1"/>
        <w:numPr>
          <w:ilvl w:val="1"/>
          <w:numId w:val="1"/>
        </w:numPr>
        <w:spacing w:before="0"/>
        <w:jc w:val="left"/>
        <w:rPr>
          <w:sz w:val="24"/>
          <w:szCs w:val="24"/>
        </w:rPr>
      </w:pPr>
      <w:r w:rsidRPr="006370A3">
        <w:rPr>
          <w:sz w:val="24"/>
          <w:szCs w:val="24"/>
        </w:rPr>
        <w:t>Целевые ориентиры планируемых результатов</w:t>
      </w:r>
    </w:p>
    <w:p w:rsidR="00EA50A3" w:rsidRPr="006370A3" w:rsidRDefault="00EA50A3" w:rsidP="00EA50A3">
      <w:pPr>
        <w:spacing w:line="240" w:lineRule="auto"/>
        <w:ind w:firstLine="709"/>
        <w:rPr>
          <w:szCs w:val="24"/>
        </w:rPr>
      </w:pPr>
      <w:r w:rsidRPr="006370A3">
        <w:rPr>
          <w:b/>
          <w:szCs w:val="24"/>
        </w:rPr>
        <w:t>Общая цель воспитания в ДОО (ФОП ДО п.29.2.1.1)-</w:t>
      </w:r>
      <w:r w:rsidRPr="006370A3">
        <w:rPr>
          <w:szCs w:val="24"/>
        </w:rPr>
        <w:t xml:space="preserve"> личностное развитие дошкольников и создание условий для их позитивной социализации на основе базовых ценностей российского общества через: формирование ценностного отношения к окружающему миру, другим людям, себе; овладение первичными представлениями о базовых ценностях, а такжевыработанных обществом нормах и правилах поведения;</w:t>
      </w:r>
    </w:p>
    <w:p w:rsidR="00EA50A3" w:rsidRPr="006370A3" w:rsidRDefault="00EA50A3" w:rsidP="00EA50A3">
      <w:pPr>
        <w:spacing w:line="240" w:lineRule="auto"/>
        <w:ind w:firstLine="709"/>
        <w:rPr>
          <w:szCs w:val="24"/>
        </w:rPr>
      </w:pPr>
      <w:r w:rsidRPr="006370A3">
        <w:rPr>
          <w:szCs w:val="24"/>
        </w:rPr>
        <w:t>приобретение первичного опыта деятельности и поведения в соответствии с базовыми национальными ценностями, нормами и правилами, принятыми вобществе.</w:t>
      </w:r>
    </w:p>
    <w:p w:rsidR="00EA50A3" w:rsidRPr="006370A3" w:rsidRDefault="00EA50A3" w:rsidP="00EA50A3">
      <w:pPr>
        <w:spacing w:line="240" w:lineRule="auto"/>
        <w:ind w:firstLine="709"/>
        <w:rPr>
          <w:b/>
          <w:szCs w:val="24"/>
        </w:rPr>
      </w:pPr>
      <w:r w:rsidRPr="006370A3">
        <w:rPr>
          <w:b/>
          <w:szCs w:val="24"/>
        </w:rPr>
        <w:t>Общие задачи воспитания в ДОО: (ФОП ДО п.29.2.1.2)</w:t>
      </w:r>
    </w:p>
    <w:p w:rsidR="00EA50A3" w:rsidRPr="006370A3" w:rsidRDefault="00EA50A3" w:rsidP="00EA50A3">
      <w:pPr>
        <w:spacing w:line="240" w:lineRule="auto"/>
        <w:ind w:firstLine="709"/>
        <w:rPr>
          <w:szCs w:val="24"/>
        </w:rPr>
      </w:pPr>
      <w:r w:rsidRPr="006370A3">
        <w:rPr>
          <w:szCs w:val="24"/>
        </w:rPr>
        <w:t>содействовать развитию личности, основанному на принятых в обществе представлениях о добре и зле, должном и недопустимом;</w:t>
      </w:r>
    </w:p>
    <w:p w:rsidR="00EA50A3" w:rsidRPr="006370A3" w:rsidRDefault="00EA50A3" w:rsidP="00EA50A3">
      <w:pPr>
        <w:spacing w:line="240" w:lineRule="auto"/>
        <w:ind w:firstLine="709"/>
        <w:rPr>
          <w:szCs w:val="24"/>
        </w:rPr>
      </w:pPr>
      <w:r w:rsidRPr="006370A3">
        <w:rPr>
          <w:szCs w:val="24"/>
        </w:rPr>
        <w:lastRenderedPageBreak/>
        <w:t>способствовать становлению нравственности, основанной на духовных отечественных традициях, внутренней установке личности поступать согласносвоей совести;</w:t>
      </w:r>
    </w:p>
    <w:p w:rsidR="00EA50A3" w:rsidRPr="006370A3" w:rsidRDefault="00EA50A3" w:rsidP="00EA50A3">
      <w:pPr>
        <w:spacing w:line="240" w:lineRule="auto"/>
        <w:ind w:firstLine="709"/>
        <w:rPr>
          <w:szCs w:val="24"/>
        </w:rPr>
      </w:pPr>
      <w:r w:rsidRPr="006370A3">
        <w:rPr>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A50A3" w:rsidRDefault="00EA50A3" w:rsidP="00EA50A3">
      <w:pPr>
        <w:spacing w:line="240" w:lineRule="auto"/>
        <w:ind w:firstLine="709"/>
        <w:rPr>
          <w:szCs w:val="24"/>
        </w:rPr>
      </w:pPr>
      <w:r w:rsidRPr="006370A3">
        <w:rPr>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EA50A3" w:rsidRPr="006370A3" w:rsidRDefault="00EA50A3" w:rsidP="00EA50A3">
      <w:pPr>
        <w:spacing w:line="240" w:lineRule="auto"/>
        <w:ind w:firstLine="709"/>
        <w:rPr>
          <w:szCs w:val="24"/>
        </w:rPr>
      </w:pPr>
    </w:p>
    <w:p w:rsidR="00EA50A3" w:rsidRPr="006370A3" w:rsidRDefault="00EA50A3" w:rsidP="00EA50A3">
      <w:pPr>
        <w:pStyle w:val="1"/>
        <w:numPr>
          <w:ilvl w:val="1"/>
          <w:numId w:val="1"/>
        </w:numPr>
        <w:spacing w:before="0"/>
        <w:jc w:val="left"/>
        <w:rPr>
          <w:sz w:val="24"/>
          <w:szCs w:val="24"/>
        </w:rPr>
      </w:pPr>
      <w:r w:rsidRPr="006370A3">
        <w:rPr>
          <w:sz w:val="24"/>
          <w:szCs w:val="24"/>
        </w:rPr>
        <w:t>Целевые ориентиры воспитания (ФОП ДО п. 29.2.3)</w:t>
      </w:r>
    </w:p>
    <w:p w:rsidR="00EA50A3" w:rsidRDefault="00EA50A3" w:rsidP="00EA50A3">
      <w:pPr>
        <w:spacing w:line="240" w:lineRule="auto"/>
        <w:ind w:firstLine="709"/>
      </w:pPr>
      <w:r w:rsidRPr="006370A3">
        <w:rPr>
          <w:sz w:val="28"/>
        </w:rPr>
        <w:tab/>
      </w:r>
      <w:r w:rsidRPr="00D80452">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w:t>
      </w:r>
      <w:r>
        <w:t>«</w:t>
      </w:r>
      <w:r w:rsidRPr="00D80452">
        <w:t>портретов</w:t>
      </w:r>
      <w:r>
        <w:t>»</w:t>
      </w:r>
      <w:r w:rsidRPr="00D80452">
        <w:t xml:space="preserve"> ребенка к концу раннего и дошкольного возрастов.</w:t>
      </w:r>
    </w:p>
    <w:p w:rsidR="00EA50A3" w:rsidRPr="00D80452" w:rsidRDefault="00EA50A3" w:rsidP="00EA50A3">
      <w:pPr>
        <w:spacing w:line="240" w:lineRule="auto"/>
        <w:ind w:firstLine="709"/>
      </w:pPr>
      <w:r w:rsidRPr="00D80452">
        <w:t>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72D37" w:rsidRDefault="00EA50A3" w:rsidP="00EA50A3">
      <w:pPr>
        <w:spacing w:line="240" w:lineRule="auto"/>
        <w:ind w:firstLine="709"/>
      </w:pPr>
      <w:r w:rsidRPr="00D80452">
        <w:t>На уровне ДОО не осуществляется оценка результатов воспитательной работы в соответствии с ФГОС ДО, т.к.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w:t>
      </w:r>
    </w:p>
    <w:p w:rsidR="00EA50A3" w:rsidRPr="00942360" w:rsidRDefault="00EA50A3" w:rsidP="00EA50A3">
      <w:pPr>
        <w:pStyle w:val="1"/>
        <w:numPr>
          <w:ilvl w:val="1"/>
          <w:numId w:val="1"/>
        </w:numPr>
        <w:jc w:val="left"/>
        <w:rPr>
          <w:color w:val="000000" w:themeColor="text1"/>
          <w:sz w:val="24"/>
        </w:rPr>
      </w:pPr>
      <w:r w:rsidRPr="00942360">
        <w:rPr>
          <w:color w:val="000000" w:themeColor="text1"/>
          <w:sz w:val="24"/>
        </w:rPr>
        <w:t>Целевые ориентиры воспитательной рабо</w:t>
      </w:r>
      <w:r>
        <w:rPr>
          <w:color w:val="000000" w:themeColor="text1"/>
          <w:sz w:val="24"/>
        </w:rPr>
        <w:t>ты для детей раннего возраста (к 3 годам)</w:t>
      </w:r>
      <w:r w:rsidRPr="00942360">
        <w:rPr>
          <w:color w:val="000000" w:themeColor="text1"/>
          <w:sz w:val="24"/>
        </w:rPr>
        <w:t xml:space="preserve"> </w:t>
      </w:r>
      <w:r>
        <w:rPr>
          <w:color w:val="000000" w:themeColor="text1"/>
          <w:sz w:val="24"/>
        </w:rPr>
        <w:t>(ФОП ДО 29.2.3.1</w:t>
      </w:r>
      <w:r w:rsidRPr="00942360">
        <w:rPr>
          <w:color w:val="000000" w:themeColor="text1"/>
          <w:sz w:val="24"/>
        </w:rPr>
        <w:t>)</w:t>
      </w:r>
    </w:p>
    <w:tbl>
      <w:tblPr>
        <w:tblW w:w="10505" w:type="dxa"/>
        <w:tblCellMar>
          <w:top w:w="15" w:type="dxa"/>
          <w:left w:w="15" w:type="dxa"/>
          <w:bottom w:w="15" w:type="dxa"/>
          <w:right w:w="15" w:type="dxa"/>
        </w:tblCellMar>
        <w:tblLook w:val="04A0"/>
      </w:tblPr>
      <w:tblGrid>
        <w:gridCol w:w="2306"/>
        <w:gridCol w:w="2198"/>
        <w:gridCol w:w="6001"/>
      </w:tblGrid>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Направление воспитания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Ценности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Целевые ориентиры</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Патриотическое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Родина, природа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Проявляющий привязанность к близким людям, бережное отношение к живому</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Духовно</w:t>
            </w:r>
            <w:r w:rsidRPr="00942360">
              <w:rPr>
                <w:b/>
                <w:i/>
                <w:szCs w:val="24"/>
              </w:rPr>
              <w:softHyphen/>
              <w:t>нравственное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Жизнь, милосердие, добро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Способный понять и принять, что такое «хорошо» и «плохо».</w:t>
            </w:r>
            <w:r w:rsidRPr="00942360">
              <w:rPr>
                <w:szCs w:val="24"/>
              </w:rPr>
              <w:br/>
              <w:t>Проявляющий сочувствие, доброту.</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Социальное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Человек, семья, дружба, сотрудничество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r w:rsidRPr="00942360">
              <w:rPr>
                <w:szCs w:val="24"/>
              </w:rPr>
              <w:br/>
              <w:t>Проявляющий позицию «Я сам!». Способный к самостоятельным (свободным) активным действиям в общении.</w:t>
            </w:r>
            <w:r w:rsidRPr="00942360">
              <w:rPr>
                <w:szCs w:val="24"/>
              </w:rPr>
              <w:br/>
              <w:t>Доброжелательный в общении с другими людьми.</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Познавательное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Человек, семья, дружба, сотрудничество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Проявляющий интерес к окружающему миру. Любознательный, активный в поведении и деятельности.</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Физическое и оздоровительное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Здоровье, жизнь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 xml:space="preserve">Понимающий ценность жизни и здоровья, владеющий основными способами укрепления здоровья –физическая культура, закаливание, утренняя гимнастика, личная гигиена, безопасное поведение и др.; стремящийся к сбережению и укреплению </w:t>
            </w:r>
            <w:r w:rsidRPr="00942360">
              <w:rPr>
                <w:szCs w:val="24"/>
              </w:rPr>
              <w:lastRenderedPageBreak/>
              <w:t>собственного здоровья и здоровья окружающих.</w:t>
            </w:r>
            <w:r w:rsidRPr="00942360">
              <w:rPr>
                <w:szCs w:val="24"/>
              </w:rPr>
              <w:br/>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w:t>
            </w:r>
            <w:r w:rsidRPr="00942360">
              <w:rPr>
                <w:szCs w:val="24"/>
              </w:rPr>
              <w:br/>
              <w:t>Имеющий представление о некоторых видах спорта и активного отдыха.</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lastRenderedPageBreak/>
              <w:t>Трудовое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Труд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Поддерживающий элементарный порядок в окружающей обстановке.</w:t>
            </w:r>
            <w:r w:rsidRPr="00942360">
              <w:rPr>
                <w:szCs w:val="24"/>
              </w:rPr>
              <w:b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EA50A3" w:rsidRPr="00942360" w:rsidTr="00EA50A3">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b/>
                <w:i/>
                <w:szCs w:val="24"/>
              </w:rPr>
            </w:pPr>
            <w:r w:rsidRPr="00942360">
              <w:rPr>
                <w:b/>
                <w:i/>
                <w:szCs w:val="24"/>
              </w:rPr>
              <w:t>Эстетическое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Культура и красота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EA50A3" w:rsidRPr="00942360" w:rsidRDefault="00EA50A3" w:rsidP="00EA50A3">
            <w:pPr>
              <w:spacing w:line="240" w:lineRule="auto"/>
              <w:rPr>
                <w:szCs w:val="24"/>
              </w:rPr>
            </w:pPr>
            <w:r w:rsidRPr="00942360">
              <w:rPr>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942360">
              <w:rPr>
                <w:szCs w:val="24"/>
              </w:rPr>
              <w:softHyphen/>
            </w:r>
            <w:r>
              <w:rPr>
                <w:szCs w:val="24"/>
              </w:rPr>
              <w:t>-</w:t>
            </w:r>
            <w:r w:rsidRPr="00942360">
              <w:rPr>
                <w:szCs w:val="24"/>
              </w:rPr>
              <w:t>оформительской, музыкальной, словесно</w:t>
            </w:r>
            <w:r>
              <w:rPr>
                <w:szCs w:val="24"/>
              </w:rPr>
              <w:t xml:space="preserve"> </w:t>
            </w:r>
            <w:r w:rsidRPr="00942360">
              <w:rPr>
                <w:szCs w:val="24"/>
              </w:rPr>
              <w:softHyphen/>
              <w:t>речевой, театрализованной и др.).</w:t>
            </w:r>
          </w:p>
        </w:tc>
      </w:tr>
    </w:tbl>
    <w:p w:rsidR="00B72D37" w:rsidRDefault="00B72D37" w:rsidP="00A9468B"/>
    <w:p w:rsidR="00EA50A3" w:rsidRPr="00EA50A3" w:rsidRDefault="00EA50A3" w:rsidP="00EA50A3">
      <w:pPr>
        <w:pStyle w:val="a6"/>
        <w:numPr>
          <w:ilvl w:val="1"/>
          <w:numId w:val="1"/>
        </w:numPr>
        <w:spacing w:line="240" w:lineRule="auto"/>
        <w:rPr>
          <w:b/>
          <w:szCs w:val="24"/>
        </w:rPr>
      </w:pPr>
      <w:r w:rsidRPr="00EA50A3">
        <w:rPr>
          <w:b/>
          <w:szCs w:val="24"/>
        </w:rPr>
        <w:t>Принципы и подходы реализации рабочей программы.</w:t>
      </w:r>
    </w:p>
    <w:p w:rsidR="00EA50A3" w:rsidRDefault="00EA50A3" w:rsidP="00A9468B"/>
    <w:tbl>
      <w:tblPr>
        <w:tblStyle w:val="a5"/>
        <w:tblW w:w="0" w:type="auto"/>
        <w:tblLook w:val="04A0"/>
      </w:tblPr>
      <w:tblGrid>
        <w:gridCol w:w="2813"/>
        <w:gridCol w:w="7869"/>
      </w:tblGrid>
      <w:tr w:rsidR="00A9468B" w:rsidTr="00A9468B">
        <w:tc>
          <w:tcPr>
            <w:tcW w:w="2830" w:type="dxa"/>
          </w:tcPr>
          <w:p w:rsidR="00A9468B" w:rsidRDefault="00A9468B" w:rsidP="00A9468B">
            <w:pPr>
              <w:rPr>
                <w:b/>
              </w:rPr>
            </w:pPr>
            <w:r w:rsidRPr="00E1750B">
              <w:rPr>
                <w:b/>
              </w:rPr>
              <w:t>Принципы и подходы к формированию рабочей программы</w:t>
            </w:r>
          </w:p>
          <w:p w:rsidR="00B2747B" w:rsidRDefault="00B2747B" w:rsidP="00A9468B">
            <w:r>
              <w:rPr>
                <w:b/>
                <w:i/>
                <w:sz w:val="26"/>
              </w:rPr>
              <w:t xml:space="preserve">ФГОСДО </w:t>
            </w:r>
            <w:r w:rsidR="00B1186C">
              <w:rPr>
                <w:b/>
                <w:i/>
                <w:sz w:val="26"/>
              </w:rPr>
              <w:t>(п.14.3)</w:t>
            </w:r>
          </w:p>
        </w:tc>
        <w:tc>
          <w:tcPr>
            <w:tcW w:w="7960" w:type="dxa"/>
          </w:tcPr>
          <w:p w:rsidR="00B72D37" w:rsidRDefault="00B72D37" w:rsidP="00A9468B">
            <w:pPr>
              <w:keepNext/>
              <w:keepLines/>
              <w:spacing w:line="240" w:lineRule="auto"/>
            </w:pPr>
            <w:r w:rsidRPr="00E1750B">
              <w:rPr>
                <w:b/>
              </w:rPr>
              <w:t>Принципы</w:t>
            </w:r>
            <w:r>
              <w:rPr>
                <w:b/>
              </w:rPr>
              <w:t>:</w:t>
            </w:r>
            <w:bookmarkStart w:id="5" w:name="_Hlk145277699"/>
            <w:bookmarkEnd w:id="5"/>
          </w:p>
          <w:p w:rsidR="00A9468B" w:rsidRPr="00C163B5" w:rsidRDefault="00A9468B" w:rsidP="00A9468B">
            <w:pPr>
              <w:keepNext/>
              <w:keepLines/>
              <w:spacing w:line="240" w:lineRule="auto"/>
              <w:rPr>
                <w:sz w:val="24"/>
              </w:rPr>
            </w:pPr>
            <w:r w:rsidRPr="00C163B5">
              <w:rPr>
                <w:sz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A9468B" w:rsidRPr="00C163B5" w:rsidRDefault="00A9468B" w:rsidP="00A9468B">
            <w:pPr>
              <w:keepNext/>
              <w:keepLines/>
              <w:spacing w:line="240" w:lineRule="auto"/>
              <w:rPr>
                <w:sz w:val="24"/>
              </w:rPr>
            </w:pPr>
            <w:r w:rsidRPr="00C163B5">
              <w:rPr>
                <w:sz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A9468B" w:rsidRPr="00C163B5" w:rsidRDefault="00A9468B" w:rsidP="00A9468B">
            <w:pPr>
              <w:keepNext/>
              <w:keepLines/>
              <w:spacing w:line="240" w:lineRule="auto"/>
              <w:rPr>
                <w:sz w:val="24"/>
              </w:rPr>
            </w:pPr>
            <w:r w:rsidRPr="00C163B5">
              <w:rPr>
                <w:sz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A9468B" w:rsidRPr="00C163B5" w:rsidRDefault="00A9468B" w:rsidP="00A9468B">
            <w:pPr>
              <w:keepNext/>
              <w:keepLines/>
              <w:spacing w:line="240" w:lineRule="auto"/>
              <w:rPr>
                <w:sz w:val="24"/>
              </w:rPr>
            </w:pPr>
            <w:r w:rsidRPr="00C163B5">
              <w:rPr>
                <w:sz w:val="24"/>
              </w:rPr>
              <w:t xml:space="preserve">4) признание ребёнка полноценным участником (субъектом) образовательных отношений; </w:t>
            </w:r>
          </w:p>
          <w:p w:rsidR="00A9468B" w:rsidRPr="00C163B5" w:rsidRDefault="00A9468B" w:rsidP="00A9468B">
            <w:pPr>
              <w:keepNext/>
              <w:keepLines/>
              <w:spacing w:line="240" w:lineRule="auto"/>
              <w:rPr>
                <w:sz w:val="24"/>
              </w:rPr>
            </w:pPr>
            <w:r w:rsidRPr="00C163B5">
              <w:rPr>
                <w:sz w:val="24"/>
              </w:rPr>
              <w:t xml:space="preserve">5) поддержка инициативы детей в различных видах деятельности; </w:t>
            </w:r>
          </w:p>
          <w:p w:rsidR="00A9468B" w:rsidRPr="00C163B5" w:rsidRDefault="00A9468B" w:rsidP="00A9468B">
            <w:pPr>
              <w:keepNext/>
              <w:keepLines/>
              <w:spacing w:line="240" w:lineRule="auto"/>
              <w:rPr>
                <w:sz w:val="24"/>
              </w:rPr>
            </w:pPr>
            <w:r w:rsidRPr="00C163B5">
              <w:rPr>
                <w:sz w:val="24"/>
              </w:rPr>
              <w:t>6) сотрудничество ДОО с семьей;</w:t>
            </w:r>
          </w:p>
          <w:p w:rsidR="00A9468B" w:rsidRPr="00C163B5" w:rsidRDefault="00A9468B" w:rsidP="00A9468B">
            <w:pPr>
              <w:keepNext/>
              <w:keepLines/>
              <w:spacing w:line="240" w:lineRule="auto"/>
              <w:rPr>
                <w:sz w:val="24"/>
              </w:rPr>
            </w:pPr>
            <w:r w:rsidRPr="00C163B5">
              <w:rPr>
                <w:sz w:val="24"/>
              </w:rPr>
              <w:t>7) приобщение детей к социокультурным нормам, традициям семьи, общества и государства;</w:t>
            </w:r>
          </w:p>
          <w:p w:rsidR="00A9468B" w:rsidRPr="00C163B5" w:rsidRDefault="00A9468B" w:rsidP="00A9468B">
            <w:pPr>
              <w:keepNext/>
              <w:keepLines/>
              <w:spacing w:line="240" w:lineRule="auto"/>
              <w:rPr>
                <w:sz w:val="24"/>
              </w:rPr>
            </w:pPr>
            <w:r w:rsidRPr="00C163B5">
              <w:rPr>
                <w:sz w:val="24"/>
              </w:rPr>
              <w:t xml:space="preserve">8) формирование познавательных интересов и познавательных действий ребёнка в различных видах деятельности; </w:t>
            </w:r>
          </w:p>
          <w:p w:rsidR="00A9468B" w:rsidRPr="00C163B5" w:rsidRDefault="00A9468B" w:rsidP="00A9468B">
            <w:pPr>
              <w:keepNext/>
              <w:keepLines/>
              <w:spacing w:line="240" w:lineRule="auto"/>
              <w:rPr>
                <w:sz w:val="24"/>
              </w:rPr>
            </w:pPr>
            <w:r w:rsidRPr="00C163B5">
              <w:rPr>
                <w:sz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A9468B" w:rsidRPr="00C163B5" w:rsidRDefault="00A9468B" w:rsidP="00A9468B">
            <w:pPr>
              <w:rPr>
                <w:sz w:val="24"/>
              </w:rPr>
            </w:pPr>
            <w:r w:rsidRPr="00C163B5">
              <w:rPr>
                <w:sz w:val="24"/>
              </w:rPr>
              <w:t>10) учёт этнокультурной ситуации развития детей.</w:t>
            </w:r>
          </w:p>
          <w:p w:rsidR="00D36B8F" w:rsidRPr="00C163B5" w:rsidRDefault="00D36B8F" w:rsidP="00A9468B">
            <w:pPr>
              <w:rPr>
                <w:sz w:val="20"/>
                <w:szCs w:val="16"/>
              </w:rPr>
            </w:pPr>
          </w:p>
          <w:p w:rsidR="00B72D37" w:rsidRPr="00C163B5" w:rsidRDefault="00B72D37" w:rsidP="00D36B8F">
            <w:pPr>
              <w:spacing w:line="240" w:lineRule="auto"/>
              <w:rPr>
                <w:b/>
                <w:bCs/>
                <w:sz w:val="24"/>
              </w:rPr>
            </w:pPr>
            <w:r w:rsidRPr="00C163B5">
              <w:rPr>
                <w:b/>
                <w:bCs/>
                <w:sz w:val="24"/>
              </w:rPr>
              <w:t>Основными подходами к формированию рабочей программы являются:</w:t>
            </w:r>
          </w:p>
          <w:p w:rsidR="00B72D37" w:rsidRPr="00C163B5" w:rsidRDefault="00B72D37" w:rsidP="00D36B8F">
            <w:pPr>
              <w:spacing w:line="240" w:lineRule="auto"/>
              <w:rPr>
                <w:sz w:val="24"/>
              </w:rPr>
            </w:pPr>
            <w:r w:rsidRPr="00C163B5">
              <w:rPr>
                <w:i/>
                <w:iCs/>
                <w:sz w:val="24"/>
              </w:rPr>
              <w:t>деятельностный подход</w:t>
            </w:r>
            <w:r w:rsidRPr="00C163B5">
              <w:rPr>
                <w:sz w:val="24"/>
              </w:rPr>
              <w:t xml:space="preserve">, предполагающий развитие ребенка в </w:t>
            </w:r>
            <w:r w:rsidRPr="00C163B5">
              <w:rPr>
                <w:sz w:val="24"/>
              </w:rPr>
              <w:lastRenderedPageBreak/>
              <w:t>деятельности, включающей такие компоненты как самоцелеполагание, самопланирование, самоорганизация, самооценка, самоанализ;</w:t>
            </w:r>
          </w:p>
          <w:p w:rsidR="00B72D37" w:rsidRPr="00C163B5" w:rsidRDefault="00B72D37" w:rsidP="00D36B8F">
            <w:pPr>
              <w:spacing w:line="240" w:lineRule="auto"/>
              <w:rPr>
                <w:sz w:val="24"/>
              </w:rPr>
            </w:pPr>
            <w:r w:rsidRPr="00C163B5">
              <w:rPr>
                <w:i/>
                <w:iCs/>
                <w:sz w:val="24"/>
              </w:rPr>
              <w:t>интегративный подход</w:t>
            </w:r>
            <w:r w:rsidRPr="00C163B5">
              <w:rPr>
                <w:sz w:val="24"/>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72D37" w:rsidRPr="00C163B5" w:rsidRDefault="00B72D37" w:rsidP="00D36B8F">
            <w:pPr>
              <w:spacing w:line="240" w:lineRule="auto"/>
              <w:rPr>
                <w:sz w:val="24"/>
              </w:rPr>
            </w:pPr>
            <w:r w:rsidRPr="00C163B5">
              <w:rPr>
                <w:i/>
                <w:iCs/>
                <w:sz w:val="24"/>
              </w:rPr>
              <w:t>индивидуальный подход,</w:t>
            </w:r>
            <w:r w:rsidRPr="00C163B5">
              <w:rPr>
                <w:sz w:val="24"/>
              </w:rPr>
              <w:t xml:space="preserve"> предписывающий гибкое использование педагогами различных средств, форм и методов по отношению к каждому ребенку;</w:t>
            </w:r>
          </w:p>
          <w:p w:rsidR="00B72D37" w:rsidRPr="00C163B5" w:rsidRDefault="00B72D37" w:rsidP="00D36B8F">
            <w:pPr>
              <w:spacing w:line="240" w:lineRule="auto"/>
              <w:rPr>
                <w:sz w:val="24"/>
              </w:rPr>
            </w:pPr>
            <w:r w:rsidRPr="00C163B5">
              <w:rPr>
                <w:i/>
                <w:iCs/>
                <w:sz w:val="24"/>
              </w:rPr>
              <w:t>личностно-ориентированный</w:t>
            </w:r>
            <w:r w:rsidRPr="00C163B5">
              <w:rPr>
                <w:sz w:val="24"/>
              </w:rPr>
              <w:t xml:space="preserve"> подход,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B72D37" w:rsidRPr="00C163B5" w:rsidRDefault="00B72D37" w:rsidP="00D36B8F">
            <w:pPr>
              <w:spacing w:line="240" w:lineRule="auto"/>
              <w:rPr>
                <w:sz w:val="24"/>
              </w:rPr>
            </w:pPr>
            <w:r w:rsidRPr="00C163B5">
              <w:rPr>
                <w:i/>
                <w:iCs/>
                <w:sz w:val="24"/>
              </w:rPr>
              <w:t>средовый подход</w:t>
            </w:r>
            <w:r w:rsidRPr="00C163B5">
              <w:rPr>
                <w:sz w:val="24"/>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A9468B" w:rsidRDefault="00A9468B" w:rsidP="00A9468B"/>
        </w:tc>
      </w:tr>
    </w:tbl>
    <w:p w:rsidR="00A9468B" w:rsidRDefault="00A9468B" w:rsidP="00A9468B"/>
    <w:p w:rsidR="00611056" w:rsidRPr="00C163B5" w:rsidRDefault="00EA50A3" w:rsidP="00EA50A3">
      <w:pPr>
        <w:pStyle w:val="a6"/>
        <w:numPr>
          <w:ilvl w:val="1"/>
          <w:numId w:val="1"/>
        </w:numPr>
        <w:rPr>
          <w:b/>
        </w:rPr>
      </w:pPr>
      <w:r w:rsidRPr="00C163B5">
        <w:rPr>
          <w:b/>
        </w:rPr>
        <w:t>Психолог педагогическая характеристика особенностей развития детей от</w:t>
      </w:r>
      <w:r w:rsidR="007F614F">
        <w:rPr>
          <w:b/>
        </w:rPr>
        <w:t xml:space="preserve"> </w:t>
      </w:r>
      <w:r w:rsidRPr="00C163B5">
        <w:rPr>
          <w:b/>
        </w:rPr>
        <w:t>1 до 2 лет.</w:t>
      </w:r>
    </w:p>
    <w:p w:rsidR="00611056" w:rsidRDefault="00611056" w:rsidP="00A9468B"/>
    <w:tbl>
      <w:tblPr>
        <w:tblStyle w:val="a5"/>
        <w:tblW w:w="0" w:type="auto"/>
        <w:tblLayout w:type="fixed"/>
        <w:tblLook w:val="04A0"/>
      </w:tblPr>
      <w:tblGrid>
        <w:gridCol w:w="2802"/>
        <w:gridCol w:w="7880"/>
      </w:tblGrid>
      <w:tr w:rsidR="00457FD6" w:rsidTr="0005316A">
        <w:tc>
          <w:tcPr>
            <w:tcW w:w="2802" w:type="dxa"/>
          </w:tcPr>
          <w:p w:rsidR="00457FD6" w:rsidRDefault="00457FD6" w:rsidP="00A9468B">
            <w:bookmarkStart w:id="6" w:name="_Toc135350121"/>
            <w:r w:rsidRPr="00E1750B">
              <w:rPr>
                <w:b/>
              </w:rPr>
              <w:t>Психолог педагогическая характеристика особенностей развития детей группы</w:t>
            </w:r>
            <w:bookmarkEnd w:id="6"/>
          </w:p>
        </w:tc>
        <w:tc>
          <w:tcPr>
            <w:tcW w:w="7880" w:type="dxa"/>
          </w:tcPr>
          <w:p w:rsidR="00C163B5" w:rsidRDefault="00C163B5" w:rsidP="00C163B5">
            <w:pPr>
              <w:rPr>
                <w:b/>
                <w:bCs/>
                <w:i/>
                <w:iCs/>
              </w:rPr>
            </w:pPr>
            <w:r w:rsidRPr="00457FD6">
              <w:rPr>
                <w:b/>
                <w:bCs/>
                <w:i/>
                <w:iCs/>
              </w:rPr>
              <w:t>ОПИСАНИЕ</w:t>
            </w:r>
          </w:p>
          <w:p w:rsidR="00C163B5" w:rsidRPr="002821DD" w:rsidRDefault="00C163B5" w:rsidP="00C163B5">
            <w:pPr>
              <w:pStyle w:val="TableParagraph"/>
              <w:spacing w:line="271" w:lineRule="exact"/>
              <w:rPr>
                <w:b/>
                <w:bCs/>
                <w:i/>
                <w:iCs/>
                <w:sz w:val="24"/>
              </w:rPr>
            </w:pPr>
            <w:r w:rsidRPr="002821DD">
              <w:rPr>
                <w:b/>
                <w:bCs/>
                <w:i/>
                <w:iCs/>
                <w:sz w:val="24"/>
              </w:rPr>
              <w:t>Росто-весовые</w:t>
            </w:r>
            <w:r>
              <w:rPr>
                <w:b/>
                <w:bCs/>
                <w:i/>
                <w:iCs/>
                <w:sz w:val="24"/>
              </w:rPr>
              <w:t xml:space="preserve"> </w:t>
            </w:r>
            <w:r w:rsidRPr="002821DD">
              <w:rPr>
                <w:b/>
                <w:bCs/>
                <w:i/>
                <w:iCs/>
                <w:sz w:val="24"/>
              </w:rPr>
              <w:t>характеристики</w:t>
            </w:r>
          </w:p>
          <w:p w:rsidR="00C163B5" w:rsidRDefault="00C163B5" w:rsidP="00C163B5">
            <w:pPr>
              <w:pStyle w:val="TableParagraph"/>
              <w:rPr>
                <w:spacing w:val="1"/>
                <w:sz w:val="24"/>
              </w:rPr>
            </w:pPr>
            <w:r>
              <w:rPr>
                <w:sz w:val="24"/>
              </w:rPr>
              <w:t>Вес двухлетнего ребенка составляет одну пятую веса взрослого человека. К двум годам мальчики набирают вес до13,04 кг, девочки-12,6 кг. Ежемесячная прибавка в весе составляет 200-250 граммов, а в росте 1см. К двум годам длина тела мальчиков достигает 88,3 см, а девочек - 86,1 см.</w:t>
            </w:r>
          </w:p>
          <w:p w:rsidR="00C163B5" w:rsidRPr="002821DD" w:rsidRDefault="00C163B5" w:rsidP="00C163B5">
            <w:pPr>
              <w:pStyle w:val="TableParagraph"/>
              <w:rPr>
                <w:b/>
                <w:bCs/>
                <w:i/>
                <w:iCs/>
                <w:sz w:val="24"/>
              </w:rPr>
            </w:pPr>
            <w:r w:rsidRPr="002821DD">
              <w:rPr>
                <w:b/>
                <w:bCs/>
                <w:i/>
                <w:iCs/>
                <w:sz w:val="24"/>
              </w:rPr>
              <w:t>Функциональное созревание</w:t>
            </w:r>
          </w:p>
          <w:p w:rsidR="00C163B5" w:rsidRDefault="00C163B5" w:rsidP="00C163B5">
            <w:pPr>
              <w:pStyle w:val="TableParagraph"/>
              <w:ind w:right="100"/>
              <w:jc w:val="both"/>
              <w:rPr>
                <w:sz w:val="24"/>
              </w:rPr>
            </w:pPr>
            <w:r>
              <w:rPr>
                <w:sz w:val="24"/>
              </w:rPr>
              <w:t xml:space="preserve">Продолжаются </w:t>
            </w:r>
            <w:r w:rsidR="007F614F">
              <w:rPr>
                <w:sz w:val="24"/>
              </w:rPr>
              <w:t>ра</w:t>
            </w:r>
            <w:r>
              <w:rPr>
                <w:sz w:val="24"/>
              </w:rPr>
              <w:t>сти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 посуточной ритмике, составляет 11-12 часов.</w:t>
            </w:r>
          </w:p>
          <w:p w:rsidR="00C163B5" w:rsidRDefault="00C163B5" w:rsidP="00C163B5">
            <w:pPr>
              <w:pStyle w:val="TableParagraph"/>
              <w:ind w:right="89"/>
              <w:rPr>
                <w:sz w:val="24"/>
              </w:rPr>
            </w:pPr>
            <w:r w:rsidRPr="002821DD">
              <w:rPr>
                <w:b/>
                <w:bCs/>
                <w:i/>
                <w:iCs/>
                <w:sz w:val="24"/>
              </w:rPr>
              <w:t>Развитие центральной</w:t>
            </w:r>
            <w:r>
              <w:rPr>
                <w:b/>
                <w:bCs/>
                <w:i/>
                <w:iCs/>
                <w:sz w:val="24"/>
              </w:rPr>
              <w:t xml:space="preserve"> </w:t>
            </w:r>
            <w:r w:rsidRPr="002821DD">
              <w:rPr>
                <w:b/>
                <w:bCs/>
                <w:i/>
                <w:iCs/>
                <w:sz w:val="24"/>
              </w:rPr>
              <w:t>нервной</w:t>
            </w:r>
            <w:r>
              <w:rPr>
                <w:b/>
                <w:bCs/>
                <w:i/>
                <w:iCs/>
                <w:sz w:val="24"/>
              </w:rPr>
              <w:t xml:space="preserve"> </w:t>
            </w:r>
            <w:r w:rsidRPr="002821DD">
              <w:rPr>
                <w:b/>
                <w:bCs/>
                <w:i/>
                <w:iCs/>
                <w:sz w:val="24"/>
              </w:rPr>
              <w:t>системы</w:t>
            </w:r>
            <w:r>
              <w:rPr>
                <w:b/>
                <w:bCs/>
                <w:i/>
                <w:iCs/>
                <w:sz w:val="24"/>
              </w:rPr>
              <w:t xml:space="preserve"> </w:t>
            </w:r>
            <w:r>
              <w:rPr>
                <w:sz w:val="24"/>
              </w:rPr>
              <w:t>на этом этапе характеризуется замедлением ростовых процессов, снижением скорости увеличения объема головного мозга и формированием нервных связей. 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C163B5" w:rsidRPr="002821DD" w:rsidRDefault="00C163B5" w:rsidP="00C163B5">
            <w:pPr>
              <w:pStyle w:val="TableParagraph"/>
              <w:jc w:val="both"/>
              <w:rPr>
                <w:b/>
                <w:bCs/>
                <w:i/>
                <w:iCs/>
                <w:sz w:val="24"/>
              </w:rPr>
            </w:pPr>
            <w:r w:rsidRPr="002821DD">
              <w:rPr>
                <w:b/>
                <w:bCs/>
                <w:i/>
                <w:iCs/>
                <w:sz w:val="24"/>
              </w:rPr>
              <w:t>Развитие</w:t>
            </w:r>
            <w:r>
              <w:rPr>
                <w:b/>
                <w:bCs/>
                <w:i/>
                <w:iCs/>
                <w:sz w:val="24"/>
              </w:rPr>
              <w:t xml:space="preserve"> </w:t>
            </w:r>
            <w:r w:rsidRPr="002821DD">
              <w:rPr>
                <w:b/>
                <w:bCs/>
                <w:i/>
                <w:iCs/>
                <w:sz w:val="24"/>
              </w:rPr>
              <w:t>моторики.</w:t>
            </w:r>
          </w:p>
          <w:p w:rsidR="00C163B5" w:rsidRDefault="00C163B5" w:rsidP="00C163B5">
            <w:pPr>
              <w:pStyle w:val="TableParagraph"/>
              <w:ind w:right="93"/>
              <w:jc w:val="both"/>
              <w:rPr>
                <w:sz w:val="24"/>
              </w:rPr>
            </w:pPr>
            <w:r>
              <w:rPr>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w:t>
            </w:r>
            <w:r>
              <w:rPr>
                <w:sz w:val="24"/>
              </w:rPr>
              <w:lastRenderedPageBreak/>
              <w:t>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C163B5" w:rsidRPr="002821DD" w:rsidRDefault="00C163B5" w:rsidP="00C163B5">
            <w:pPr>
              <w:pStyle w:val="TableParagraph"/>
              <w:spacing w:line="274" w:lineRule="exact"/>
              <w:jc w:val="both"/>
              <w:rPr>
                <w:b/>
                <w:bCs/>
                <w:i/>
                <w:iCs/>
                <w:sz w:val="24"/>
              </w:rPr>
            </w:pPr>
            <w:r w:rsidRPr="002821DD">
              <w:rPr>
                <w:b/>
                <w:bCs/>
                <w:i/>
                <w:iCs/>
                <w:sz w:val="24"/>
              </w:rPr>
              <w:t>Психические</w:t>
            </w:r>
            <w:r>
              <w:rPr>
                <w:b/>
                <w:bCs/>
                <w:i/>
                <w:iCs/>
                <w:sz w:val="24"/>
              </w:rPr>
              <w:t xml:space="preserve"> </w:t>
            </w:r>
            <w:r w:rsidRPr="002821DD">
              <w:rPr>
                <w:b/>
                <w:bCs/>
                <w:i/>
                <w:iCs/>
                <w:sz w:val="24"/>
              </w:rPr>
              <w:t>функции.</w:t>
            </w:r>
          </w:p>
          <w:p w:rsidR="00C163B5" w:rsidRPr="00F140C0" w:rsidRDefault="00C163B5" w:rsidP="00C163B5">
            <w:pPr>
              <w:rPr>
                <w:sz w:val="24"/>
              </w:rPr>
            </w:pPr>
            <w:r w:rsidRPr="00F140C0">
              <w:rPr>
                <w:sz w:val="24"/>
              </w:rPr>
              <w:t>Восприятие      становится       ведущей       психической       функцией.</w:t>
            </w:r>
          </w:p>
          <w:p w:rsidR="00C163B5" w:rsidRDefault="00C163B5" w:rsidP="00C163B5">
            <w:pPr>
              <w:pStyle w:val="TableParagraph"/>
              <w:ind w:right="89"/>
              <w:jc w:val="both"/>
              <w:rPr>
                <w:sz w:val="24"/>
              </w:rPr>
            </w:pPr>
            <w:r>
              <w:rPr>
                <w:sz w:val="24"/>
              </w:rPr>
              <w:t>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 –действенного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rsidR="00C163B5" w:rsidRDefault="00C163B5" w:rsidP="00C163B5">
            <w:pPr>
              <w:pStyle w:val="TableParagraph"/>
              <w:ind w:right="94"/>
              <w:jc w:val="both"/>
              <w:rPr>
                <w:sz w:val="24"/>
              </w:rPr>
            </w:pPr>
            <w:r>
              <w:rPr>
                <w:sz w:val="24"/>
              </w:rPr>
              <w:t xml:space="preserve">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над ругой, из одной ситуации в другую). Предметно-орудийные действия формируются только в сотрудничестве со взрослым. Функции </w:t>
            </w:r>
            <w:r>
              <w:rPr>
                <w:sz w:val="24"/>
              </w:rPr>
              <w:lastRenderedPageBreak/>
              <w:t>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C163B5" w:rsidRDefault="00C163B5" w:rsidP="00C163B5">
            <w:pPr>
              <w:pStyle w:val="TableParagraph"/>
              <w:ind w:right="89"/>
              <w:jc w:val="both"/>
              <w:rPr>
                <w:sz w:val="24"/>
              </w:rPr>
            </w:pPr>
            <w:r>
              <w:rPr>
                <w:sz w:val="24"/>
              </w:rPr>
              <w:t xml:space="preserve">Второй год жизни - период интенсивного </w:t>
            </w:r>
            <w:r w:rsidRPr="004757B0">
              <w:rPr>
                <w:b/>
                <w:bCs/>
                <w:i/>
                <w:iCs/>
                <w:sz w:val="24"/>
              </w:rPr>
              <w:t>формирования речи</w:t>
            </w:r>
            <w:r>
              <w:rPr>
                <w:sz w:val="24"/>
              </w:rPr>
              <w:t xml:space="preserve">, где можно выделить два основных этапа. </w:t>
            </w:r>
          </w:p>
          <w:p w:rsidR="00C163B5" w:rsidRDefault="00C163B5" w:rsidP="00C163B5">
            <w:pPr>
              <w:pStyle w:val="TableParagraph"/>
              <w:ind w:right="89"/>
              <w:rPr>
                <w:sz w:val="24"/>
              </w:rPr>
            </w:pPr>
            <w:r w:rsidRPr="004757B0">
              <w:rPr>
                <w:i/>
                <w:iCs/>
                <w:sz w:val="24"/>
              </w:rPr>
              <w:t>Первый (от года до года и шести-восьми</w:t>
            </w:r>
            <w:r>
              <w:rPr>
                <w:i/>
                <w:iCs/>
                <w:sz w:val="24"/>
              </w:rPr>
              <w:t xml:space="preserve"> </w:t>
            </w:r>
            <w:r w:rsidRPr="004757B0">
              <w:rPr>
                <w:i/>
                <w:iCs/>
                <w:sz w:val="24"/>
              </w:rPr>
              <w:t>месяцев)</w:t>
            </w:r>
            <w:r>
              <w:rPr>
                <w:i/>
                <w:iCs/>
                <w:sz w:val="24"/>
              </w:rPr>
              <w:t xml:space="preserve"> </w:t>
            </w:r>
            <w:r>
              <w:rPr>
                <w:sz w:val="24"/>
              </w:rPr>
              <w:t xml:space="preserve">- переходный, со следующими особенностями: интенсивное развитие понимания, активной речи почти нет; активная речь своеобразнапо лексике, семантике, фонетике, грамматике, синтаксису. </w:t>
            </w:r>
          </w:p>
          <w:p w:rsidR="00C163B5" w:rsidRDefault="00C163B5" w:rsidP="00C163B5">
            <w:pPr>
              <w:pStyle w:val="TableParagraph"/>
              <w:ind w:right="89"/>
              <w:jc w:val="both"/>
              <w:rPr>
                <w:spacing w:val="1"/>
                <w:sz w:val="24"/>
              </w:rPr>
            </w:pPr>
            <w:r w:rsidRPr="004757B0">
              <w:rPr>
                <w:i/>
                <w:iCs/>
                <w:sz w:val="24"/>
              </w:rPr>
              <w:t>Второй период(от года и восьми месяцев до трех лет)</w:t>
            </w:r>
            <w:r>
              <w:rPr>
                <w:sz w:val="24"/>
              </w:rPr>
              <w:t xml:space="preserve">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w:t>
            </w:r>
          </w:p>
          <w:p w:rsidR="00C163B5" w:rsidRDefault="00C163B5" w:rsidP="00C163B5">
            <w:pPr>
              <w:pStyle w:val="TableParagraph"/>
              <w:ind w:right="89"/>
              <w:jc w:val="both"/>
              <w:rPr>
                <w:sz w:val="24"/>
              </w:rPr>
            </w:pPr>
            <w:r w:rsidRPr="00F64E22">
              <w:rPr>
                <w:i/>
                <w:iCs/>
                <w:sz w:val="24"/>
              </w:rPr>
              <w:t>Активный</w:t>
            </w:r>
            <w:r>
              <w:rPr>
                <w:i/>
                <w:iCs/>
                <w:sz w:val="24"/>
              </w:rPr>
              <w:t xml:space="preserve"> </w:t>
            </w:r>
            <w:r w:rsidRPr="00F64E22">
              <w:rPr>
                <w:i/>
                <w:iCs/>
                <w:sz w:val="24"/>
              </w:rPr>
              <w:t>словарь</w:t>
            </w:r>
            <w:r>
              <w:rPr>
                <w:i/>
                <w:iCs/>
                <w:sz w:val="24"/>
              </w:rPr>
              <w:t xml:space="preserve"> </w:t>
            </w:r>
            <w:r>
              <w:rPr>
                <w:sz w:val="24"/>
              </w:rPr>
              <w:t>на протяжении года увеличивается не равномерно. К полутора годам он равен примерно 20-30 словам. После года и восьми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 - заместителями, более или менее близкими по звучанию слышимому образцу.</w:t>
            </w:r>
          </w:p>
          <w:p w:rsidR="00C163B5" w:rsidRDefault="00C163B5" w:rsidP="00C163B5">
            <w:pPr>
              <w:pStyle w:val="TableParagraph"/>
              <w:ind w:right="94"/>
              <w:jc w:val="both"/>
              <w:rPr>
                <w:sz w:val="24"/>
              </w:rPr>
            </w:pPr>
            <w:r>
              <w:rPr>
                <w:sz w:val="24"/>
              </w:rPr>
              <w:t xml:space="preserve">У двухлетних детей </w:t>
            </w:r>
            <w:r w:rsidRPr="00A67C59">
              <w:rPr>
                <w:b/>
                <w:bCs/>
                <w:i/>
                <w:iCs/>
                <w:sz w:val="24"/>
              </w:rPr>
              <w:t>предметная</w:t>
            </w:r>
            <w:r>
              <w:rPr>
                <w:b/>
                <w:bCs/>
                <w:i/>
                <w:iCs/>
                <w:sz w:val="24"/>
              </w:rPr>
              <w:t xml:space="preserve"> </w:t>
            </w:r>
            <w:r w:rsidRPr="00A67C59">
              <w:rPr>
                <w:b/>
                <w:bCs/>
                <w:i/>
                <w:iCs/>
                <w:sz w:val="24"/>
              </w:rPr>
              <w:t>игра</w:t>
            </w:r>
            <w:r>
              <w:rPr>
                <w:b/>
                <w:bCs/>
                <w:i/>
                <w:iCs/>
                <w:sz w:val="24"/>
              </w:rPr>
              <w:t xml:space="preserve"> </w:t>
            </w:r>
            <w:r>
              <w:rPr>
                <w:sz w:val="24"/>
              </w:rPr>
              <w:t xml:space="preserve">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w:t>
            </w:r>
            <w:r>
              <w:rPr>
                <w:sz w:val="24"/>
              </w:rPr>
              <w:lastRenderedPageBreak/>
              <w:t>используют дети в своих играх, похожи на реальные предметы.</w:t>
            </w:r>
          </w:p>
          <w:p w:rsidR="00C163B5" w:rsidRPr="00A67C59" w:rsidRDefault="00C163B5" w:rsidP="00C163B5">
            <w:pPr>
              <w:pStyle w:val="TableParagraph"/>
              <w:ind w:right="94"/>
              <w:jc w:val="both"/>
              <w:rPr>
                <w:i/>
                <w:iCs/>
                <w:spacing w:val="1"/>
                <w:sz w:val="24"/>
              </w:rPr>
            </w:pPr>
            <w:r w:rsidRPr="00A67C59">
              <w:rPr>
                <w:i/>
                <w:iCs/>
                <w:sz w:val="24"/>
              </w:rPr>
              <w:t>Этапы развития игры в</w:t>
            </w:r>
            <w:r>
              <w:rPr>
                <w:i/>
                <w:iCs/>
                <w:sz w:val="24"/>
              </w:rPr>
              <w:t xml:space="preserve"> </w:t>
            </w:r>
            <w:r w:rsidRPr="00A67C59">
              <w:rPr>
                <w:i/>
                <w:iCs/>
                <w:sz w:val="24"/>
              </w:rPr>
              <w:t>раннем</w:t>
            </w:r>
            <w:r>
              <w:rPr>
                <w:i/>
                <w:iCs/>
                <w:sz w:val="24"/>
              </w:rPr>
              <w:t xml:space="preserve"> </w:t>
            </w:r>
            <w:r w:rsidRPr="00A67C59">
              <w:rPr>
                <w:i/>
                <w:iCs/>
                <w:sz w:val="24"/>
              </w:rPr>
              <w:t>детстве:</w:t>
            </w:r>
          </w:p>
          <w:p w:rsidR="00C163B5" w:rsidRDefault="00C163B5" w:rsidP="00C163B5">
            <w:pPr>
              <w:pStyle w:val="TableParagraph"/>
              <w:ind w:right="94"/>
              <w:jc w:val="both"/>
              <w:rPr>
                <w:spacing w:val="1"/>
                <w:sz w:val="24"/>
              </w:rPr>
            </w:pPr>
            <w:r w:rsidRPr="00584402">
              <w:rPr>
                <w:i/>
                <w:iCs/>
                <w:sz w:val="24"/>
              </w:rPr>
              <w:t>На</w:t>
            </w:r>
            <w:r>
              <w:rPr>
                <w:i/>
                <w:iCs/>
                <w:sz w:val="24"/>
              </w:rPr>
              <w:t xml:space="preserve"> </w:t>
            </w:r>
            <w:r w:rsidRPr="00584402">
              <w:rPr>
                <w:i/>
                <w:iCs/>
                <w:sz w:val="24"/>
              </w:rPr>
              <w:t>первом</w:t>
            </w:r>
            <w:r>
              <w:rPr>
                <w:i/>
                <w:iCs/>
                <w:sz w:val="24"/>
              </w:rPr>
              <w:t xml:space="preserve"> </w:t>
            </w:r>
            <w:r w:rsidRPr="00584402">
              <w:rPr>
                <w:i/>
                <w:iCs/>
                <w:sz w:val="24"/>
              </w:rPr>
              <w:t>этапе</w:t>
            </w:r>
            <w:r>
              <w:rPr>
                <w:i/>
                <w:iCs/>
                <w:sz w:val="24"/>
              </w:rPr>
              <w:t xml:space="preserve"> </w:t>
            </w:r>
            <w:r w:rsidRPr="00584402">
              <w:rPr>
                <w:i/>
                <w:iCs/>
                <w:sz w:val="24"/>
              </w:rPr>
              <w:t>(один</w:t>
            </w:r>
            <w:r>
              <w:rPr>
                <w:i/>
                <w:iCs/>
                <w:sz w:val="24"/>
              </w:rPr>
              <w:t xml:space="preserve"> </w:t>
            </w:r>
            <w:r w:rsidRPr="00584402">
              <w:rPr>
                <w:i/>
                <w:iCs/>
                <w:sz w:val="24"/>
              </w:rPr>
              <w:t>год</w:t>
            </w:r>
            <w:r>
              <w:rPr>
                <w:sz w:val="24"/>
              </w:rPr>
              <w:t>) игра носит узко-подражательный характер, представляет собой специфическое манипулирование предметом, с начала строго определенным, который показал взрослый, а затем и другими.</w:t>
            </w:r>
          </w:p>
          <w:p w:rsidR="00C163B5" w:rsidRDefault="00C163B5" w:rsidP="00C163B5">
            <w:pPr>
              <w:pStyle w:val="TableParagraph"/>
              <w:ind w:right="94"/>
              <w:jc w:val="both"/>
              <w:rPr>
                <w:sz w:val="24"/>
              </w:rPr>
            </w:pPr>
            <w:r w:rsidRPr="00584402">
              <w:rPr>
                <w:i/>
                <w:iCs/>
                <w:sz w:val="24"/>
              </w:rPr>
              <w:t>На</w:t>
            </w:r>
            <w:r>
              <w:rPr>
                <w:i/>
                <w:iCs/>
                <w:sz w:val="24"/>
              </w:rPr>
              <w:t xml:space="preserve"> </w:t>
            </w:r>
            <w:r w:rsidRPr="00584402">
              <w:rPr>
                <w:i/>
                <w:iCs/>
                <w:sz w:val="24"/>
              </w:rPr>
              <w:t>втором</w:t>
            </w:r>
            <w:r>
              <w:rPr>
                <w:i/>
                <w:iCs/>
                <w:sz w:val="24"/>
              </w:rPr>
              <w:t xml:space="preserve"> </w:t>
            </w:r>
            <w:r w:rsidRPr="00584402">
              <w:rPr>
                <w:i/>
                <w:iCs/>
                <w:sz w:val="24"/>
              </w:rPr>
              <w:t>этапе</w:t>
            </w:r>
            <w:r>
              <w:rPr>
                <w:i/>
                <w:iCs/>
                <w:sz w:val="24"/>
              </w:rPr>
              <w:t xml:space="preserve"> </w:t>
            </w:r>
            <w:r>
              <w:rPr>
                <w:sz w:val="24"/>
              </w:rPr>
              <w:t xml:space="preserve">репертуар предметных действий расширяется, и уже не только сам предмет, но и указание взрослого вызывают действия и сложные цепочки действий. </w:t>
            </w:r>
          </w:p>
          <w:p w:rsidR="00C163B5" w:rsidRDefault="00C163B5" w:rsidP="00C163B5">
            <w:pPr>
              <w:pStyle w:val="TableParagraph"/>
              <w:ind w:right="94"/>
              <w:jc w:val="both"/>
              <w:rPr>
                <w:sz w:val="24"/>
              </w:rPr>
            </w:pPr>
            <w:r w:rsidRPr="00A67C59">
              <w:rPr>
                <w:i/>
                <w:iCs/>
                <w:sz w:val="24"/>
              </w:rPr>
              <w:t>На</w:t>
            </w:r>
            <w:r>
              <w:rPr>
                <w:i/>
                <w:iCs/>
                <w:sz w:val="24"/>
              </w:rPr>
              <w:t xml:space="preserve"> </w:t>
            </w:r>
            <w:r w:rsidRPr="00A67C59">
              <w:rPr>
                <w:i/>
                <w:iCs/>
                <w:sz w:val="24"/>
              </w:rPr>
              <w:t>третьем</w:t>
            </w:r>
            <w:r>
              <w:rPr>
                <w:i/>
                <w:iCs/>
                <w:sz w:val="24"/>
              </w:rPr>
              <w:t xml:space="preserve"> </w:t>
            </w:r>
            <w:r w:rsidRPr="00A67C59">
              <w:rPr>
                <w:i/>
                <w:iCs/>
                <w:sz w:val="24"/>
              </w:rPr>
              <w:t>этапе</w:t>
            </w:r>
            <w:r>
              <w:rPr>
                <w:i/>
                <w:iCs/>
                <w:sz w:val="24"/>
              </w:rPr>
              <w:t xml:space="preserve"> </w:t>
            </w:r>
            <w:r>
              <w:rPr>
                <w:sz w:val="24"/>
              </w:rPr>
              <w:t>(от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C163B5" w:rsidRPr="00A67C59" w:rsidRDefault="00C163B5" w:rsidP="00C163B5">
            <w:pPr>
              <w:pStyle w:val="TableParagraph"/>
              <w:ind w:right="95"/>
              <w:jc w:val="both"/>
              <w:rPr>
                <w:b/>
                <w:bCs/>
                <w:i/>
                <w:iCs/>
                <w:spacing w:val="1"/>
                <w:sz w:val="24"/>
              </w:rPr>
            </w:pPr>
            <w:r w:rsidRPr="00A67C59">
              <w:rPr>
                <w:b/>
                <w:bCs/>
                <w:i/>
                <w:iCs/>
                <w:sz w:val="24"/>
              </w:rPr>
              <w:t>Навыки.</w:t>
            </w:r>
          </w:p>
          <w:p w:rsidR="00C163B5" w:rsidRDefault="00C163B5" w:rsidP="00C163B5">
            <w:pPr>
              <w:pStyle w:val="TableParagraph"/>
              <w:ind w:right="95"/>
              <w:jc w:val="both"/>
              <w:rPr>
                <w:sz w:val="24"/>
              </w:rPr>
            </w:pPr>
            <w:r>
              <w:rPr>
                <w:sz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w:t>
            </w:r>
          </w:p>
          <w:p w:rsidR="00C163B5" w:rsidRDefault="00C163B5" w:rsidP="00C163B5">
            <w:pPr>
              <w:pStyle w:val="TableParagraph"/>
              <w:ind w:right="96"/>
              <w:jc w:val="both"/>
              <w:rPr>
                <w:sz w:val="24"/>
              </w:rPr>
            </w:pPr>
            <w:r>
              <w:rPr>
                <w:sz w:val="24"/>
              </w:rPr>
              <w:t>«цепочки»,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C163B5" w:rsidRDefault="00C163B5" w:rsidP="00C163B5">
            <w:pPr>
              <w:pStyle w:val="TableParagraph"/>
              <w:ind w:right="88"/>
              <w:jc w:val="both"/>
              <w:rPr>
                <w:sz w:val="24"/>
              </w:rPr>
            </w:pPr>
            <w:r w:rsidRPr="00A67C59">
              <w:rPr>
                <w:b/>
                <w:bCs/>
                <w:i/>
                <w:iCs/>
                <w:sz w:val="24"/>
              </w:rPr>
              <w:t>Коммуникация</w:t>
            </w:r>
            <w:r>
              <w:rPr>
                <w:b/>
                <w:bCs/>
                <w:i/>
                <w:iCs/>
                <w:sz w:val="24"/>
              </w:rPr>
              <w:t xml:space="preserve"> </w:t>
            </w:r>
            <w:r w:rsidRPr="00A67C59">
              <w:rPr>
                <w:b/>
                <w:bCs/>
                <w:i/>
                <w:iCs/>
                <w:sz w:val="24"/>
              </w:rPr>
              <w:t>и</w:t>
            </w:r>
            <w:r>
              <w:rPr>
                <w:b/>
                <w:bCs/>
                <w:i/>
                <w:iCs/>
                <w:sz w:val="24"/>
              </w:rPr>
              <w:t xml:space="preserve"> </w:t>
            </w:r>
            <w:r w:rsidRPr="00A67C59">
              <w:rPr>
                <w:b/>
                <w:bCs/>
                <w:i/>
                <w:iCs/>
                <w:sz w:val="24"/>
              </w:rPr>
              <w:t>социализация.</w:t>
            </w:r>
            <w:r>
              <w:rPr>
                <w:b/>
                <w:bCs/>
                <w:i/>
                <w:iCs/>
                <w:sz w:val="24"/>
              </w:rPr>
              <w:t xml:space="preserve"> </w:t>
            </w:r>
            <w:r>
              <w:rPr>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w:t>
            </w:r>
          </w:p>
          <w:p w:rsidR="00C163B5" w:rsidRDefault="00C163B5" w:rsidP="00C163B5">
            <w:pPr>
              <w:pStyle w:val="TableParagraph"/>
              <w:spacing w:line="237" w:lineRule="auto"/>
              <w:ind w:right="104"/>
              <w:jc w:val="both"/>
              <w:rPr>
                <w:sz w:val="24"/>
              </w:rPr>
            </w:pPr>
            <w:r>
              <w:rPr>
                <w:sz w:val="24"/>
              </w:rPr>
              <w:t xml:space="preserve">«чистой»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сострадание.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w:t>
            </w:r>
            <w:r>
              <w:rPr>
                <w:sz w:val="24"/>
              </w:rPr>
              <w:lastRenderedPageBreak/>
              <w:t>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C163B5" w:rsidRPr="00A67C59" w:rsidRDefault="00C163B5" w:rsidP="00C163B5">
            <w:pPr>
              <w:pStyle w:val="TableParagraph"/>
              <w:spacing w:line="275" w:lineRule="exact"/>
              <w:rPr>
                <w:b/>
                <w:bCs/>
                <w:i/>
                <w:iCs/>
                <w:sz w:val="24"/>
              </w:rPr>
            </w:pPr>
            <w:r w:rsidRPr="00A67C59">
              <w:rPr>
                <w:b/>
                <w:bCs/>
                <w:i/>
                <w:iCs/>
                <w:sz w:val="24"/>
              </w:rPr>
              <w:t>Саморегуляция.</w:t>
            </w:r>
          </w:p>
          <w:p w:rsidR="00C163B5" w:rsidRDefault="00C163B5" w:rsidP="00C163B5">
            <w:pPr>
              <w:pStyle w:val="TableParagraph"/>
              <w:ind w:right="90" w:firstLine="62"/>
              <w:jc w:val="both"/>
              <w:rPr>
                <w:sz w:val="24"/>
              </w:rPr>
            </w:pPr>
            <w:r>
              <w:rPr>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самообслуживании.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163B5" w:rsidRDefault="00C163B5" w:rsidP="00C163B5">
            <w:pPr>
              <w:pStyle w:val="TableParagraph"/>
              <w:ind w:right="98"/>
              <w:jc w:val="both"/>
              <w:rPr>
                <w:spacing w:val="1"/>
                <w:sz w:val="24"/>
              </w:rPr>
            </w:pPr>
            <w:r w:rsidRPr="00A67C59">
              <w:rPr>
                <w:b/>
                <w:bCs/>
                <w:i/>
                <w:iCs/>
                <w:sz w:val="24"/>
              </w:rPr>
              <w:t>Личность.</w:t>
            </w:r>
          </w:p>
          <w:p w:rsidR="00C163B5" w:rsidRDefault="00C163B5" w:rsidP="00C163B5">
            <w:pPr>
              <w:pStyle w:val="TableParagraph"/>
              <w:ind w:right="98"/>
              <w:jc w:val="both"/>
              <w:rPr>
                <w:sz w:val="24"/>
              </w:rPr>
            </w:pPr>
            <w:r>
              <w:rPr>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2821DD" w:rsidRPr="00457FD6" w:rsidRDefault="002821DD" w:rsidP="002821DD"/>
        </w:tc>
      </w:tr>
      <w:tr w:rsidR="00457FD6" w:rsidTr="0005316A">
        <w:tc>
          <w:tcPr>
            <w:tcW w:w="2802" w:type="dxa"/>
          </w:tcPr>
          <w:p w:rsidR="00457FD6" w:rsidRDefault="00457FD6" w:rsidP="00A9468B">
            <w:bookmarkStart w:id="7" w:name="_Toc135350122"/>
            <w:r w:rsidRPr="00E1750B">
              <w:rPr>
                <w:b/>
              </w:rPr>
              <w:lastRenderedPageBreak/>
              <w:t>Срок реализации рабочей программы</w:t>
            </w:r>
            <w:bookmarkEnd w:id="7"/>
          </w:p>
        </w:tc>
        <w:tc>
          <w:tcPr>
            <w:tcW w:w="7880" w:type="dxa"/>
          </w:tcPr>
          <w:p w:rsidR="00611056" w:rsidRDefault="00865FFA" w:rsidP="00611056">
            <w:pPr>
              <w:keepNext/>
              <w:keepLines/>
              <w:spacing w:line="240" w:lineRule="auto"/>
            </w:pPr>
            <w:r>
              <w:t>2024-2025</w:t>
            </w:r>
            <w:r w:rsidR="00611056">
              <w:t xml:space="preserve"> учебный год.  </w:t>
            </w:r>
          </w:p>
          <w:p w:rsidR="00457FD6" w:rsidRDefault="00611056" w:rsidP="00611056">
            <w:r>
              <w:t xml:space="preserve">(1 </w:t>
            </w:r>
            <w:r w:rsidR="00457FD6">
              <w:t>сентября 2023 – 31 августа 2024 года)</w:t>
            </w:r>
          </w:p>
          <w:p w:rsidR="00611056" w:rsidRDefault="00611056" w:rsidP="00611056">
            <w:pPr>
              <w:pStyle w:val="a6"/>
            </w:pPr>
          </w:p>
        </w:tc>
      </w:tr>
    </w:tbl>
    <w:p w:rsidR="005C237B" w:rsidRDefault="005C237B" w:rsidP="00A9468B"/>
    <w:p w:rsidR="00B1186C" w:rsidRPr="00B1186C" w:rsidRDefault="00400570" w:rsidP="00EA50A3">
      <w:pPr>
        <w:pStyle w:val="2"/>
        <w:keepLines/>
        <w:numPr>
          <w:ilvl w:val="1"/>
          <w:numId w:val="1"/>
        </w:numPr>
        <w:rPr>
          <w:sz w:val="24"/>
          <w:szCs w:val="24"/>
        </w:rPr>
      </w:pPr>
      <w:bookmarkStart w:id="8" w:name="_Toc135350123"/>
      <w:r w:rsidRPr="00BF1695">
        <w:rPr>
          <w:sz w:val="24"/>
          <w:szCs w:val="24"/>
        </w:rPr>
        <w:t>Планируемые результаты освоения рабочей программы</w:t>
      </w:r>
      <w:bookmarkEnd w:id="8"/>
      <w:r w:rsidR="007F614F">
        <w:rPr>
          <w:sz w:val="24"/>
          <w:szCs w:val="24"/>
        </w:rPr>
        <w:t xml:space="preserve"> </w:t>
      </w:r>
      <w:r w:rsidR="00D36B8F" w:rsidRPr="00B1186C">
        <w:rPr>
          <w:sz w:val="24"/>
          <w:szCs w:val="24"/>
        </w:rPr>
        <w:t>в раннем возрасте</w:t>
      </w:r>
      <w:r w:rsidR="00B1186C">
        <w:rPr>
          <w:sz w:val="24"/>
          <w:szCs w:val="24"/>
        </w:rPr>
        <w:t>.</w:t>
      </w:r>
    </w:p>
    <w:p w:rsidR="00A9468B" w:rsidRDefault="00B1186C" w:rsidP="00A9468B">
      <w:r w:rsidRPr="00B2747B">
        <w:rPr>
          <w:b/>
          <w:bCs/>
          <w:i/>
          <w:iCs/>
        </w:rPr>
        <w:t>(ФОП ДО п.1</w:t>
      </w:r>
      <w:r>
        <w:rPr>
          <w:b/>
          <w:bCs/>
          <w:i/>
          <w:iCs/>
        </w:rPr>
        <w:t>5.2</w:t>
      </w:r>
      <w:r w:rsidRPr="00B2747B">
        <w:rPr>
          <w:b/>
          <w:bCs/>
          <w:i/>
          <w:iCs/>
        </w:rPr>
        <w:t>)</w:t>
      </w:r>
    </w:p>
    <w:tbl>
      <w:tblPr>
        <w:tblStyle w:val="a5"/>
        <w:tblW w:w="0" w:type="auto"/>
        <w:tblLook w:val="04A0"/>
      </w:tblPr>
      <w:tblGrid>
        <w:gridCol w:w="832"/>
        <w:gridCol w:w="9624"/>
      </w:tblGrid>
      <w:tr w:rsidR="00400570" w:rsidTr="00232321">
        <w:tc>
          <w:tcPr>
            <w:tcW w:w="832" w:type="dxa"/>
          </w:tcPr>
          <w:p w:rsidR="00400570" w:rsidRPr="00400570" w:rsidRDefault="00400570" w:rsidP="00400570">
            <w:pPr>
              <w:jc w:val="center"/>
            </w:pPr>
            <w:r>
              <w:t>1.</w:t>
            </w:r>
          </w:p>
        </w:tc>
        <w:tc>
          <w:tcPr>
            <w:tcW w:w="9624" w:type="dxa"/>
          </w:tcPr>
          <w:p w:rsidR="00400570" w:rsidRDefault="00400570" w:rsidP="00A9468B">
            <w:r w:rsidRPr="0044680A">
              <w:rPr>
                <w:color w:val="000000"/>
              </w:rPr>
              <w:t>ребенок проявляет инициативу в общении со взрослыми и сверстниками;</w:t>
            </w:r>
          </w:p>
        </w:tc>
      </w:tr>
      <w:tr w:rsidR="00400570" w:rsidTr="00232321">
        <w:tc>
          <w:tcPr>
            <w:tcW w:w="832" w:type="dxa"/>
          </w:tcPr>
          <w:p w:rsidR="00400570" w:rsidRPr="00400570" w:rsidRDefault="00400570" w:rsidP="00400570">
            <w:pPr>
              <w:jc w:val="center"/>
            </w:pPr>
            <w:r>
              <w:t>2.</w:t>
            </w:r>
          </w:p>
        </w:tc>
        <w:tc>
          <w:tcPr>
            <w:tcW w:w="9624" w:type="dxa"/>
          </w:tcPr>
          <w:p w:rsidR="00400570" w:rsidRDefault="00400570" w:rsidP="00A9468B">
            <w:r w:rsidRPr="0044680A">
              <w:rPr>
                <w:color w:val="000000"/>
              </w:rPr>
              <w:t>ребенок проявляет интерес к себе, желание участвовать в совместной деятельности, игре, развлечении;</w:t>
            </w:r>
          </w:p>
        </w:tc>
      </w:tr>
      <w:tr w:rsidR="00400570" w:rsidTr="00232321">
        <w:tc>
          <w:tcPr>
            <w:tcW w:w="832" w:type="dxa"/>
          </w:tcPr>
          <w:p w:rsidR="00400570" w:rsidRPr="00400570" w:rsidRDefault="00400570" w:rsidP="00400570">
            <w:pPr>
              <w:jc w:val="center"/>
            </w:pPr>
            <w:r>
              <w:t>3.</w:t>
            </w:r>
          </w:p>
        </w:tc>
        <w:tc>
          <w:tcPr>
            <w:tcW w:w="9624" w:type="dxa"/>
          </w:tcPr>
          <w:p w:rsidR="00400570" w:rsidRDefault="00400570" w:rsidP="00400570">
            <w:r w:rsidRPr="0044680A">
              <w:rPr>
                <w:color w:val="000000"/>
              </w:rPr>
              <w:t>ребенок умеет группировать однородные предметы по одному из трех признаков (величина, цвет, форма) по образцу и словесному указанию;</w:t>
            </w:r>
          </w:p>
        </w:tc>
      </w:tr>
      <w:tr w:rsidR="00400570" w:rsidTr="00232321">
        <w:tc>
          <w:tcPr>
            <w:tcW w:w="832" w:type="dxa"/>
          </w:tcPr>
          <w:p w:rsidR="00400570" w:rsidRPr="00400570" w:rsidRDefault="00400570" w:rsidP="00400570">
            <w:pPr>
              <w:jc w:val="center"/>
            </w:pPr>
            <w:r>
              <w:t>4.</w:t>
            </w:r>
          </w:p>
        </w:tc>
        <w:tc>
          <w:tcPr>
            <w:tcW w:w="9624" w:type="dxa"/>
          </w:tcPr>
          <w:p w:rsidR="00400570" w:rsidRDefault="00400570" w:rsidP="00400570">
            <w:r w:rsidRPr="0044680A">
              <w:rPr>
                <w:color w:val="000000"/>
              </w:rPr>
              <w:t>ребенок способен обобщать, узнавать и стремится называть предметы и объекты, изображенные на картинке (в том числе и объекты природы);</w:t>
            </w:r>
          </w:p>
        </w:tc>
      </w:tr>
      <w:tr w:rsidR="00400570" w:rsidTr="00232321">
        <w:tc>
          <w:tcPr>
            <w:tcW w:w="832" w:type="dxa"/>
          </w:tcPr>
          <w:p w:rsidR="00400570" w:rsidRPr="00400570" w:rsidRDefault="00400570" w:rsidP="00400570">
            <w:pPr>
              <w:jc w:val="center"/>
            </w:pPr>
            <w:r>
              <w:t>5.</w:t>
            </w:r>
          </w:p>
        </w:tc>
        <w:tc>
          <w:tcPr>
            <w:tcW w:w="9624" w:type="dxa"/>
          </w:tcPr>
          <w:p w:rsidR="00400570" w:rsidRDefault="00400570" w:rsidP="00400570">
            <w:r w:rsidRPr="0044680A">
              <w:rPr>
                <w:color w:val="000000"/>
              </w:rPr>
              <w:t>у ребенка сформированы элементарные представления: о самом себе – о своем имени; о внешнем виде; о своих действиях; о желаниях; о близких людях; о пище; о блюдах; о ближайшем предметном окружении; о личных вещах; о некоторых конкретных, близких ребёнку, ситуациях общественной жизни;</w:t>
            </w:r>
          </w:p>
        </w:tc>
      </w:tr>
      <w:tr w:rsidR="00611056" w:rsidTr="00232321">
        <w:tc>
          <w:tcPr>
            <w:tcW w:w="832" w:type="dxa"/>
          </w:tcPr>
          <w:p w:rsidR="00611056" w:rsidRPr="00400570" w:rsidRDefault="00611056" w:rsidP="00611056">
            <w:pPr>
              <w:jc w:val="center"/>
            </w:pPr>
            <w:r>
              <w:t>6.</w:t>
            </w:r>
          </w:p>
        </w:tc>
        <w:tc>
          <w:tcPr>
            <w:tcW w:w="9624" w:type="dxa"/>
          </w:tcPr>
          <w:p w:rsidR="00611056" w:rsidRDefault="00611056" w:rsidP="00611056">
            <w:r w:rsidRPr="0044680A">
              <w:rPr>
                <w:color w:val="000000"/>
              </w:rPr>
              <w:t>ребенок умеет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r>
      <w:tr w:rsidR="00611056" w:rsidTr="00232321">
        <w:tc>
          <w:tcPr>
            <w:tcW w:w="832" w:type="dxa"/>
          </w:tcPr>
          <w:p w:rsidR="00611056" w:rsidRPr="00400570" w:rsidRDefault="00611056" w:rsidP="00611056">
            <w:pPr>
              <w:jc w:val="center"/>
            </w:pPr>
            <w:r>
              <w:t>7.</w:t>
            </w:r>
          </w:p>
        </w:tc>
        <w:tc>
          <w:tcPr>
            <w:tcW w:w="9624" w:type="dxa"/>
          </w:tcPr>
          <w:p w:rsidR="00611056" w:rsidRDefault="00611056" w:rsidP="00611056">
            <w:r w:rsidRPr="0044680A">
              <w:rPr>
                <w:color w:val="000000"/>
              </w:rPr>
              <w:t>ребенок понимает слова, обозначающие предметы, некоторые действия, признаки, размер, цвет, местоположение; понимает речь взрослого и выполняет его просьбы; выполняет несложные поручения;</w:t>
            </w:r>
          </w:p>
        </w:tc>
      </w:tr>
      <w:tr w:rsidR="00611056" w:rsidTr="00232321">
        <w:tc>
          <w:tcPr>
            <w:tcW w:w="832" w:type="dxa"/>
          </w:tcPr>
          <w:p w:rsidR="00611056" w:rsidRPr="00400570" w:rsidRDefault="00611056" w:rsidP="00611056">
            <w:pPr>
              <w:jc w:val="center"/>
            </w:pPr>
            <w:r>
              <w:t>8.</w:t>
            </w:r>
          </w:p>
        </w:tc>
        <w:tc>
          <w:tcPr>
            <w:tcW w:w="9624" w:type="dxa"/>
          </w:tcPr>
          <w:p w:rsidR="00611056" w:rsidRDefault="00611056" w:rsidP="00611056">
            <w:r w:rsidRPr="0044680A">
              <w:rPr>
                <w:color w:val="000000"/>
              </w:rPr>
              <w:t>ребенок использует накопленный запас слов по подражанию и самостоятельно; воспроизводит за взрослым отдельные слова и короткие фразы; употребляет несложные для произношения слова и простые предложения;</w:t>
            </w:r>
          </w:p>
        </w:tc>
      </w:tr>
      <w:tr w:rsidR="00611056" w:rsidTr="00232321">
        <w:tc>
          <w:tcPr>
            <w:tcW w:w="832" w:type="dxa"/>
          </w:tcPr>
          <w:p w:rsidR="00611056" w:rsidRPr="00400570" w:rsidRDefault="00611056" w:rsidP="00611056">
            <w:pPr>
              <w:jc w:val="center"/>
            </w:pPr>
            <w:r>
              <w:t>9.</w:t>
            </w:r>
          </w:p>
        </w:tc>
        <w:tc>
          <w:tcPr>
            <w:tcW w:w="9624" w:type="dxa"/>
          </w:tcPr>
          <w:p w:rsidR="00611056" w:rsidRDefault="00611056" w:rsidP="00611056">
            <w:r w:rsidRPr="0044680A">
              <w:rPr>
                <w:color w:val="000000"/>
              </w:rPr>
              <w:t>ребенок с удовольствием слушает чтение взрослым наизусть потешек, стихов, песенок, сказок с наглядным сопровождением; договаривает (заканчивать) слова и строчки знакомых песенок и стихов;</w:t>
            </w:r>
          </w:p>
        </w:tc>
      </w:tr>
      <w:tr w:rsidR="00611056" w:rsidTr="00232321">
        <w:tc>
          <w:tcPr>
            <w:tcW w:w="832" w:type="dxa"/>
          </w:tcPr>
          <w:p w:rsidR="00611056" w:rsidRPr="00400570" w:rsidRDefault="00611056" w:rsidP="00611056">
            <w:pPr>
              <w:jc w:val="center"/>
            </w:pPr>
            <w:r>
              <w:t>10.</w:t>
            </w:r>
          </w:p>
        </w:tc>
        <w:tc>
          <w:tcPr>
            <w:tcW w:w="9624" w:type="dxa"/>
          </w:tcPr>
          <w:p w:rsidR="00611056" w:rsidRDefault="00611056" w:rsidP="00611056">
            <w:r w:rsidRPr="0044680A">
              <w:rPr>
                <w:color w:val="000000"/>
              </w:rPr>
              <w:t>ребёнок с удовольствием слушает музыку, подпевает, выполняет простые танцевальные движения, игровые действия под музыку;</w:t>
            </w:r>
          </w:p>
        </w:tc>
      </w:tr>
      <w:tr w:rsidR="00611056" w:rsidTr="00232321">
        <w:tc>
          <w:tcPr>
            <w:tcW w:w="832" w:type="dxa"/>
          </w:tcPr>
          <w:p w:rsidR="00611056" w:rsidRPr="00400570" w:rsidRDefault="00611056" w:rsidP="00611056">
            <w:pPr>
              <w:jc w:val="center"/>
            </w:pPr>
            <w:r>
              <w:lastRenderedPageBreak/>
              <w:t>11.</w:t>
            </w:r>
          </w:p>
        </w:tc>
        <w:tc>
          <w:tcPr>
            <w:tcW w:w="9624" w:type="dxa"/>
          </w:tcPr>
          <w:p w:rsidR="00611056" w:rsidRDefault="00611056" w:rsidP="00611056">
            <w:r w:rsidRPr="0044680A">
              <w:rPr>
                <w:color w:val="000000"/>
              </w:rPr>
              <w:t>ребёнок осваивает основы изобразительной деятельности (лепка, рисование);</w:t>
            </w:r>
          </w:p>
        </w:tc>
      </w:tr>
      <w:tr w:rsidR="00611056" w:rsidTr="00232321">
        <w:tc>
          <w:tcPr>
            <w:tcW w:w="832" w:type="dxa"/>
          </w:tcPr>
          <w:p w:rsidR="00611056" w:rsidRPr="00400570" w:rsidRDefault="00611056" w:rsidP="00611056">
            <w:pPr>
              <w:jc w:val="center"/>
            </w:pPr>
            <w:r>
              <w:t>12.</w:t>
            </w:r>
          </w:p>
        </w:tc>
        <w:tc>
          <w:tcPr>
            <w:tcW w:w="9624" w:type="dxa"/>
          </w:tcPr>
          <w:p w:rsidR="00611056" w:rsidRDefault="00611056" w:rsidP="00611056">
            <w:r w:rsidRPr="0044680A">
              <w:rPr>
                <w:color w:val="000000"/>
              </w:rPr>
              <w:t>ребенок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r>
              <w:rPr>
                <w:color w:val="000000"/>
              </w:rPr>
              <w:t>.</w:t>
            </w:r>
          </w:p>
        </w:tc>
      </w:tr>
      <w:tr w:rsidR="00232321" w:rsidTr="00232321">
        <w:tc>
          <w:tcPr>
            <w:tcW w:w="832" w:type="dxa"/>
          </w:tcPr>
          <w:p w:rsidR="00232321" w:rsidRDefault="00232321" w:rsidP="00611056">
            <w:pPr>
              <w:jc w:val="center"/>
            </w:pPr>
            <w:r>
              <w:t>13.</w:t>
            </w:r>
          </w:p>
        </w:tc>
        <w:tc>
          <w:tcPr>
            <w:tcW w:w="9624" w:type="dxa"/>
          </w:tcPr>
          <w:p w:rsidR="00232321" w:rsidRPr="00232321" w:rsidRDefault="00232321" w:rsidP="00232321">
            <w:pPr>
              <w:pStyle w:val="TableParagraph"/>
              <w:spacing w:line="267" w:lineRule="exact"/>
              <w:rPr>
                <w:sz w:val="24"/>
              </w:rPr>
            </w:pPr>
            <w:r>
              <w:rPr>
                <w:sz w:val="24"/>
              </w:rPr>
              <w:t>-ребёнокрассматриваеткартинки,показываетиназываетпредметы,изображенныена них;</w:t>
            </w:r>
          </w:p>
        </w:tc>
      </w:tr>
      <w:tr w:rsidR="00232321" w:rsidTr="00232321">
        <w:tc>
          <w:tcPr>
            <w:tcW w:w="832" w:type="dxa"/>
          </w:tcPr>
          <w:p w:rsidR="00232321" w:rsidRDefault="00232321" w:rsidP="00611056">
            <w:pPr>
              <w:jc w:val="center"/>
            </w:pPr>
            <w:r>
              <w:t>14.</w:t>
            </w:r>
          </w:p>
        </w:tc>
        <w:tc>
          <w:tcPr>
            <w:tcW w:w="9624" w:type="dxa"/>
          </w:tcPr>
          <w:p w:rsidR="00232321" w:rsidRPr="00232321" w:rsidRDefault="00232321" w:rsidP="00232321">
            <w:pPr>
              <w:pStyle w:val="TableParagraph"/>
              <w:spacing w:line="267" w:lineRule="exact"/>
              <w:rPr>
                <w:sz w:val="24"/>
              </w:rPr>
            </w:pPr>
            <w:r>
              <w:rPr>
                <w:sz w:val="24"/>
              </w:rPr>
              <w:t>-ребёнокпроявляетинтерескстихам,сказкам,повторяетотдельныесловаифразыза взрослым;</w:t>
            </w:r>
          </w:p>
        </w:tc>
      </w:tr>
    </w:tbl>
    <w:p w:rsidR="007F614F" w:rsidRDefault="007F614F" w:rsidP="00A9468B"/>
    <w:p w:rsidR="00232321" w:rsidRDefault="00232321" w:rsidP="00A9468B"/>
    <w:p w:rsidR="00611056" w:rsidRDefault="00611056" w:rsidP="00EA50A3">
      <w:pPr>
        <w:pStyle w:val="2"/>
        <w:keepLines/>
        <w:numPr>
          <w:ilvl w:val="1"/>
          <w:numId w:val="1"/>
        </w:numPr>
        <w:rPr>
          <w:sz w:val="24"/>
          <w:szCs w:val="24"/>
        </w:rPr>
      </w:pPr>
      <w:bookmarkStart w:id="9" w:name="_Toc135350124"/>
      <w:r w:rsidRPr="00BF1695">
        <w:rPr>
          <w:sz w:val="24"/>
          <w:szCs w:val="24"/>
        </w:rPr>
        <w:t>Система педагогической диагностики (мониторинга) достижения детьми</w:t>
      </w:r>
      <w:bookmarkEnd w:id="9"/>
      <w:r>
        <w:rPr>
          <w:sz w:val="24"/>
          <w:szCs w:val="24"/>
        </w:rPr>
        <w:t>.</w:t>
      </w:r>
    </w:p>
    <w:p w:rsidR="00611056" w:rsidRDefault="00611056" w:rsidP="00611056"/>
    <w:p w:rsidR="00167A08" w:rsidRPr="007F614F" w:rsidRDefault="00167A08" w:rsidP="00F9528F">
      <w:pPr>
        <w:spacing w:line="240" w:lineRule="auto"/>
        <w:ind w:firstLine="709"/>
        <w:rPr>
          <w:b/>
        </w:rPr>
      </w:pPr>
      <w:r w:rsidRPr="00F9528F">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w:t>
      </w:r>
      <w:r w:rsidR="00F9528F" w:rsidRPr="00F9528F">
        <w:t xml:space="preserve">. </w:t>
      </w:r>
      <w:r w:rsidR="00F9528F" w:rsidRPr="007F614F">
        <w:rPr>
          <w:b/>
        </w:rPr>
        <w:t>(</w:t>
      </w:r>
      <w:r w:rsidR="00232321" w:rsidRPr="007F614F">
        <w:rPr>
          <w:b/>
        </w:rPr>
        <w:t xml:space="preserve">ФОП ДО </w:t>
      </w:r>
      <w:r w:rsidR="00F9528F" w:rsidRPr="007F614F">
        <w:rPr>
          <w:b/>
        </w:rPr>
        <w:t>п. 16.1.)</w:t>
      </w:r>
    </w:p>
    <w:p w:rsidR="00F97CD6" w:rsidRDefault="00611056" w:rsidP="00F9528F">
      <w:pPr>
        <w:keepNext/>
        <w:keepLines/>
        <w:spacing w:line="240" w:lineRule="auto"/>
        <w:ind w:firstLine="709"/>
      </w:pPr>
      <w:r>
        <w:t xml:space="preserve">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w:t>
      </w:r>
    </w:p>
    <w:p w:rsidR="00611056" w:rsidRPr="007F614F" w:rsidRDefault="00611056" w:rsidP="00F9528F">
      <w:pPr>
        <w:keepNext/>
        <w:keepLines/>
        <w:spacing w:line="240" w:lineRule="auto"/>
        <w:ind w:firstLine="709"/>
        <w:rPr>
          <w:b/>
        </w:rPr>
      </w:pPr>
      <w:r>
        <w:t>Результаты педагогической диагностики (мониторинга) используются для</w:t>
      </w:r>
      <w:r w:rsidR="00442C2D">
        <w:t xml:space="preserve"> решения следующих образовательных задач:</w:t>
      </w:r>
      <w:r>
        <w:t xml:space="preserve"> индивидуализации образования (в том числе поддержки ребенка, построения его образовательной траектории), оптимизации работы с группой детей.</w:t>
      </w:r>
      <w:r w:rsidR="007F614F">
        <w:t xml:space="preserve"> </w:t>
      </w:r>
      <w:r w:rsidR="00442C2D" w:rsidRPr="007F614F">
        <w:rPr>
          <w:b/>
          <w:bCs/>
          <w:iCs/>
          <w:sz w:val="26"/>
        </w:rPr>
        <w:t>(</w:t>
      </w:r>
      <w:r w:rsidR="00232321" w:rsidRPr="007F614F">
        <w:rPr>
          <w:b/>
        </w:rPr>
        <w:t xml:space="preserve">ФОП ДО </w:t>
      </w:r>
      <w:r w:rsidR="00442C2D" w:rsidRPr="007F614F">
        <w:rPr>
          <w:b/>
          <w:bCs/>
          <w:iCs/>
          <w:sz w:val="26"/>
        </w:rPr>
        <w:t>п.16.4)</w:t>
      </w:r>
    </w:p>
    <w:p w:rsidR="00611056" w:rsidRDefault="00611056" w:rsidP="00611056"/>
    <w:tbl>
      <w:tblPr>
        <w:tblStyle w:val="a5"/>
        <w:tblW w:w="0" w:type="auto"/>
        <w:tblLook w:val="04A0"/>
      </w:tblPr>
      <w:tblGrid>
        <w:gridCol w:w="1838"/>
        <w:gridCol w:w="2693"/>
        <w:gridCol w:w="1985"/>
        <w:gridCol w:w="1848"/>
        <w:gridCol w:w="2092"/>
      </w:tblGrid>
      <w:tr w:rsidR="00611056" w:rsidTr="00F9528F">
        <w:tc>
          <w:tcPr>
            <w:tcW w:w="1838" w:type="dxa"/>
          </w:tcPr>
          <w:p w:rsidR="00611056" w:rsidRDefault="00611056" w:rsidP="00611056">
            <w:r w:rsidRPr="00711189">
              <w:t>Объект педагогической диагностики (мониторинга)</w:t>
            </w:r>
          </w:p>
        </w:tc>
        <w:tc>
          <w:tcPr>
            <w:tcW w:w="2693" w:type="dxa"/>
          </w:tcPr>
          <w:p w:rsidR="00611056" w:rsidRDefault="00611056" w:rsidP="00611056">
            <w:r w:rsidRPr="00711189">
              <w:t>Формы и методы педагогической диагностики</w:t>
            </w:r>
          </w:p>
        </w:tc>
        <w:tc>
          <w:tcPr>
            <w:tcW w:w="1985" w:type="dxa"/>
          </w:tcPr>
          <w:p w:rsidR="00611056" w:rsidRDefault="00611056" w:rsidP="00611056">
            <w:r w:rsidRPr="00711189">
              <w:t>Периодичность проведения педагогической диагностики</w:t>
            </w:r>
          </w:p>
        </w:tc>
        <w:tc>
          <w:tcPr>
            <w:tcW w:w="1848" w:type="dxa"/>
          </w:tcPr>
          <w:p w:rsidR="00611056" w:rsidRDefault="00611056" w:rsidP="00611056">
            <w:r w:rsidRPr="00711189">
              <w:t>Длительность проведения педагогической диагностики</w:t>
            </w:r>
          </w:p>
        </w:tc>
        <w:tc>
          <w:tcPr>
            <w:tcW w:w="2092" w:type="dxa"/>
          </w:tcPr>
          <w:p w:rsidR="00611056" w:rsidRDefault="00611056" w:rsidP="00611056">
            <w:r w:rsidRPr="00711189">
              <w:t>Сроки проведения педагогической диагностики</w:t>
            </w:r>
          </w:p>
        </w:tc>
      </w:tr>
      <w:tr w:rsidR="00611056" w:rsidTr="00F9528F">
        <w:tc>
          <w:tcPr>
            <w:tcW w:w="1838" w:type="dxa"/>
          </w:tcPr>
          <w:p w:rsidR="00611056" w:rsidRDefault="00F97CD6" w:rsidP="00611056">
            <w:r>
              <w:t>Воспитанники</w:t>
            </w:r>
          </w:p>
        </w:tc>
        <w:tc>
          <w:tcPr>
            <w:tcW w:w="2693" w:type="dxa"/>
          </w:tcPr>
          <w:p w:rsidR="00F9528F" w:rsidRDefault="00167A08" w:rsidP="00167A08">
            <w:pPr>
              <w:spacing w:line="240" w:lineRule="auto"/>
              <w:jc w:val="left"/>
            </w:pPr>
            <w:r w:rsidRPr="00167A08">
              <w:t>в произвольной форме</w:t>
            </w:r>
            <w:r w:rsidR="00F9528F">
              <w:t>.</w:t>
            </w:r>
          </w:p>
          <w:p w:rsidR="00167A08" w:rsidRPr="00167A08" w:rsidRDefault="00167A08" w:rsidP="00167A08">
            <w:pPr>
              <w:spacing w:line="240" w:lineRule="auto"/>
              <w:jc w:val="left"/>
            </w:pPr>
            <w:r w:rsidRPr="00167A08">
              <w:t>методов: наблюдения, свободных бесед с детьми, анализа продуктов детской деятельности (рисунков, работ по лепке,</w:t>
            </w:r>
            <w:r w:rsidR="007F614F">
              <w:t xml:space="preserve"> </w:t>
            </w:r>
            <w:r w:rsidRPr="00167A08">
              <w:t>построек, поделок и тому подобное), специальных диагностических ситуаций.</w:t>
            </w:r>
          </w:p>
          <w:p w:rsidR="00611056" w:rsidRPr="007F614F" w:rsidRDefault="00167A08" w:rsidP="00167A08">
            <w:pPr>
              <w:spacing w:line="240" w:lineRule="auto"/>
              <w:jc w:val="left"/>
              <w:rPr>
                <w:b/>
              </w:rPr>
            </w:pPr>
            <w:r w:rsidRPr="007F614F">
              <w:rPr>
                <w:b/>
              </w:rPr>
              <w:t>(п. 16.6)</w:t>
            </w:r>
          </w:p>
        </w:tc>
        <w:tc>
          <w:tcPr>
            <w:tcW w:w="1985" w:type="dxa"/>
          </w:tcPr>
          <w:p w:rsidR="00611056" w:rsidRPr="00F97CD6" w:rsidRDefault="003C0FB9" w:rsidP="00611056">
            <w:pPr>
              <w:rPr>
                <w:color w:val="0070C0"/>
              </w:rPr>
            </w:pPr>
            <w:r w:rsidRPr="003C0FB9">
              <w:rPr>
                <w:color w:val="000000" w:themeColor="text1"/>
                <w:spacing w:val="2"/>
              </w:rPr>
              <w:t>2</w:t>
            </w:r>
            <w:r w:rsidR="007F614F">
              <w:rPr>
                <w:color w:val="000000" w:themeColor="text1"/>
                <w:spacing w:val="2"/>
              </w:rPr>
              <w:t xml:space="preserve"> </w:t>
            </w:r>
            <w:r w:rsidR="00F97CD6" w:rsidRPr="003C0FB9">
              <w:rPr>
                <w:color w:val="000000" w:themeColor="text1"/>
              </w:rPr>
              <w:t>раз</w:t>
            </w:r>
            <w:r w:rsidR="007F614F">
              <w:rPr>
                <w:color w:val="000000" w:themeColor="text1"/>
              </w:rPr>
              <w:t xml:space="preserve"> </w:t>
            </w:r>
            <w:r w:rsidR="00F97CD6" w:rsidRPr="003C0FB9">
              <w:rPr>
                <w:color w:val="000000" w:themeColor="text1"/>
              </w:rPr>
              <w:t>в</w:t>
            </w:r>
            <w:r w:rsidR="007F614F">
              <w:rPr>
                <w:color w:val="000000" w:themeColor="text1"/>
              </w:rPr>
              <w:t xml:space="preserve"> </w:t>
            </w:r>
            <w:r w:rsidR="00F97CD6" w:rsidRPr="003C0FB9">
              <w:rPr>
                <w:color w:val="000000" w:themeColor="text1"/>
              </w:rPr>
              <w:t>год</w:t>
            </w:r>
          </w:p>
        </w:tc>
        <w:tc>
          <w:tcPr>
            <w:tcW w:w="1848" w:type="dxa"/>
          </w:tcPr>
          <w:p w:rsidR="00611056" w:rsidRPr="00F97CD6" w:rsidRDefault="00F97CD6" w:rsidP="00611056">
            <w:pPr>
              <w:rPr>
                <w:color w:val="0070C0"/>
              </w:rPr>
            </w:pPr>
            <w:r w:rsidRPr="00521B52">
              <w:t>2</w:t>
            </w:r>
            <w:r w:rsidR="007F614F">
              <w:t xml:space="preserve"> </w:t>
            </w:r>
            <w:r w:rsidRPr="00521B52">
              <w:t>недели</w:t>
            </w:r>
          </w:p>
        </w:tc>
        <w:tc>
          <w:tcPr>
            <w:tcW w:w="2092" w:type="dxa"/>
          </w:tcPr>
          <w:p w:rsidR="00611056" w:rsidRDefault="00F97CD6" w:rsidP="00611056">
            <w:r w:rsidRPr="003C0FB9">
              <w:rPr>
                <w:color w:val="000000" w:themeColor="text1"/>
              </w:rPr>
              <w:t>В</w:t>
            </w:r>
            <w:r w:rsidR="003C0FB9" w:rsidRPr="003C0FB9">
              <w:rPr>
                <w:color w:val="000000" w:themeColor="text1"/>
              </w:rPr>
              <w:t xml:space="preserve"> начале и </w:t>
            </w:r>
            <w:r w:rsidRPr="003C0FB9">
              <w:rPr>
                <w:color w:val="000000" w:themeColor="text1"/>
              </w:rPr>
              <w:t>конце</w:t>
            </w:r>
            <w:r w:rsidR="007F614F">
              <w:rPr>
                <w:color w:val="000000" w:themeColor="text1"/>
              </w:rPr>
              <w:t xml:space="preserve"> </w:t>
            </w:r>
            <w:r w:rsidRPr="003C0FB9">
              <w:rPr>
                <w:color w:val="000000" w:themeColor="text1"/>
              </w:rPr>
              <w:t>учебного года</w:t>
            </w:r>
          </w:p>
        </w:tc>
      </w:tr>
    </w:tbl>
    <w:p w:rsidR="00611056" w:rsidRPr="00611056" w:rsidRDefault="00611056" w:rsidP="00611056"/>
    <w:p w:rsidR="00442C2D" w:rsidRPr="007F614F" w:rsidRDefault="00442C2D" w:rsidP="00887A39">
      <w:pPr>
        <w:widowControl w:val="0"/>
        <w:tabs>
          <w:tab w:val="left" w:pos="1962"/>
        </w:tabs>
        <w:autoSpaceDE w:val="0"/>
        <w:autoSpaceDN w:val="0"/>
        <w:spacing w:line="240" w:lineRule="auto"/>
        <w:ind w:firstLine="426"/>
        <w:jc w:val="left"/>
        <w:rPr>
          <w:b/>
        </w:rPr>
      </w:pPr>
      <w:r w:rsidRPr="003C0FB9">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sidR="003C0FB9">
        <w:t xml:space="preserve"> </w:t>
      </w:r>
      <w:r w:rsidR="003C0FB9" w:rsidRPr="007F614F">
        <w:rPr>
          <w:b/>
        </w:rPr>
        <w:t>(</w:t>
      </w:r>
      <w:r w:rsidR="00232321" w:rsidRPr="007F614F">
        <w:rPr>
          <w:b/>
        </w:rPr>
        <w:t xml:space="preserve">ФОП ДО </w:t>
      </w:r>
      <w:r w:rsidR="003C0FB9" w:rsidRPr="007F614F">
        <w:rPr>
          <w:b/>
        </w:rPr>
        <w:t>п</w:t>
      </w:r>
      <w:r w:rsidR="003C0FB9" w:rsidRPr="007F614F">
        <w:rPr>
          <w:rFonts w:ascii="Arial" w:hAnsi="Arial" w:cs="Arial"/>
          <w:b/>
          <w:color w:val="333333"/>
          <w:sz w:val="23"/>
          <w:szCs w:val="23"/>
        </w:rPr>
        <w:t xml:space="preserve">. </w:t>
      </w:r>
      <w:r w:rsidR="003C0FB9" w:rsidRPr="007F614F">
        <w:rPr>
          <w:b/>
        </w:rPr>
        <w:t>16.5.)</w:t>
      </w:r>
    </w:p>
    <w:p w:rsidR="006F0A06" w:rsidRPr="006F0A06" w:rsidRDefault="006F0A06" w:rsidP="00E06C51">
      <w:pPr>
        <w:ind w:firstLine="426"/>
      </w:pPr>
      <w:r w:rsidRPr="006F0A06">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w:t>
      </w:r>
      <w:r w:rsidRPr="006F0A06">
        <w:lastRenderedPageBreak/>
        <w:t>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r w:rsidR="007F614F">
        <w:t xml:space="preserve"> </w:t>
      </w:r>
      <w:r w:rsidR="00E06C51" w:rsidRPr="00E06C51">
        <w:t>Результаты наблюдения фиксируются в карте развития ребёнка, принятые в МБДОУ № 1 «Родничок»</w:t>
      </w:r>
      <w:r w:rsidR="00E06C51">
        <w:t xml:space="preserve">. </w:t>
      </w:r>
      <w:r w:rsidRPr="006F0A06">
        <w:t xml:space="preserve">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r w:rsidRPr="007F614F">
        <w:rPr>
          <w:b/>
        </w:rPr>
        <w:t>(п. 16.7)</w:t>
      </w:r>
    </w:p>
    <w:p w:rsidR="00F9528F" w:rsidRDefault="00F9528F" w:rsidP="00A9468B"/>
    <w:p w:rsidR="005C237B" w:rsidRDefault="005C237B" w:rsidP="00A9468B"/>
    <w:p w:rsidR="005C237B" w:rsidRDefault="005C237B" w:rsidP="00A9468B"/>
    <w:p w:rsidR="00F97CD6" w:rsidRPr="00FC4125" w:rsidRDefault="006A3306" w:rsidP="00EA50A3">
      <w:pPr>
        <w:pStyle w:val="a6"/>
        <w:numPr>
          <w:ilvl w:val="0"/>
          <w:numId w:val="1"/>
        </w:numPr>
        <w:rPr>
          <w:b/>
          <w:bCs/>
          <w:sz w:val="28"/>
          <w:szCs w:val="24"/>
        </w:rPr>
      </w:pPr>
      <w:r w:rsidRPr="006A3306">
        <w:rPr>
          <w:b/>
          <w:bCs/>
          <w:sz w:val="28"/>
          <w:szCs w:val="28"/>
        </w:rPr>
        <w:t>Содержательный раздел</w:t>
      </w:r>
      <w:r w:rsidR="00FC4125">
        <w:rPr>
          <w:b/>
          <w:bCs/>
          <w:sz w:val="28"/>
          <w:szCs w:val="28"/>
        </w:rPr>
        <w:t>.</w:t>
      </w:r>
    </w:p>
    <w:p w:rsidR="00FC4125" w:rsidRPr="00FC4125" w:rsidRDefault="00FC4125" w:rsidP="00FC4125">
      <w:pPr>
        <w:pStyle w:val="a6"/>
        <w:ind w:left="360"/>
        <w:rPr>
          <w:b/>
          <w:bCs/>
          <w:sz w:val="12"/>
          <w:szCs w:val="24"/>
        </w:rPr>
      </w:pPr>
    </w:p>
    <w:p w:rsidR="006A3306" w:rsidRPr="00D957AF" w:rsidRDefault="006A3306" w:rsidP="00EA50A3">
      <w:pPr>
        <w:pStyle w:val="a6"/>
        <w:numPr>
          <w:ilvl w:val="1"/>
          <w:numId w:val="1"/>
        </w:numPr>
        <w:rPr>
          <w:b/>
          <w:bCs/>
          <w:sz w:val="28"/>
          <w:szCs w:val="24"/>
        </w:rPr>
      </w:pPr>
      <w:r w:rsidRPr="006A3306">
        <w:rPr>
          <w:b/>
          <w:bCs/>
          <w:szCs w:val="24"/>
        </w:rPr>
        <w:t>Содержание образовательной деятельности</w:t>
      </w:r>
      <w:r w:rsidR="00FC4125">
        <w:rPr>
          <w:b/>
          <w:bCs/>
          <w:szCs w:val="24"/>
        </w:rPr>
        <w:t xml:space="preserve"> по образовательным областям (</w:t>
      </w:r>
      <w:r w:rsidR="00AC14A4">
        <w:rPr>
          <w:b/>
          <w:bCs/>
          <w:szCs w:val="24"/>
        </w:rPr>
        <w:t>1-2 года</w:t>
      </w:r>
      <w:r w:rsidR="00FC4125">
        <w:rPr>
          <w:b/>
          <w:bCs/>
          <w:szCs w:val="24"/>
        </w:rPr>
        <w:t>)</w:t>
      </w:r>
      <w:r w:rsidR="00AC14A4">
        <w:rPr>
          <w:b/>
          <w:bCs/>
          <w:szCs w:val="24"/>
        </w:rPr>
        <w:t>.</w:t>
      </w:r>
    </w:p>
    <w:p w:rsidR="00D957AF" w:rsidRPr="00FC4125" w:rsidRDefault="00D957AF" w:rsidP="00D957AF">
      <w:pPr>
        <w:pStyle w:val="a6"/>
        <w:ind w:left="792"/>
        <w:rPr>
          <w:sz w:val="14"/>
          <w:szCs w:val="24"/>
        </w:rPr>
      </w:pPr>
    </w:p>
    <w:tbl>
      <w:tblPr>
        <w:tblStyle w:val="a5"/>
        <w:tblW w:w="10774" w:type="dxa"/>
        <w:tblInd w:w="-147" w:type="dxa"/>
        <w:tblLook w:val="04A0"/>
      </w:tblPr>
      <w:tblGrid>
        <w:gridCol w:w="3261"/>
        <w:gridCol w:w="7513"/>
      </w:tblGrid>
      <w:tr w:rsidR="00C57431" w:rsidTr="00BA127F">
        <w:tc>
          <w:tcPr>
            <w:tcW w:w="10774" w:type="dxa"/>
            <w:gridSpan w:val="2"/>
          </w:tcPr>
          <w:p w:rsidR="00C57431" w:rsidRDefault="00C57431" w:rsidP="006A3306">
            <w:pPr>
              <w:pStyle w:val="a6"/>
              <w:ind w:left="0"/>
              <w:rPr>
                <w:sz w:val="28"/>
                <w:szCs w:val="24"/>
              </w:rPr>
            </w:pPr>
            <w:bookmarkStart w:id="10" w:name="_Toc131894430"/>
            <w:bookmarkStart w:id="11" w:name="_Toc135350127"/>
            <w:r w:rsidRPr="005708B6">
              <w:rPr>
                <w:b/>
                <w:sz w:val="28"/>
                <w:szCs w:val="24"/>
              </w:rPr>
              <w:t>Социально-коммуникативное развитие.</w:t>
            </w:r>
            <w:bookmarkEnd w:id="10"/>
            <w:bookmarkEnd w:id="11"/>
            <w:r w:rsidR="00FC4125">
              <w:rPr>
                <w:b/>
                <w:sz w:val="28"/>
                <w:szCs w:val="24"/>
              </w:rPr>
              <w:t xml:space="preserve"> </w:t>
            </w:r>
            <w:r w:rsidR="006E76A8">
              <w:rPr>
                <w:b/>
                <w:sz w:val="28"/>
                <w:szCs w:val="24"/>
              </w:rPr>
              <w:t>(ФОП ДО п.18</w:t>
            </w:r>
            <w:r w:rsidR="00BD7A45">
              <w:rPr>
                <w:b/>
                <w:sz w:val="28"/>
                <w:szCs w:val="24"/>
              </w:rPr>
              <w:t>.2</w:t>
            </w:r>
            <w:r w:rsidR="006E76A8">
              <w:rPr>
                <w:b/>
                <w:sz w:val="28"/>
                <w:szCs w:val="24"/>
              </w:rPr>
              <w:t>)</w:t>
            </w:r>
          </w:p>
        </w:tc>
      </w:tr>
      <w:tr w:rsidR="00C57431" w:rsidTr="00BA127F">
        <w:tc>
          <w:tcPr>
            <w:tcW w:w="3261" w:type="dxa"/>
          </w:tcPr>
          <w:p w:rsidR="00441968" w:rsidRDefault="00C57431" w:rsidP="00C57431">
            <w:pPr>
              <w:pStyle w:val="a6"/>
              <w:ind w:left="0"/>
              <w:jc w:val="left"/>
              <w:rPr>
                <w:i/>
                <w:iCs/>
                <w:color w:val="000000"/>
              </w:rPr>
            </w:pPr>
            <w:bookmarkStart w:id="12" w:name="_Hlk131619628"/>
            <w:r>
              <w:rPr>
                <w:i/>
                <w:iCs/>
                <w:color w:val="000000"/>
              </w:rPr>
              <w:t>Основные задачи</w:t>
            </w:r>
            <w:bookmarkEnd w:id="12"/>
          </w:p>
          <w:p w:rsidR="00C57431" w:rsidRPr="00FC4125" w:rsidRDefault="00441968" w:rsidP="00C57431">
            <w:pPr>
              <w:pStyle w:val="a6"/>
              <w:ind w:left="0"/>
              <w:jc w:val="left"/>
              <w:rPr>
                <w:b/>
                <w:sz w:val="28"/>
                <w:szCs w:val="24"/>
              </w:rPr>
            </w:pPr>
            <w:r w:rsidRPr="00FC4125">
              <w:rPr>
                <w:b/>
                <w:bCs/>
                <w:sz w:val="28"/>
                <w:szCs w:val="24"/>
              </w:rPr>
              <w:t>(</w:t>
            </w:r>
            <w:r w:rsidRPr="00FC4125">
              <w:rPr>
                <w:b/>
                <w:bCs/>
                <w:szCs w:val="24"/>
              </w:rPr>
              <w:t>ФОП ДО п.18.2.1.)</w:t>
            </w:r>
          </w:p>
        </w:tc>
        <w:tc>
          <w:tcPr>
            <w:tcW w:w="7513" w:type="dxa"/>
          </w:tcPr>
          <w:p w:rsidR="00441968" w:rsidRDefault="00C57431" w:rsidP="00441968">
            <w:pPr>
              <w:pStyle w:val="a6"/>
              <w:ind w:left="0"/>
              <w:jc w:val="left"/>
              <w:rPr>
                <w:bCs/>
                <w:sz w:val="28"/>
                <w:szCs w:val="24"/>
              </w:rPr>
            </w:pPr>
            <w:r>
              <w:rPr>
                <w:i/>
                <w:iCs/>
                <w:color w:val="000000"/>
              </w:rPr>
              <w:t>Содержание образовательной деятельности.</w:t>
            </w:r>
          </w:p>
          <w:p w:rsidR="00C57431" w:rsidRPr="00FC4125" w:rsidRDefault="00441968" w:rsidP="00441968">
            <w:pPr>
              <w:pStyle w:val="a6"/>
              <w:ind w:left="0"/>
              <w:jc w:val="left"/>
              <w:rPr>
                <w:b/>
                <w:sz w:val="28"/>
                <w:szCs w:val="24"/>
              </w:rPr>
            </w:pPr>
            <w:r w:rsidRPr="00FC4125">
              <w:rPr>
                <w:b/>
                <w:bCs/>
                <w:sz w:val="28"/>
                <w:szCs w:val="24"/>
              </w:rPr>
              <w:t>(</w:t>
            </w:r>
            <w:r w:rsidRPr="00FC4125">
              <w:rPr>
                <w:b/>
                <w:bCs/>
                <w:szCs w:val="24"/>
              </w:rPr>
              <w:t>ФОП ДО п.18.2.2.)</w:t>
            </w:r>
          </w:p>
        </w:tc>
      </w:tr>
      <w:tr w:rsidR="00C57431" w:rsidTr="00BA127F">
        <w:tc>
          <w:tcPr>
            <w:tcW w:w="3261" w:type="dxa"/>
          </w:tcPr>
          <w:p w:rsidR="00BA127F" w:rsidRDefault="00BA127F" w:rsidP="00D11E75">
            <w:pPr>
              <w:tabs>
                <w:tab w:val="left" w:pos="1461"/>
              </w:tabs>
              <w:spacing w:line="240" w:lineRule="auto"/>
              <w:ind w:firstLine="314"/>
              <w:rPr>
                <w:szCs w:val="24"/>
              </w:rPr>
            </w:pPr>
            <w:r>
              <w:rPr>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BA127F" w:rsidRDefault="00BA127F" w:rsidP="00D11E75">
            <w:pPr>
              <w:tabs>
                <w:tab w:val="left" w:pos="1461"/>
              </w:tabs>
              <w:spacing w:line="240" w:lineRule="auto"/>
              <w:ind w:firstLine="314"/>
              <w:rPr>
                <w:szCs w:val="24"/>
              </w:rPr>
            </w:pPr>
            <w:r>
              <w:rPr>
                <w:szCs w:val="24"/>
              </w:rPr>
              <w:t>формировать элементарные представления: о себе, близких людях, ближайшем предметном окружении;</w:t>
            </w:r>
          </w:p>
          <w:p w:rsidR="00C57431" w:rsidRDefault="00BA127F" w:rsidP="00D11E75">
            <w:pPr>
              <w:pStyle w:val="a6"/>
              <w:spacing w:line="240" w:lineRule="auto"/>
              <w:ind w:left="0" w:firstLine="314"/>
            </w:pPr>
            <w:r>
              <w:t>создавать условия для получения опыта применения правил социального взаимодействия.</w:t>
            </w:r>
          </w:p>
          <w:p w:rsidR="00232321" w:rsidRPr="00232321" w:rsidRDefault="00232321" w:rsidP="00BA127F">
            <w:pPr>
              <w:pStyle w:val="a6"/>
              <w:spacing w:line="240" w:lineRule="auto"/>
              <w:ind w:left="0"/>
              <w:rPr>
                <w:bCs/>
                <w:sz w:val="28"/>
                <w:szCs w:val="24"/>
              </w:rPr>
            </w:pPr>
          </w:p>
        </w:tc>
        <w:tc>
          <w:tcPr>
            <w:tcW w:w="7513" w:type="dxa"/>
          </w:tcPr>
          <w:p w:rsidR="00D957AF" w:rsidRDefault="00D957AF" w:rsidP="00441968">
            <w:pPr>
              <w:tabs>
                <w:tab w:val="left" w:pos="1461"/>
              </w:tabs>
              <w:spacing w:line="240" w:lineRule="auto"/>
              <w:ind w:firstLine="604"/>
              <w:rPr>
                <w:szCs w:val="24"/>
              </w:rPr>
            </w:pPr>
            <w:r>
              <w:rPr>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D957AF" w:rsidRDefault="00D957AF" w:rsidP="00441968">
            <w:pPr>
              <w:tabs>
                <w:tab w:val="left" w:pos="1461"/>
              </w:tabs>
              <w:spacing w:line="240" w:lineRule="auto"/>
              <w:ind w:firstLine="604"/>
              <w:rPr>
                <w:szCs w:val="24"/>
              </w:rPr>
            </w:pPr>
            <w:r>
              <w:rPr>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D957AF" w:rsidRDefault="00D957AF" w:rsidP="00441968">
            <w:pPr>
              <w:tabs>
                <w:tab w:val="left" w:pos="1461"/>
              </w:tabs>
              <w:spacing w:line="240" w:lineRule="auto"/>
              <w:ind w:firstLine="604"/>
              <w:rPr>
                <w:szCs w:val="24"/>
              </w:rPr>
            </w:pPr>
            <w:r>
              <w:rPr>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D957AF" w:rsidRDefault="00D957AF" w:rsidP="00441968">
            <w:pPr>
              <w:tabs>
                <w:tab w:val="left" w:pos="1461"/>
              </w:tabs>
              <w:spacing w:line="240" w:lineRule="auto"/>
              <w:ind w:firstLine="604"/>
              <w:rPr>
                <w:szCs w:val="24"/>
              </w:rPr>
            </w:pPr>
            <w:r>
              <w:rPr>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57431" w:rsidRDefault="00D957AF" w:rsidP="00441968">
            <w:pPr>
              <w:pStyle w:val="a6"/>
              <w:spacing w:line="240" w:lineRule="auto"/>
              <w:ind w:left="0" w:firstLine="604"/>
              <w:rPr>
                <w:sz w:val="28"/>
                <w:szCs w:val="24"/>
              </w:rPr>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C57431" w:rsidTr="00BA127F">
        <w:tc>
          <w:tcPr>
            <w:tcW w:w="3261" w:type="dxa"/>
          </w:tcPr>
          <w:p w:rsidR="00C57431" w:rsidRDefault="00D957AF" w:rsidP="00D957AF">
            <w:pPr>
              <w:pStyle w:val="a6"/>
              <w:spacing w:line="240" w:lineRule="auto"/>
              <w:ind w:left="0"/>
              <w:rPr>
                <w:sz w:val="28"/>
                <w:szCs w:val="24"/>
              </w:rPr>
            </w:pPr>
            <w:r w:rsidRPr="008B31F8">
              <w:rPr>
                <w:i/>
                <w:iCs/>
                <w:color w:val="000000"/>
              </w:rPr>
              <w:t>Ценности</w:t>
            </w:r>
          </w:p>
        </w:tc>
        <w:tc>
          <w:tcPr>
            <w:tcW w:w="7513" w:type="dxa"/>
          </w:tcPr>
          <w:p w:rsidR="00C57431" w:rsidRDefault="00D957AF" w:rsidP="00D957AF">
            <w:pPr>
              <w:pStyle w:val="a6"/>
              <w:spacing w:line="240" w:lineRule="auto"/>
              <w:ind w:left="0"/>
              <w:rPr>
                <w:sz w:val="28"/>
                <w:szCs w:val="24"/>
              </w:rPr>
            </w:pPr>
            <w:r w:rsidRPr="008B31F8">
              <w:rPr>
                <w:color w:val="000000"/>
              </w:rPr>
              <w:t>«Родина», «Природа», «Семья», «Человек», «Жизнь», «Милосердие», «Добро», «Дружба», «Сотрудничество», «Труд».</w:t>
            </w:r>
          </w:p>
        </w:tc>
      </w:tr>
      <w:tr w:rsidR="00C57431" w:rsidTr="00BA127F">
        <w:tc>
          <w:tcPr>
            <w:tcW w:w="3261" w:type="dxa"/>
          </w:tcPr>
          <w:p w:rsidR="00C57431" w:rsidRPr="0061165A" w:rsidRDefault="00D957AF" w:rsidP="00D957AF">
            <w:pPr>
              <w:pStyle w:val="a6"/>
              <w:spacing w:line="240" w:lineRule="auto"/>
              <w:ind w:left="0"/>
              <w:rPr>
                <w:i/>
                <w:iCs/>
                <w:sz w:val="28"/>
                <w:szCs w:val="24"/>
              </w:rPr>
            </w:pPr>
            <w:r w:rsidRPr="0061165A">
              <w:rPr>
                <w:i/>
                <w:iCs/>
              </w:rPr>
              <w:t>Задачи воспитания</w:t>
            </w:r>
          </w:p>
        </w:tc>
        <w:tc>
          <w:tcPr>
            <w:tcW w:w="7513" w:type="dxa"/>
          </w:tcPr>
          <w:p w:rsidR="00D957AF" w:rsidRPr="008B31F8" w:rsidRDefault="00D957AF" w:rsidP="00EA5749">
            <w:pPr>
              <w:pStyle w:val="a9"/>
              <w:numPr>
                <w:ilvl w:val="0"/>
                <w:numId w:val="4"/>
              </w:numPr>
              <w:spacing w:before="0" w:beforeAutospacing="0" w:after="0" w:afterAutospacing="0"/>
              <w:ind w:left="0" w:firstLine="0"/>
              <w:jc w:val="both"/>
            </w:pPr>
            <w:r w:rsidRPr="008B31F8">
              <w:t>Воспитание уважения к своей семье, своему населенному пункту, родному краю, своей стране.</w:t>
            </w:r>
          </w:p>
          <w:p w:rsidR="00D957AF" w:rsidRPr="008B31F8" w:rsidRDefault="00D957AF" w:rsidP="00EA5749">
            <w:pPr>
              <w:pStyle w:val="a9"/>
              <w:numPr>
                <w:ilvl w:val="0"/>
                <w:numId w:val="4"/>
              </w:numPr>
              <w:spacing w:before="0" w:beforeAutospacing="0" w:after="0" w:afterAutospacing="0"/>
              <w:ind w:left="0"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957AF" w:rsidRPr="008B31F8" w:rsidRDefault="00D957AF" w:rsidP="00EA5749">
            <w:pPr>
              <w:pStyle w:val="a9"/>
              <w:numPr>
                <w:ilvl w:val="0"/>
                <w:numId w:val="4"/>
              </w:numPr>
              <w:spacing w:before="0" w:beforeAutospacing="0" w:after="0" w:afterAutospacing="0"/>
              <w:ind w:left="0"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rsidR="00D957AF" w:rsidRPr="008B31F8" w:rsidRDefault="00D957AF" w:rsidP="00EA5749">
            <w:pPr>
              <w:pStyle w:val="a9"/>
              <w:numPr>
                <w:ilvl w:val="0"/>
                <w:numId w:val="4"/>
              </w:numPr>
              <w:spacing w:before="0" w:beforeAutospacing="0" w:after="0" w:afterAutospacing="0"/>
              <w:ind w:left="0"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rsidR="00D957AF" w:rsidRPr="008B31F8" w:rsidRDefault="00D957AF" w:rsidP="00EA5749">
            <w:pPr>
              <w:pStyle w:val="a9"/>
              <w:numPr>
                <w:ilvl w:val="0"/>
                <w:numId w:val="4"/>
              </w:numPr>
              <w:spacing w:before="0" w:beforeAutospacing="0" w:after="0" w:afterAutospacing="0"/>
              <w:ind w:left="0"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957AF" w:rsidRPr="008B31F8" w:rsidRDefault="00D957AF" w:rsidP="00EA5749">
            <w:pPr>
              <w:pStyle w:val="a9"/>
              <w:numPr>
                <w:ilvl w:val="0"/>
                <w:numId w:val="4"/>
              </w:numPr>
              <w:spacing w:before="0" w:beforeAutospacing="0" w:after="0" w:afterAutospacing="0"/>
              <w:ind w:left="0" w:firstLine="0"/>
              <w:jc w:val="both"/>
            </w:pPr>
            <w:r w:rsidRPr="008B31F8">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D957AF" w:rsidRPr="008B31F8" w:rsidRDefault="00D957AF" w:rsidP="00EA5749">
            <w:pPr>
              <w:pStyle w:val="a9"/>
              <w:numPr>
                <w:ilvl w:val="0"/>
                <w:numId w:val="4"/>
              </w:numPr>
              <w:spacing w:before="0" w:beforeAutospacing="0" w:after="0" w:afterAutospacing="0"/>
              <w:ind w:left="0"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7431" w:rsidRDefault="00D957AF" w:rsidP="00D957AF">
            <w:pPr>
              <w:pStyle w:val="a6"/>
              <w:spacing w:line="240" w:lineRule="auto"/>
              <w:ind w:left="0"/>
            </w:pPr>
            <w:r w:rsidRPr="008B31F8">
              <w:t>Формирование способности бережно и уважительно относиться к результатам своего труда и труда других людей.</w:t>
            </w:r>
          </w:p>
          <w:p w:rsidR="00D957AF" w:rsidRDefault="00D957AF" w:rsidP="00D957AF">
            <w:pPr>
              <w:pStyle w:val="a6"/>
              <w:spacing w:line="240" w:lineRule="auto"/>
              <w:ind w:left="0"/>
              <w:rPr>
                <w:sz w:val="28"/>
                <w:szCs w:val="24"/>
              </w:rPr>
            </w:pPr>
          </w:p>
        </w:tc>
      </w:tr>
    </w:tbl>
    <w:p w:rsidR="006A3306" w:rsidRDefault="006A3306" w:rsidP="006A3306">
      <w:pPr>
        <w:pStyle w:val="a6"/>
        <w:ind w:left="792"/>
        <w:rPr>
          <w:sz w:val="28"/>
          <w:szCs w:val="24"/>
        </w:rPr>
      </w:pPr>
    </w:p>
    <w:tbl>
      <w:tblPr>
        <w:tblStyle w:val="a5"/>
        <w:tblW w:w="10774" w:type="dxa"/>
        <w:tblInd w:w="-147" w:type="dxa"/>
        <w:tblLook w:val="04A0"/>
      </w:tblPr>
      <w:tblGrid>
        <w:gridCol w:w="3261"/>
        <w:gridCol w:w="7513"/>
      </w:tblGrid>
      <w:tr w:rsidR="008E1954" w:rsidTr="005708B6">
        <w:tc>
          <w:tcPr>
            <w:tcW w:w="10774" w:type="dxa"/>
            <w:gridSpan w:val="2"/>
          </w:tcPr>
          <w:p w:rsidR="008E1954" w:rsidRDefault="008E1954" w:rsidP="006A3306">
            <w:pPr>
              <w:pStyle w:val="a6"/>
              <w:ind w:left="0"/>
              <w:rPr>
                <w:sz w:val="28"/>
                <w:szCs w:val="24"/>
              </w:rPr>
            </w:pPr>
            <w:bookmarkStart w:id="13" w:name="_Toc131894435"/>
            <w:bookmarkStart w:id="14" w:name="_Toc135350128"/>
            <w:r w:rsidRPr="005708B6">
              <w:rPr>
                <w:b/>
                <w:sz w:val="28"/>
                <w:szCs w:val="28"/>
              </w:rPr>
              <w:t>Познавательное развитие.</w:t>
            </w:r>
            <w:bookmarkEnd w:id="13"/>
            <w:bookmarkEnd w:id="14"/>
            <w:r w:rsidR="006E76A8">
              <w:rPr>
                <w:b/>
                <w:sz w:val="28"/>
                <w:szCs w:val="28"/>
              </w:rPr>
              <w:t xml:space="preserve"> (ФОП ДО п.19.2)</w:t>
            </w:r>
          </w:p>
        </w:tc>
      </w:tr>
      <w:tr w:rsidR="008E1954" w:rsidTr="005708B6">
        <w:tc>
          <w:tcPr>
            <w:tcW w:w="3261" w:type="dxa"/>
          </w:tcPr>
          <w:p w:rsidR="00441968" w:rsidRDefault="008E1954" w:rsidP="006A3306">
            <w:pPr>
              <w:pStyle w:val="a6"/>
              <w:ind w:left="0"/>
              <w:rPr>
                <w:i/>
                <w:iCs/>
                <w:color w:val="000000"/>
              </w:rPr>
            </w:pPr>
            <w:bookmarkStart w:id="15" w:name="_Hlk131619807"/>
            <w:r w:rsidRPr="008B31F8">
              <w:rPr>
                <w:i/>
                <w:iCs/>
                <w:color w:val="000000"/>
              </w:rPr>
              <w:t>Основные задачи</w:t>
            </w:r>
            <w:bookmarkEnd w:id="15"/>
          </w:p>
          <w:p w:rsidR="008E1954" w:rsidRPr="00FC4125" w:rsidRDefault="00441968" w:rsidP="006A3306">
            <w:pPr>
              <w:pStyle w:val="a6"/>
              <w:ind w:left="0"/>
              <w:rPr>
                <w:b/>
                <w:sz w:val="28"/>
                <w:szCs w:val="24"/>
              </w:rPr>
            </w:pPr>
            <w:r w:rsidRPr="00FC4125">
              <w:rPr>
                <w:b/>
                <w:szCs w:val="24"/>
              </w:rPr>
              <w:t>(ФОП ДО п. 19.2.1.)</w:t>
            </w:r>
          </w:p>
        </w:tc>
        <w:tc>
          <w:tcPr>
            <w:tcW w:w="7513" w:type="dxa"/>
          </w:tcPr>
          <w:p w:rsidR="00441968" w:rsidRDefault="008E1954" w:rsidP="006A3306">
            <w:pPr>
              <w:pStyle w:val="a6"/>
              <w:ind w:left="0"/>
              <w:rPr>
                <w:szCs w:val="24"/>
              </w:rPr>
            </w:pPr>
            <w:r w:rsidRPr="008B31F8">
              <w:rPr>
                <w:i/>
                <w:iCs/>
                <w:color w:val="000000"/>
              </w:rPr>
              <w:t>Содержание образовательной деятельности.</w:t>
            </w:r>
          </w:p>
          <w:p w:rsidR="008E1954" w:rsidRPr="00FC4125" w:rsidRDefault="00441968" w:rsidP="006A3306">
            <w:pPr>
              <w:pStyle w:val="a6"/>
              <w:ind w:left="0"/>
              <w:rPr>
                <w:b/>
                <w:sz w:val="28"/>
                <w:szCs w:val="24"/>
              </w:rPr>
            </w:pPr>
            <w:r w:rsidRPr="00FC4125">
              <w:rPr>
                <w:b/>
                <w:szCs w:val="24"/>
              </w:rPr>
              <w:t>(ФОП ДО п. 19.2.2.)</w:t>
            </w:r>
          </w:p>
        </w:tc>
      </w:tr>
      <w:tr w:rsidR="005708B6" w:rsidTr="005708B6">
        <w:tc>
          <w:tcPr>
            <w:tcW w:w="3261" w:type="dxa"/>
            <w:vMerge w:val="restart"/>
          </w:tcPr>
          <w:p w:rsidR="005708B6" w:rsidRDefault="005708B6" w:rsidP="0023232C">
            <w:pPr>
              <w:tabs>
                <w:tab w:val="left" w:pos="1461"/>
              </w:tabs>
              <w:spacing w:line="240" w:lineRule="auto"/>
              <w:ind w:firstLine="314"/>
              <w:rPr>
                <w:szCs w:val="24"/>
              </w:rPr>
            </w:pPr>
            <w:r>
              <w:rPr>
                <w:szCs w:val="24"/>
              </w:rPr>
              <w:t>1)поощрять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5708B6" w:rsidRDefault="005708B6" w:rsidP="0023232C">
            <w:pPr>
              <w:tabs>
                <w:tab w:val="left" w:pos="1461"/>
              </w:tabs>
              <w:spacing w:line="240" w:lineRule="auto"/>
              <w:ind w:firstLine="314"/>
              <w:rPr>
                <w:szCs w:val="24"/>
              </w:rPr>
            </w:pPr>
            <w:r>
              <w:rPr>
                <w:szCs w:val="24"/>
              </w:rPr>
              <w:t xml:space="preserve">2) формировать стремление детей к подражанию действиям взрослых, понимать обозначающие их слова; </w:t>
            </w:r>
          </w:p>
          <w:p w:rsidR="005708B6" w:rsidRDefault="005708B6" w:rsidP="0023232C">
            <w:pPr>
              <w:tabs>
                <w:tab w:val="left" w:pos="1461"/>
              </w:tabs>
              <w:spacing w:line="240" w:lineRule="auto"/>
              <w:ind w:firstLine="314"/>
              <w:rPr>
                <w:szCs w:val="24"/>
              </w:rPr>
            </w:pPr>
            <w:r>
              <w:rPr>
                <w:szCs w:val="24"/>
              </w:rPr>
              <w:t>3) формировать умения ориентироваться в ближайшем окружении;</w:t>
            </w:r>
          </w:p>
          <w:p w:rsidR="005708B6" w:rsidRDefault="005708B6" w:rsidP="0023232C">
            <w:pPr>
              <w:tabs>
                <w:tab w:val="left" w:pos="1461"/>
              </w:tabs>
              <w:spacing w:line="240" w:lineRule="auto"/>
              <w:ind w:firstLine="314"/>
              <w:rPr>
                <w:szCs w:val="24"/>
              </w:rPr>
            </w:pPr>
            <w:r>
              <w:rPr>
                <w:szCs w:val="24"/>
              </w:rPr>
              <w:t xml:space="preserve">4) развивать познавательный интерес к близким людям, к предметному окружению, природным объектам; </w:t>
            </w:r>
          </w:p>
          <w:p w:rsidR="005708B6" w:rsidRDefault="005708B6" w:rsidP="0023232C">
            <w:pPr>
              <w:pStyle w:val="a6"/>
              <w:spacing w:line="240" w:lineRule="auto"/>
              <w:ind w:left="0" w:firstLine="314"/>
              <w:rPr>
                <w:szCs w:val="24"/>
              </w:rPr>
            </w:pPr>
            <w:r>
              <w:rPr>
                <w:szCs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E76A8" w:rsidRPr="006E76A8" w:rsidRDefault="006E76A8" w:rsidP="008E1954">
            <w:pPr>
              <w:pStyle w:val="a6"/>
              <w:ind w:left="0"/>
              <w:rPr>
                <w:szCs w:val="24"/>
              </w:rPr>
            </w:pPr>
          </w:p>
        </w:tc>
        <w:tc>
          <w:tcPr>
            <w:tcW w:w="7513" w:type="dxa"/>
          </w:tcPr>
          <w:p w:rsidR="005708B6" w:rsidRPr="005708B6" w:rsidRDefault="005708B6" w:rsidP="005708B6">
            <w:pPr>
              <w:spacing w:line="240" w:lineRule="auto"/>
              <w:rPr>
                <w:color w:val="000000" w:themeColor="text1"/>
                <w:szCs w:val="24"/>
              </w:rPr>
            </w:pPr>
            <w:bookmarkStart w:id="16" w:name="_Toc131895040"/>
            <w:bookmarkStart w:id="17" w:name="_Toc135350129"/>
            <w:r w:rsidRPr="005708B6">
              <w:rPr>
                <w:rStyle w:val="20"/>
                <w:sz w:val="24"/>
                <w:szCs w:val="24"/>
              </w:rPr>
              <w:t>Сенсорные эталоны и познавательные действия</w:t>
            </w:r>
            <w:bookmarkEnd w:id="16"/>
            <w:bookmarkEnd w:id="17"/>
            <w:r w:rsidRPr="005708B6">
              <w:rPr>
                <w:color w:val="000000" w:themeColor="text1"/>
                <w:szCs w:val="24"/>
              </w:rPr>
              <w:t xml:space="preserve">: </w:t>
            </w:r>
          </w:p>
          <w:p w:rsidR="005708B6" w:rsidRDefault="005708B6" w:rsidP="0023232C">
            <w:pPr>
              <w:tabs>
                <w:tab w:val="left" w:pos="1461"/>
              </w:tabs>
              <w:spacing w:line="240" w:lineRule="auto"/>
              <w:ind w:firstLine="462"/>
              <w:rPr>
                <w:szCs w:val="24"/>
              </w:rPr>
            </w:pPr>
            <w:r>
              <w:rPr>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5708B6" w:rsidRDefault="005708B6" w:rsidP="0023232C">
            <w:pPr>
              <w:tabs>
                <w:tab w:val="left" w:pos="1461"/>
              </w:tabs>
              <w:spacing w:line="240" w:lineRule="auto"/>
              <w:ind w:firstLine="462"/>
              <w:rPr>
                <w:szCs w:val="24"/>
              </w:rPr>
            </w:pPr>
            <w:r>
              <w:rPr>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5708B6" w:rsidRDefault="005708B6" w:rsidP="0023232C">
            <w:pPr>
              <w:pStyle w:val="a6"/>
              <w:spacing w:line="240" w:lineRule="auto"/>
              <w:ind w:left="0" w:firstLine="462"/>
              <w:rPr>
                <w:sz w:val="28"/>
                <w:szCs w:val="24"/>
              </w:rPr>
            </w:pPr>
            <w:r>
              <w:rPr>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r>
      <w:tr w:rsidR="005708B6" w:rsidTr="005708B6">
        <w:tc>
          <w:tcPr>
            <w:tcW w:w="3261" w:type="dxa"/>
            <w:vMerge/>
          </w:tcPr>
          <w:p w:rsidR="005708B6" w:rsidRDefault="005708B6" w:rsidP="006A3306">
            <w:pPr>
              <w:pStyle w:val="a6"/>
              <w:ind w:left="0"/>
              <w:rPr>
                <w:sz w:val="28"/>
                <w:szCs w:val="24"/>
              </w:rPr>
            </w:pPr>
          </w:p>
        </w:tc>
        <w:tc>
          <w:tcPr>
            <w:tcW w:w="7513" w:type="dxa"/>
          </w:tcPr>
          <w:p w:rsidR="005708B6" w:rsidRPr="005708B6" w:rsidRDefault="005708B6" w:rsidP="005708B6">
            <w:pPr>
              <w:spacing w:line="240" w:lineRule="auto"/>
              <w:rPr>
                <w:color w:val="000000" w:themeColor="text1"/>
                <w:szCs w:val="24"/>
              </w:rPr>
            </w:pPr>
            <w:bookmarkStart w:id="18" w:name="_Toc131895042"/>
            <w:bookmarkStart w:id="19" w:name="_Toc135350130"/>
            <w:r w:rsidRPr="005708B6">
              <w:rPr>
                <w:rStyle w:val="20"/>
                <w:sz w:val="24"/>
                <w:szCs w:val="24"/>
              </w:rPr>
              <w:t>Окружающий мир</w:t>
            </w:r>
            <w:bookmarkEnd w:id="18"/>
            <w:bookmarkEnd w:id="19"/>
            <w:r w:rsidRPr="005708B6">
              <w:rPr>
                <w:color w:val="000000" w:themeColor="text1"/>
                <w:szCs w:val="24"/>
              </w:rPr>
              <w:t xml:space="preserve">: </w:t>
            </w:r>
          </w:p>
          <w:p w:rsidR="005708B6" w:rsidRDefault="005708B6" w:rsidP="00914213">
            <w:pPr>
              <w:tabs>
                <w:tab w:val="left" w:pos="1461"/>
              </w:tabs>
              <w:spacing w:line="240" w:lineRule="auto"/>
              <w:ind w:firstLine="462"/>
              <w:rPr>
                <w:szCs w:val="24"/>
              </w:rPr>
            </w:pPr>
            <w:r>
              <w:rPr>
                <w:szCs w:val="24"/>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w:t>
            </w:r>
          </w:p>
          <w:p w:rsidR="005708B6" w:rsidRDefault="005708B6" w:rsidP="00914213">
            <w:pPr>
              <w:pStyle w:val="a6"/>
              <w:spacing w:line="240" w:lineRule="auto"/>
              <w:ind w:left="0" w:firstLine="462"/>
              <w:rPr>
                <w:sz w:val="28"/>
                <w:szCs w:val="24"/>
              </w:rPr>
            </w:pPr>
            <w:r>
              <w:rPr>
                <w:szCs w:val="24"/>
              </w:rPr>
              <w:t>о некоторых конкретных, близких ребёнку, ситуациях общественной жизни.</w:t>
            </w:r>
          </w:p>
        </w:tc>
      </w:tr>
      <w:tr w:rsidR="005708B6" w:rsidTr="005708B6">
        <w:trPr>
          <w:trHeight w:val="2370"/>
        </w:trPr>
        <w:tc>
          <w:tcPr>
            <w:tcW w:w="3261" w:type="dxa"/>
            <w:vMerge/>
          </w:tcPr>
          <w:p w:rsidR="005708B6" w:rsidRDefault="005708B6" w:rsidP="006A3306">
            <w:pPr>
              <w:pStyle w:val="a6"/>
              <w:ind w:left="0"/>
              <w:rPr>
                <w:sz w:val="28"/>
                <w:szCs w:val="24"/>
              </w:rPr>
            </w:pPr>
          </w:p>
        </w:tc>
        <w:tc>
          <w:tcPr>
            <w:tcW w:w="7513" w:type="dxa"/>
          </w:tcPr>
          <w:p w:rsidR="005708B6" w:rsidRPr="005708B6" w:rsidRDefault="005708B6" w:rsidP="005708B6">
            <w:pPr>
              <w:spacing w:line="240" w:lineRule="auto"/>
              <w:rPr>
                <w:color w:val="000000" w:themeColor="text1"/>
                <w:szCs w:val="24"/>
              </w:rPr>
            </w:pPr>
            <w:bookmarkStart w:id="20" w:name="_Toc131895043"/>
            <w:bookmarkStart w:id="21" w:name="_Toc135350131"/>
            <w:r w:rsidRPr="005708B6">
              <w:rPr>
                <w:rStyle w:val="20"/>
                <w:sz w:val="24"/>
                <w:szCs w:val="24"/>
              </w:rPr>
              <w:t>Природа</w:t>
            </w:r>
            <w:bookmarkEnd w:id="20"/>
            <w:bookmarkEnd w:id="21"/>
            <w:r w:rsidRPr="005708B6">
              <w:rPr>
                <w:color w:val="000000" w:themeColor="text1"/>
                <w:szCs w:val="24"/>
              </w:rPr>
              <w:t xml:space="preserve">: </w:t>
            </w:r>
          </w:p>
          <w:p w:rsidR="006E76A8" w:rsidRPr="006E76A8" w:rsidRDefault="005708B6" w:rsidP="00914213">
            <w:pPr>
              <w:pStyle w:val="a6"/>
              <w:spacing w:line="240" w:lineRule="auto"/>
              <w:ind w:left="0" w:firstLine="462"/>
              <w:rPr>
                <w:szCs w:val="24"/>
              </w:rPr>
            </w:pPr>
            <w:r>
              <w:rPr>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8E1954" w:rsidTr="005708B6">
        <w:tc>
          <w:tcPr>
            <w:tcW w:w="3261" w:type="dxa"/>
          </w:tcPr>
          <w:p w:rsidR="008E1954" w:rsidRDefault="008E1954" w:rsidP="006A3306">
            <w:pPr>
              <w:pStyle w:val="a6"/>
              <w:ind w:left="0"/>
              <w:rPr>
                <w:sz w:val="28"/>
                <w:szCs w:val="24"/>
              </w:rPr>
            </w:pPr>
            <w:r w:rsidRPr="008B31F8">
              <w:rPr>
                <w:i/>
                <w:iCs/>
                <w:color w:val="000000"/>
              </w:rPr>
              <w:t>Ценности</w:t>
            </w:r>
          </w:p>
        </w:tc>
        <w:tc>
          <w:tcPr>
            <w:tcW w:w="7513" w:type="dxa"/>
          </w:tcPr>
          <w:p w:rsidR="005708B6" w:rsidRPr="005708B6" w:rsidRDefault="005708B6" w:rsidP="006A3306">
            <w:pPr>
              <w:pStyle w:val="a6"/>
              <w:ind w:left="0"/>
              <w:rPr>
                <w:color w:val="000000"/>
              </w:rPr>
            </w:pPr>
            <w:r w:rsidRPr="008B31F8">
              <w:rPr>
                <w:color w:val="000000"/>
              </w:rPr>
              <w:t>«Человек», «Семья», «Познание», «Родина» и «Природа»</w:t>
            </w:r>
            <w:r>
              <w:rPr>
                <w:color w:val="000000"/>
              </w:rPr>
              <w:t>.</w:t>
            </w:r>
          </w:p>
        </w:tc>
      </w:tr>
      <w:tr w:rsidR="008E1954" w:rsidTr="005708B6">
        <w:tc>
          <w:tcPr>
            <w:tcW w:w="3261" w:type="dxa"/>
          </w:tcPr>
          <w:p w:rsidR="008E1954" w:rsidRDefault="005708B6" w:rsidP="006A3306">
            <w:pPr>
              <w:pStyle w:val="a6"/>
              <w:ind w:left="0"/>
              <w:rPr>
                <w:sz w:val="28"/>
                <w:szCs w:val="24"/>
              </w:rPr>
            </w:pPr>
            <w:r w:rsidRPr="008B31F8">
              <w:rPr>
                <w:i/>
                <w:iCs/>
                <w:color w:val="000000"/>
              </w:rPr>
              <w:t>Задачи воспитания</w:t>
            </w:r>
          </w:p>
        </w:tc>
        <w:tc>
          <w:tcPr>
            <w:tcW w:w="7513" w:type="dxa"/>
          </w:tcPr>
          <w:p w:rsidR="005708B6" w:rsidRPr="008B31F8" w:rsidRDefault="005708B6" w:rsidP="00EA5749">
            <w:pPr>
              <w:pStyle w:val="a9"/>
              <w:numPr>
                <w:ilvl w:val="0"/>
                <w:numId w:val="4"/>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rsidR="005708B6" w:rsidRPr="008B31F8" w:rsidRDefault="005708B6" w:rsidP="00EA5749">
            <w:pPr>
              <w:pStyle w:val="a9"/>
              <w:numPr>
                <w:ilvl w:val="0"/>
                <w:numId w:val="4"/>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rsidR="005708B6" w:rsidRPr="008B31F8" w:rsidRDefault="005708B6" w:rsidP="00EA5749">
            <w:pPr>
              <w:pStyle w:val="a9"/>
              <w:numPr>
                <w:ilvl w:val="0"/>
                <w:numId w:val="4"/>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rsidR="005708B6" w:rsidRDefault="005708B6" w:rsidP="00EA5749">
            <w:pPr>
              <w:pStyle w:val="a9"/>
              <w:numPr>
                <w:ilvl w:val="0"/>
                <w:numId w:val="4"/>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rsidR="008E1954" w:rsidRPr="005708B6" w:rsidRDefault="005708B6" w:rsidP="00EA5749">
            <w:pPr>
              <w:pStyle w:val="a9"/>
              <w:numPr>
                <w:ilvl w:val="0"/>
                <w:numId w:val="4"/>
              </w:numPr>
              <w:spacing w:before="0" w:beforeAutospacing="0" w:after="0" w:afterAutospacing="0"/>
              <w:ind w:firstLine="0"/>
              <w:jc w:val="both"/>
              <w:rPr>
                <w:color w:val="000000"/>
              </w:rPr>
            </w:pPr>
            <w:r w:rsidRPr="005708B6">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D957AF" w:rsidRDefault="00D957AF" w:rsidP="006A3306">
      <w:pPr>
        <w:pStyle w:val="a6"/>
        <w:ind w:left="792"/>
        <w:rPr>
          <w:sz w:val="28"/>
          <w:szCs w:val="24"/>
        </w:rPr>
      </w:pPr>
    </w:p>
    <w:tbl>
      <w:tblPr>
        <w:tblStyle w:val="a5"/>
        <w:tblW w:w="0" w:type="auto"/>
        <w:tblInd w:w="-147" w:type="dxa"/>
        <w:tblLook w:val="04A0"/>
      </w:tblPr>
      <w:tblGrid>
        <w:gridCol w:w="4537"/>
        <w:gridCol w:w="6066"/>
      </w:tblGrid>
      <w:tr w:rsidR="005708B6" w:rsidTr="00962CB5">
        <w:tc>
          <w:tcPr>
            <w:tcW w:w="10603" w:type="dxa"/>
            <w:gridSpan w:val="2"/>
          </w:tcPr>
          <w:p w:rsidR="005708B6" w:rsidRDefault="005708B6" w:rsidP="006A3306">
            <w:pPr>
              <w:pStyle w:val="a6"/>
              <w:ind w:left="0"/>
              <w:rPr>
                <w:sz w:val="28"/>
                <w:szCs w:val="24"/>
              </w:rPr>
            </w:pPr>
            <w:bookmarkStart w:id="22" w:name="_Toc131894440"/>
            <w:bookmarkStart w:id="23" w:name="_Toc135350132"/>
            <w:r w:rsidRPr="005708B6">
              <w:rPr>
                <w:b/>
                <w:sz w:val="28"/>
                <w:szCs w:val="28"/>
              </w:rPr>
              <w:t>Речевое развитие.</w:t>
            </w:r>
            <w:bookmarkEnd w:id="22"/>
            <w:bookmarkEnd w:id="23"/>
            <w:r w:rsidR="006E76A8">
              <w:rPr>
                <w:b/>
                <w:sz w:val="28"/>
                <w:szCs w:val="28"/>
              </w:rPr>
              <w:t xml:space="preserve"> (ФОП ДО п. 20.2)</w:t>
            </w:r>
          </w:p>
        </w:tc>
      </w:tr>
      <w:tr w:rsidR="005708B6" w:rsidTr="0061165A">
        <w:tc>
          <w:tcPr>
            <w:tcW w:w="4537" w:type="dxa"/>
          </w:tcPr>
          <w:p w:rsidR="005708B6" w:rsidRDefault="005708B6" w:rsidP="006A3306">
            <w:pPr>
              <w:pStyle w:val="a6"/>
              <w:ind w:left="0"/>
              <w:rPr>
                <w:sz w:val="28"/>
                <w:szCs w:val="24"/>
              </w:rPr>
            </w:pPr>
            <w:r w:rsidRPr="008B31F8">
              <w:rPr>
                <w:i/>
                <w:iCs/>
                <w:color w:val="000000"/>
              </w:rPr>
              <w:t>Основные задачи</w:t>
            </w:r>
          </w:p>
        </w:tc>
        <w:tc>
          <w:tcPr>
            <w:tcW w:w="6066" w:type="dxa"/>
          </w:tcPr>
          <w:p w:rsidR="005708B6" w:rsidRDefault="005708B6" w:rsidP="006A3306">
            <w:pPr>
              <w:pStyle w:val="a6"/>
              <w:ind w:left="0"/>
              <w:rPr>
                <w:sz w:val="28"/>
                <w:szCs w:val="24"/>
              </w:rPr>
            </w:pPr>
            <w:r w:rsidRPr="008B31F8">
              <w:rPr>
                <w:i/>
                <w:iCs/>
                <w:color w:val="000000"/>
              </w:rPr>
              <w:t>Содержание образовательной деятельности.</w:t>
            </w:r>
          </w:p>
        </w:tc>
      </w:tr>
      <w:tr w:rsidR="005708B6" w:rsidTr="0061165A">
        <w:tc>
          <w:tcPr>
            <w:tcW w:w="4537" w:type="dxa"/>
          </w:tcPr>
          <w:p w:rsidR="005A7691" w:rsidRDefault="0061165A" w:rsidP="0061165A">
            <w:pPr>
              <w:spacing w:line="240" w:lineRule="auto"/>
              <w:rPr>
                <w:b/>
                <w:bCs/>
              </w:rPr>
            </w:pPr>
            <w:bookmarkStart w:id="24" w:name="_Toc131895658"/>
            <w:r w:rsidRPr="0061165A">
              <w:rPr>
                <w:b/>
                <w:bCs/>
              </w:rPr>
              <w:t>О</w:t>
            </w:r>
            <w:r w:rsidR="005708B6" w:rsidRPr="0061165A">
              <w:rPr>
                <w:b/>
                <w:bCs/>
              </w:rPr>
              <w:t>т 1 года до 1 года 6 месяцев:</w:t>
            </w:r>
            <w:bookmarkEnd w:id="24"/>
          </w:p>
          <w:p w:rsidR="005708B6" w:rsidRPr="00FC4125" w:rsidRDefault="005A7691" w:rsidP="0061165A">
            <w:pPr>
              <w:spacing w:line="240" w:lineRule="auto"/>
              <w:rPr>
                <w:b/>
                <w:bCs/>
              </w:rPr>
            </w:pPr>
            <w:r w:rsidRPr="00FC4125">
              <w:rPr>
                <w:b/>
                <w:szCs w:val="24"/>
              </w:rPr>
              <w:t>(ФОП ДО п. 20.2.1.)</w:t>
            </w:r>
          </w:p>
          <w:p w:rsidR="005708B6" w:rsidRDefault="005708B6" w:rsidP="005A7691">
            <w:pPr>
              <w:spacing w:line="240" w:lineRule="auto"/>
              <w:ind w:firstLine="709"/>
              <w:rPr>
                <w:color w:val="000000" w:themeColor="text1"/>
              </w:rPr>
            </w:pPr>
            <w:r w:rsidRPr="005A3FB3">
              <w:rPr>
                <w:color w:val="000000" w:themeColor="text1"/>
              </w:rPr>
              <w:t>развитие</w:t>
            </w:r>
            <w:r>
              <w:rPr>
                <w:color w:val="000000" w:themeColor="text1"/>
              </w:rPr>
              <w:t xml:space="preserve">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5708B6" w:rsidRDefault="005708B6" w:rsidP="005A7691">
            <w:pPr>
              <w:spacing w:line="240" w:lineRule="auto"/>
              <w:ind w:firstLine="709"/>
              <w:rPr>
                <w:color w:val="000000" w:themeColor="text1"/>
                <w:szCs w:val="24"/>
              </w:rPr>
            </w:pPr>
            <w:r>
              <w:rPr>
                <w:color w:val="000000" w:themeColor="text1"/>
                <w:szCs w:val="24"/>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 </w:t>
            </w:r>
          </w:p>
          <w:p w:rsidR="005708B6" w:rsidRDefault="005708B6" w:rsidP="005A7691">
            <w:pPr>
              <w:spacing w:line="240" w:lineRule="auto"/>
              <w:ind w:firstLine="709"/>
              <w:rPr>
                <w:color w:val="000000" w:themeColor="text1"/>
                <w:szCs w:val="24"/>
              </w:rPr>
            </w:pPr>
            <w:r>
              <w:rPr>
                <w:color w:val="000000" w:themeColor="text1"/>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5708B6" w:rsidRDefault="005708B6" w:rsidP="005A7691">
            <w:pPr>
              <w:spacing w:line="240" w:lineRule="auto"/>
              <w:ind w:firstLine="709"/>
              <w:rPr>
                <w:color w:val="000000" w:themeColor="text1"/>
                <w:szCs w:val="24"/>
              </w:rPr>
            </w:pPr>
            <w:r>
              <w:rPr>
                <w:color w:val="000000" w:themeColor="text1"/>
                <w:szCs w:val="24"/>
              </w:rPr>
              <w:t>реагировать улыбкой и движениями на эмоциональные реакции малыша при чтении и пропевании фольклорных текстов;</w:t>
            </w:r>
          </w:p>
          <w:p w:rsidR="005708B6" w:rsidRDefault="005708B6" w:rsidP="005A7691">
            <w:pPr>
              <w:spacing w:line="240" w:lineRule="auto"/>
              <w:ind w:firstLine="709"/>
              <w:rPr>
                <w:color w:val="000000" w:themeColor="text1"/>
                <w:szCs w:val="24"/>
              </w:rPr>
            </w:pPr>
            <w:r>
              <w:rPr>
                <w:color w:val="000000" w:themeColor="text1"/>
                <w:szCs w:val="24"/>
              </w:rPr>
              <w:t xml:space="preserve">побуждать к повторению за </w:t>
            </w:r>
            <w:r>
              <w:rPr>
                <w:color w:val="000000" w:themeColor="text1"/>
                <w:szCs w:val="24"/>
              </w:rPr>
              <w:lastRenderedPageBreak/>
              <w:t xml:space="preserve">педагогом при чтении слов стихотворного текста, песенок, выполнению действий, о которых идет речь в произведении; </w:t>
            </w:r>
          </w:p>
          <w:p w:rsidR="006E76A8" w:rsidRPr="005A7691" w:rsidRDefault="005708B6" w:rsidP="005A7691">
            <w:pPr>
              <w:pStyle w:val="a6"/>
              <w:spacing w:line="240" w:lineRule="auto"/>
              <w:ind w:left="0" w:firstLine="709"/>
              <w:rPr>
                <w:color w:val="000000" w:themeColor="text1"/>
                <w:szCs w:val="24"/>
              </w:rPr>
            </w:pPr>
            <w:r>
              <w:rPr>
                <w:color w:val="000000" w:themeColor="text1"/>
                <w:szCs w:val="24"/>
              </w:rPr>
              <w:t>рассматривать вместе с педагогом и узнавать изображенные в книжках-картинках предметы и действия, о которых говорилось в произведении;</w:t>
            </w:r>
          </w:p>
        </w:tc>
        <w:tc>
          <w:tcPr>
            <w:tcW w:w="6066" w:type="dxa"/>
          </w:tcPr>
          <w:p w:rsidR="005A7691" w:rsidRDefault="005708B6" w:rsidP="0061165A">
            <w:pPr>
              <w:spacing w:line="240" w:lineRule="auto"/>
              <w:rPr>
                <w:b/>
                <w:bCs/>
                <w:color w:val="000000" w:themeColor="text1"/>
                <w:szCs w:val="24"/>
              </w:rPr>
            </w:pPr>
            <w:r w:rsidRPr="0061165A">
              <w:rPr>
                <w:b/>
                <w:bCs/>
                <w:color w:val="000000" w:themeColor="text1"/>
                <w:szCs w:val="24"/>
              </w:rPr>
              <w:lastRenderedPageBreak/>
              <w:t>От 1 года до 1 года 6 месяцев</w:t>
            </w:r>
          </w:p>
          <w:p w:rsidR="005708B6" w:rsidRPr="00FC4125" w:rsidRDefault="005A7691" w:rsidP="0061165A">
            <w:pPr>
              <w:spacing w:line="240" w:lineRule="auto"/>
              <w:rPr>
                <w:b/>
                <w:bCs/>
                <w:color w:val="000000" w:themeColor="text1"/>
                <w:szCs w:val="24"/>
              </w:rPr>
            </w:pPr>
            <w:r w:rsidRPr="00FC4125">
              <w:rPr>
                <w:b/>
                <w:szCs w:val="24"/>
              </w:rPr>
              <w:t>(ФОП ДО п. 20.2.2.)</w:t>
            </w:r>
          </w:p>
          <w:p w:rsidR="005708B6" w:rsidRDefault="005708B6" w:rsidP="0061165A">
            <w:pPr>
              <w:spacing w:line="240" w:lineRule="auto"/>
              <w:ind w:firstLine="709"/>
              <w:rPr>
                <w:color w:val="000000" w:themeColor="text1"/>
                <w:szCs w:val="24"/>
              </w:rPr>
            </w:pPr>
            <w:r w:rsidRPr="00441968">
              <w:rPr>
                <w:i/>
                <w:iCs/>
                <w:color w:val="000000" w:themeColor="text1"/>
                <w:szCs w:val="24"/>
              </w:rPr>
              <w:t>развитие понимания речи:</w:t>
            </w:r>
            <w:r>
              <w:rPr>
                <w:color w:val="000000" w:themeColor="text1"/>
                <w:szCs w:val="24"/>
              </w:rPr>
              <w:t xml:space="preserve">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5708B6" w:rsidRDefault="005708B6" w:rsidP="0061165A">
            <w:pPr>
              <w:spacing w:line="240" w:lineRule="auto"/>
              <w:ind w:firstLine="709"/>
              <w:rPr>
                <w:color w:val="000000" w:themeColor="text1"/>
                <w:szCs w:val="24"/>
              </w:rPr>
            </w:pPr>
            <w:r w:rsidRPr="00441968">
              <w:rPr>
                <w:i/>
                <w:iCs/>
                <w:color w:val="000000" w:themeColor="text1"/>
                <w:szCs w:val="24"/>
              </w:rPr>
              <w:t>развитие активной речи:</w:t>
            </w:r>
            <w:r>
              <w:rPr>
                <w:color w:val="000000" w:themeColor="text1"/>
                <w:szCs w:val="24"/>
              </w:rPr>
              <w:t xml:space="preserve">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p>
          <w:p w:rsidR="005708B6" w:rsidRDefault="005708B6" w:rsidP="0061165A">
            <w:pPr>
              <w:pStyle w:val="a6"/>
              <w:spacing w:line="240" w:lineRule="auto"/>
              <w:ind w:left="0"/>
              <w:rPr>
                <w:sz w:val="28"/>
                <w:szCs w:val="24"/>
              </w:rPr>
            </w:pPr>
          </w:p>
        </w:tc>
      </w:tr>
      <w:tr w:rsidR="005708B6" w:rsidTr="0061165A">
        <w:tc>
          <w:tcPr>
            <w:tcW w:w="4537" w:type="dxa"/>
          </w:tcPr>
          <w:p w:rsidR="005A7691" w:rsidRDefault="0061165A" w:rsidP="0061165A">
            <w:pPr>
              <w:spacing w:line="240" w:lineRule="auto"/>
              <w:rPr>
                <w:b/>
                <w:bCs/>
              </w:rPr>
            </w:pPr>
            <w:bookmarkStart w:id="25" w:name="_Toc131895659"/>
            <w:r w:rsidRPr="0061165A">
              <w:rPr>
                <w:b/>
                <w:bCs/>
              </w:rPr>
              <w:lastRenderedPageBreak/>
              <w:t>О</w:t>
            </w:r>
            <w:r w:rsidR="005708B6" w:rsidRPr="0061165A">
              <w:rPr>
                <w:b/>
                <w:bCs/>
              </w:rPr>
              <w:t>т 1 года 6 месяцев до 2 лет</w:t>
            </w:r>
            <w:bookmarkEnd w:id="25"/>
          </w:p>
          <w:p w:rsidR="005708B6" w:rsidRPr="00FC4125" w:rsidRDefault="005A7691" w:rsidP="0061165A">
            <w:pPr>
              <w:spacing w:line="240" w:lineRule="auto"/>
              <w:rPr>
                <w:b/>
                <w:bCs/>
                <w:szCs w:val="26"/>
              </w:rPr>
            </w:pPr>
            <w:r w:rsidRPr="00FC4125">
              <w:rPr>
                <w:b/>
                <w:szCs w:val="24"/>
              </w:rPr>
              <w:t>(ФОП ДО п. 20.2.1.)</w:t>
            </w:r>
          </w:p>
          <w:p w:rsidR="005A7691" w:rsidRPr="005A7691" w:rsidRDefault="005A7691" w:rsidP="005A7691">
            <w:pPr>
              <w:shd w:val="clear" w:color="auto" w:fill="FFFFFF"/>
              <w:spacing w:line="240" w:lineRule="auto"/>
              <w:ind w:firstLine="709"/>
              <w:rPr>
                <w:szCs w:val="24"/>
              </w:rPr>
            </w:pPr>
            <w:r w:rsidRPr="005A7691">
              <w:rPr>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5A7691" w:rsidRPr="005A7691" w:rsidRDefault="005A7691" w:rsidP="005A7691">
            <w:pPr>
              <w:shd w:val="clear" w:color="auto" w:fill="FFFFFF"/>
              <w:spacing w:line="240" w:lineRule="auto"/>
              <w:ind w:firstLine="709"/>
              <w:rPr>
                <w:szCs w:val="24"/>
              </w:rPr>
            </w:pPr>
            <w:r w:rsidRPr="005A7691">
              <w:rPr>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5A7691" w:rsidRPr="005A7691" w:rsidRDefault="005A7691" w:rsidP="005A7691">
            <w:pPr>
              <w:shd w:val="clear" w:color="auto" w:fill="FFFFFF"/>
              <w:spacing w:line="240" w:lineRule="auto"/>
              <w:ind w:firstLine="709"/>
              <w:rPr>
                <w:szCs w:val="24"/>
              </w:rPr>
            </w:pPr>
            <w:r w:rsidRPr="005A7691">
              <w:rPr>
                <w:szCs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5A7691" w:rsidRPr="005A7691" w:rsidRDefault="005A7691" w:rsidP="005A7691">
            <w:pPr>
              <w:shd w:val="clear" w:color="auto" w:fill="FFFFFF"/>
              <w:spacing w:line="240" w:lineRule="auto"/>
              <w:ind w:firstLine="709"/>
              <w:rPr>
                <w:szCs w:val="24"/>
              </w:rPr>
            </w:pPr>
            <w:r w:rsidRPr="005A7691">
              <w:rPr>
                <w:szCs w:val="24"/>
              </w:rPr>
              <w:t>развивать у детей умение эмоционально откликаться на ритм и мелодичность пестушек, песенок, потешек, сказок;</w:t>
            </w:r>
          </w:p>
          <w:p w:rsidR="005A7691" w:rsidRPr="005A7691" w:rsidRDefault="005A7691" w:rsidP="005A7691">
            <w:pPr>
              <w:shd w:val="clear" w:color="auto" w:fill="FFFFFF"/>
              <w:spacing w:line="240" w:lineRule="auto"/>
              <w:ind w:firstLine="709"/>
              <w:rPr>
                <w:szCs w:val="24"/>
              </w:rPr>
            </w:pPr>
            <w:r w:rsidRPr="005A7691">
              <w:rPr>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5A7691" w:rsidRPr="005A7691" w:rsidRDefault="005A7691" w:rsidP="005A7691">
            <w:pPr>
              <w:shd w:val="clear" w:color="auto" w:fill="FFFFFF"/>
              <w:spacing w:line="240" w:lineRule="auto"/>
              <w:ind w:firstLine="709"/>
              <w:rPr>
                <w:szCs w:val="24"/>
              </w:rPr>
            </w:pPr>
            <w:r w:rsidRPr="005A7691">
              <w:rPr>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5A7691" w:rsidRPr="005A7691" w:rsidRDefault="005A7691" w:rsidP="005A7691">
            <w:pPr>
              <w:shd w:val="clear" w:color="auto" w:fill="FFFFFF"/>
              <w:spacing w:line="240" w:lineRule="auto"/>
              <w:ind w:firstLine="709"/>
              <w:rPr>
                <w:szCs w:val="24"/>
              </w:rPr>
            </w:pPr>
            <w:r w:rsidRPr="005A7691">
              <w:rPr>
                <w:szCs w:val="24"/>
              </w:rPr>
              <w:t>воспринимать вопросительные и восклицательные интонации поэтических произведений;</w:t>
            </w:r>
          </w:p>
          <w:p w:rsidR="005708B6" w:rsidRPr="005A7691" w:rsidRDefault="005A7691" w:rsidP="005A7691">
            <w:pPr>
              <w:shd w:val="clear" w:color="auto" w:fill="FFFFFF"/>
              <w:spacing w:line="240" w:lineRule="auto"/>
              <w:ind w:firstLine="709"/>
              <w:rPr>
                <w:color w:val="333333"/>
                <w:szCs w:val="24"/>
              </w:rPr>
            </w:pPr>
            <w:r w:rsidRPr="005A7691">
              <w:rPr>
                <w:szCs w:val="24"/>
              </w:rPr>
              <w:t>побуждать договаривать (заканчивать) слова и строчки знакомых ребёнку песенок и стихов.</w:t>
            </w:r>
          </w:p>
        </w:tc>
        <w:tc>
          <w:tcPr>
            <w:tcW w:w="6066" w:type="dxa"/>
          </w:tcPr>
          <w:p w:rsidR="005A7691" w:rsidRDefault="005708B6" w:rsidP="0061165A">
            <w:pPr>
              <w:spacing w:line="240" w:lineRule="auto"/>
              <w:rPr>
                <w:b/>
                <w:bCs/>
                <w:color w:val="000000" w:themeColor="text1"/>
                <w:szCs w:val="24"/>
              </w:rPr>
            </w:pPr>
            <w:r w:rsidRPr="0061165A">
              <w:rPr>
                <w:b/>
                <w:bCs/>
                <w:color w:val="000000" w:themeColor="text1"/>
                <w:szCs w:val="24"/>
              </w:rPr>
              <w:t>От 1 года 6 месяцев до 2 лет</w:t>
            </w:r>
          </w:p>
          <w:p w:rsidR="005708B6" w:rsidRPr="00FC4125" w:rsidRDefault="005A7691" w:rsidP="0061165A">
            <w:pPr>
              <w:spacing w:line="240" w:lineRule="auto"/>
              <w:rPr>
                <w:b/>
                <w:bCs/>
                <w:color w:val="000000" w:themeColor="text1"/>
                <w:szCs w:val="24"/>
              </w:rPr>
            </w:pPr>
            <w:r w:rsidRPr="00FC4125">
              <w:rPr>
                <w:b/>
                <w:szCs w:val="24"/>
              </w:rPr>
              <w:t>(ФОП ДО п. 20.2.2.)</w:t>
            </w:r>
          </w:p>
          <w:p w:rsidR="005A7691" w:rsidRPr="005A7691" w:rsidRDefault="005A7691" w:rsidP="005A7691">
            <w:pPr>
              <w:shd w:val="clear" w:color="auto" w:fill="FFFFFF"/>
              <w:spacing w:line="240" w:lineRule="auto"/>
              <w:ind w:firstLine="709"/>
              <w:rPr>
                <w:szCs w:val="24"/>
              </w:rPr>
            </w:pPr>
            <w:r w:rsidRPr="00154C1C">
              <w:rPr>
                <w:i/>
                <w:iCs/>
                <w:szCs w:val="24"/>
              </w:rPr>
              <w:t>развитие понимания речи:</w:t>
            </w:r>
            <w:r w:rsidRPr="005A7691">
              <w:rPr>
                <w:szCs w:val="24"/>
              </w:rPr>
              <w:t xml:space="preserve">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5A7691" w:rsidRPr="005A7691" w:rsidRDefault="005A7691" w:rsidP="005A7691">
            <w:pPr>
              <w:shd w:val="clear" w:color="auto" w:fill="FFFFFF"/>
              <w:spacing w:line="240" w:lineRule="auto"/>
              <w:ind w:firstLine="709"/>
              <w:rPr>
                <w:szCs w:val="24"/>
              </w:rPr>
            </w:pPr>
            <w:r w:rsidRPr="00154C1C">
              <w:rPr>
                <w:i/>
                <w:iCs/>
                <w:szCs w:val="24"/>
              </w:rPr>
              <w:t>развитие активной речи:</w:t>
            </w:r>
            <w:r w:rsidRPr="005A7691">
              <w:rPr>
                <w:szCs w:val="24"/>
              </w:rPr>
              <w:t xml:space="preserve">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5A7691" w:rsidRPr="005A7691" w:rsidRDefault="005A7691" w:rsidP="005A7691">
            <w:pPr>
              <w:shd w:val="clear" w:color="auto" w:fill="FFFFFF"/>
              <w:spacing w:line="240" w:lineRule="auto"/>
              <w:ind w:firstLine="709"/>
              <w:rPr>
                <w:szCs w:val="24"/>
              </w:rPr>
            </w:pPr>
            <w:r w:rsidRPr="00154C1C">
              <w:rPr>
                <w:i/>
                <w:iCs/>
                <w:szCs w:val="24"/>
              </w:rPr>
              <w:t>в процессе наблюдений</w:t>
            </w:r>
            <w:r w:rsidRPr="005A7691">
              <w:rPr>
                <w:szCs w:val="24"/>
              </w:rPr>
              <w:t xml:space="preserve">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5A7691" w:rsidRPr="005A7691" w:rsidRDefault="005A7691" w:rsidP="005A7691">
            <w:pPr>
              <w:shd w:val="clear" w:color="auto" w:fill="FFFFFF"/>
              <w:spacing w:line="240" w:lineRule="auto"/>
              <w:ind w:firstLine="709"/>
              <w:rPr>
                <w:szCs w:val="24"/>
              </w:rPr>
            </w:pPr>
            <w:r w:rsidRPr="00154C1C">
              <w:rPr>
                <w:i/>
                <w:iCs/>
                <w:szCs w:val="24"/>
              </w:rPr>
              <w:t>во время игр-занятий</w:t>
            </w:r>
            <w:r w:rsidRPr="005A7691">
              <w:rPr>
                <w:szCs w:val="24"/>
              </w:rPr>
              <w:t xml:space="preserve">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F09B7" w:rsidRDefault="00BF09B7" w:rsidP="0061165A">
            <w:pPr>
              <w:pStyle w:val="a6"/>
              <w:spacing w:line="240" w:lineRule="auto"/>
              <w:ind w:left="0"/>
              <w:rPr>
                <w:sz w:val="28"/>
                <w:szCs w:val="24"/>
              </w:rPr>
            </w:pPr>
          </w:p>
        </w:tc>
      </w:tr>
      <w:tr w:rsidR="005708B6" w:rsidTr="0061165A">
        <w:tc>
          <w:tcPr>
            <w:tcW w:w="4537" w:type="dxa"/>
          </w:tcPr>
          <w:p w:rsidR="005708B6" w:rsidRDefault="0061165A" w:rsidP="0061165A">
            <w:pPr>
              <w:pStyle w:val="a6"/>
              <w:spacing w:line="240" w:lineRule="auto"/>
              <w:ind w:left="0"/>
              <w:rPr>
                <w:sz w:val="28"/>
                <w:szCs w:val="24"/>
              </w:rPr>
            </w:pPr>
            <w:r w:rsidRPr="008B31F8">
              <w:rPr>
                <w:i/>
                <w:iCs/>
                <w:color w:val="000000"/>
              </w:rPr>
              <w:t>Ценности</w:t>
            </w:r>
          </w:p>
        </w:tc>
        <w:tc>
          <w:tcPr>
            <w:tcW w:w="6066" w:type="dxa"/>
          </w:tcPr>
          <w:p w:rsidR="005708B6" w:rsidRDefault="0061165A" w:rsidP="0061165A">
            <w:pPr>
              <w:pStyle w:val="a6"/>
              <w:spacing w:line="240" w:lineRule="auto"/>
              <w:ind w:left="0"/>
              <w:rPr>
                <w:sz w:val="28"/>
                <w:szCs w:val="24"/>
              </w:rPr>
            </w:pPr>
            <w:r w:rsidRPr="008B31F8">
              <w:rPr>
                <w:color w:val="000000"/>
              </w:rPr>
              <w:t>«Человек», «Семья», «Познание», «Родина» и «Природа»,</w:t>
            </w:r>
          </w:p>
        </w:tc>
      </w:tr>
      <w:tr w:rsidR="0061165A" w:rsidTr="0061165A">
        <w:tc>
          <w:tcPr>
            <w:tcW w:w="4537" w:type="dxa"/>
          </w:tcPr>
          <w:p w:rsidR="0061165A" w:rsidRPr="0061165A" w:rsidRDefault="0061165A" w:rsidP="0061165A">
            <w:pPr>
              <w:pStyle w:val="a6"/>
              <w:spacing w:line="240" w:lineRule="auto"/>
              <w:ind w:left="0"/>
              <w:rPr>
                <w:i/>
                <w:iCs/>
                <w:sz w:val="28"/>
                <w:szCs w:val="24"/>
              </w:rPr>
            </w:pPr>
            <w:r w:rsidRPr="0061165A">
              <w:rPr>
                <w:i/>
                <w:iCs/>
              </w:rPr>
              <w:t>Задачи воспитания</w:t>
            </w:r>
          </w:p>
        </w:tc>
        <w:tc>
          <w:tcPr>
            <w:tcW w:w="6066" w:type="dxa"/>
          </w:tcPr>
          <w:p w:rsidR="0061165A" w:rsidRPr="008B31F8" w:rsidRDefault="0061165A" w:rsidP="00EA5749">
            <w:pPr>
              <w:pStyle w:val="a9"/>
              <w:numPr>
                <w:ilvl w:val="0"/>
                <w:numId w:val="5"/>
              </w:numPr>
              <w:spacing w:before="0" w:beforeAutospacing="0" w:after="0" w:afterAutospacing="0"/>
              <w:ind w:left="0" w:firstLine="0"/>
              <w:jc w:val="both"/>
            </w:pPr>
            <w:r w:rsidRPr="008B31F8">
              <w:t>владение формами речевого этикета, отражающими принятые в обществе правила и нормы культурного поведения</w:t>
            </w:r>
          </w:p>
          <w:p w:rsidR="0061165A" w:rsidRDefault="0061165A" w:rsidP="0061165A">
            <w:pPr>
              <w:pStyle w:val="a6"/>
              <w:spacing w:line="240" w:lineRule="auto"/>
              <w:ind w:left="0"/>
              <w:rPr>
                <w:sz w:val="28"/>
                <w:szCs w:val="24"/>
              </w:rPr>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5708B6" w:rsidRDefault="005708B6" w:rsidP="006A3306">
      <w:pPr>
        <w:pStyle w:val="a6"/>
        <w:ind w:left="792"/>
        <w:rPr>
          <w:sz w:val="28"/>
          <w:szCs w:val="24"/>
        </w:rPr>
      </w:pPr>
    </w:p>
    <w:tbl>
      <w:tblPr>
        <w:tblStyle w:val="a5"/>
        <w:tblW w:w="0" w:type="auto"/>
        <w:tblInd w:w="-147" w:type="dxa"/>
        <w:tblLook w:val="04A0"/>
      </w:tblPr>
      <w:tblGrid>
        <w:gridCol w:w="3970"/>
        <w:gridCol w:w="6633"/>
      </w:tblGrid>
      <w:tr w:rsidR="00ED2F95" w:rsidTr="00ED2F95">
        <w:tc>
          <w:tcPr>
            <w:tcW w:w="10603" w:type="dxa"/>
            <w:gridSpan w:val="2"/>
          </w:tcPr>
          <w:p w:rsidR="00ED2F95" w:rsidRPr="00F62B71" w:rsidRDefault="00ED2F95" w:rsidP="006A3306">
            <w:pPr>
              <w:pStyle w:val="a6"/>
              <w:ind w:left="0"/>
              <w:rPr>
                <w:sz w:val="28"/>
                <w:szCs w:val="28"/>
              </w:rPr>
            </w:pPr>
            <w:bookmarkStart w:id="26" w:name="_Toc131894447"/>
            <w:bookmarkStart w:id="27" w:name="_Toc135350133"/>
            <w:r w:rsidRPr="00F62B71">
              <w:rPr>
                <w:b/>
                <w:sz w:val="28"/>
                <w:szCs w:val="28"/>
              </w:rPr>
              <w:lastRenderedPageBreak/>
              <w:t>Художественно-эстетическое развитие.</w:t>
            </w:r>
            <w:bookmarkEnd w:id="26"/>
            <w:bookmarkEnd w:id="27"/>
            <w:r w:rsidR="00BF09B7">
              <w:rPr>
                <w:b/>
                <w:sz w:val="28"/>
                <w:szCs w:val="28"/>
              </w:rPr>
              <w:t xml:space="preserve"> (ФОП ДО п. 21.2)</w:t>
            </w:r>
          </w:p>
        </w:tc>
      </w:tr>
      <w:tr w:rsidR="00ED2F95" w:rsidTr="00AF2231">
        <w:tc>
          <w:tcPr>
            <w:tcW w:w="3970" w:type="dxa"/>
          </w:tcPr>
          <w:p w:rsidR="00ED2F95" w:rsidRDefault="00ED2F95" w:rsidP="006A3306">
            <w:pPr>
              <w:pStyle w:val="a6"/>
              <w:ind w:left="0"/>
              <w:rPr>
                <w:sz w:val="28"/>
                <w:szCs w:val="24"/>
              </w:rPr>
            </w:pPr>
            <w:r w:rsidRPr="008B31F8">
              <w:rPr>
                <w:i/>
                <w:iCs/>
                <w:color w:val="000000"/>
              </w:rPr>
              <w:t>Основные задачи</w:t>
            </w:r>
          </w:p>
        </w:tc>
        <w:tc>
          <w:tcPr>
            <w:tcW w:w="6633" w:type="dxa"/>
          </w:tcPr>
          <w:p w:rsidR="00ED2F95" w:rsidRDefault="00ED2F95" w:rsidP="006A3306">
            <w:pPr>
              <w:pStyle w:val="a6"/>
              <w:ind w:left="0"/>
              <w:rPr>
                <w:sz w:val="28"/>
                <w:szCs w:val="24"/>
              </w:rPr>
            </w:pPr>
            <w:r w:rsidRPr="008B31F8">
              <w:rPr>
                <w:i/>
                <w:iCs/>
                <w:color w:val="000000"/>
              </w:rPr>
              <w:t>Содержание образовательной деятельности.</w:t>
            </w:r>
          </w:p>
        </w:tc>
      </w:tr>
      <w:tr w:rsidR="00ED2F95" w:rsidTr="00AF2231">
        <w:tc>
          <w:tcPr>
            <w:tcW w:w="3970" w:type="dxa"/>
          </w:tcPr>
          <w:p w:rsidR="00260ACC" w:rsidRDefault="00ED2F95" w:rsidP="00ED2F95">
            <w:pPr>
              <w:rPr>
                <w:i/>
                <w:iCs/>
                <w:color w:val="000000" w:themeColor="text1"/>
                <w:szCs w:val="24"/>
              </w:rPr>
            </w:pPr>
            <w:r w:rsidRPr="00462CEC">
              <w:rPr>
                <w:rStyle w:val="20"/>
                <w:i/>
                <w:iCs w:val="0"/>
                <w:sz w:val="24"/>
                <w:szCs w:val="24"/>
              </w:rPr>
              <w:t>от 1 года до 1 года 6 месяцев</w:t>
            </w:r>
            <w:r w:rsidRPr="00462CEC">
              <w:rPr>
                <w:i/>
                <w:iCs/>
                <w:color w:val="000000" w:themeColor="text1"/>
                <w:szCs w:val="24"/>
              </w:rPr>
              <w:t>:</w:t>
            </w:r>
          </w:p>
          <w:p w:rsidR="00ED2F95" w:rsidRPr="00FC4125" w:rsidRDefault="00462CEC" w:rsidP="00ED2F95">
            <w:pPr>
              <w:rPr>
                <w:b/>
                <w:color w:val="000000" w:themeColor="text1"/>
                <w:szCs w:val="24"/>
              </w:rPr>
            </w:pPr>
            <w:r w:rsidRPr="00FC4125">
              <w:rPr>
                <w:b/>
                <w:szCs w:val="24"/>
              </w:rPr>
              <w:t>(ФОП ДО п.21.2.1.)</w:t>
            </w:r>
          </w:p>
          <w:p w:rsidR="00ED2F95" w:rsidRPr="005A3FB3" w:rsidRDefault="00ED2F95" w:rsidP="00914213">
            <w:pPr>
              <w:spacing w:line="240" w:lineRule="auto"/>
              <w:ind w:firstLine="314"/>
              <w:rPr>
                <w:color w:val="000000" w:themeColor="text1"/>
                <w:szCs w:val="24"/>
              </w:rPr>
            </w:pPr>
            <w:r w:rsidRPr="005A3FB3">
              <w:rPr>
                <w:color w:val="000000" w:themeColor="text1"/>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ED2F95" w:rsidRPr="005A3FB3" w:rsidRDefault="00ED2F95" w:rsidP="00914213">
            <w:pPr>
              <w:spacing w:line="240" w:lineRule="auto"/>
              <w:ind w:firstLine="314"/>
              <w:rPr>
                <w:color w:val="000000" w:themeColor="text1"/>
                <w:szCs w:val="24"/>
              </w:rPr>
            </w:pPr>
            <w:r w:rsidRPr="005A3FB3">
              <w:rPr>
                <w:color w:val="000000" w:themeColor="text1"/>
                <w:szCs w:val="24"/>
              </w:rPr>
              <w:t>создавать у детей радостное настроение при пении, движениях и игровых действиях под музыку;</w:t>
            </w:r>
          </w:p>
          <w:p w:rsidR="00ED2F95" w:rsidRPr="00BF09B7" w:rsidRDefault="00ED2F95" w:rsidP="006A3306">
            <w:pPr>
              <w:pStyle w:val="a6"/>
              <w:ind w:left="0"/>
              <w:rPr>
                <w:szCs w:val="24"/>
              </w:rPr>
            </w:pPr>
          </w:p>
        </w:tc>
        <w:tc>
          <w:tcPr>
            <w:tcW w:w="6633" w:type="dxa"/>
          </w:tcPr>
          <w:p w:rsidR="00462CEC" w:rsidRPr="00FC4125" w:rsidRDefault="00ED2F95" w:rsidP="006A3306">
            <w:pPr>
              <w:pStyle w:val="a6"/>
              <w:ind w:left="0"/>
              <w:rPr>
                <w:b/>
                <w:color w:val="000000" w:themeColor="text1"/>
                <w:szCs w:val="24"/>
              </w:rPr>
            </w:pPr>
            <w:r w:rsidRPr="00462CEC">
              <w:rPr>
                <w:b/>
                <w:bCs/>
                <w:i/>
                <w:iCs/>
                <w:color w:val="000000" w:themeColor="text1"/>
                <w:szCs w:val="24"/>
              </w:rPr>
              <w:t>От 1 года до 1 года 6 месяцев</w:t>
            </w:r>
            <w:r w:rsidR="00FC4125">
              <w:rPr>
                <w:b/>
                <w:bCs/>
                <w:i/>
                <w:iCs/>
                <w:color w:val="000000" w:themeColor="text1"/>
                <w:szCs w:val="24"/>
              </w:rPr>
              <w:t xml:space="preserve"> </w:t>
            </w:r>
            <w:r w:rsidR="00462CEC" w:rsidRPr="00FC4125">
              <w:rPr>
                <w:b/>
                <w:szCs w:val="24"/>
              </w:rPr>
              <w:t>(ФОП ДО п.21.2.2.)</w:t>
            </w:r>
          </w:p>
          <w:p w:rsidR="00914213" w:rsidRDefault="00ED2F95" w:rsidP="00914213">
            <w:pPr>
              <w:pStyle w:val="a6"/>
              <w:spacing w:line="240" w:lineRule="auto"/>
              <w:ind w:left="0" w:firstLine="182"/>
              <w:rPr>
                <w:color w:val="000000" w:themeColor="text1"/>
                <w:szCs w:val="24"/>
              </w:rPr>
            </w:pPr>
            <w:r w:rsidRPr="005A3FB3">
              <w:rPr>
                <w:color w:val="000000" w:themeColor="text1"/>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w:t>
            </w:r>
          </w:p>
          <w:p w:rsidR="00914213" w:rsidRDefault="00ED2F95" w:rsidP="00914213">
            <w:pPr>
              <w:pStyle w:val="a6"/>
              <w:spacing w:line="240" w:lineRule="auto"/>
              <w:ind w:left="0" w:firstLine="182"/>
              <w:rPr>
                <w:color w:val="000000" w:themeColor="text1"/>
                <w:szCs w:val="24"/>
              </w:rPr>
            </w:pPr>
            <w:r w:rsidRPr="005A3FB3">
              <w:rPr>
                <w:color w:val="000000" w:themeColor="text1"/>
                <w:szCs w:val="24"/>
              </w:rPr>
              <w:t xml:space="preserve">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w:t>
            </w:r>
          </w:p>
          <w:p w:rsidR="00914213" w:rsidRDefault="00ED2F95" w:rsidP="00914213">
            <w:pPr>
              <w:pStyle w:val="a6"/>
              <w:spacing w:line="240" w:lineRule="auto"/>
              <w:ind w:left="0" w:firstLine="182"/>
              <w:rPr>
                <w:color w:val="000000" w:themeColor="text1"/>
                <w:szCs w:val="24"/>
              </w:rPr>
            </w:pPr>
            <w:r w:rsidRPr="005A3FB3">
              <w:rPr>
                <w:color w:val="000000" w:themeColor="text1"/>
                <w:szCs w:val="24"/>
              </w:rPr>
              <w:t xml:space="preserve">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BF09B7" w:rsidRPr="00462CEC" w:rsidRDefault="00ED2F95" w:rsidP="00914213">
            <w:pPr>
              <w:pStyle w:val="a6"/>
              <w:spacing w:line="240" w:lineRule="auto"/>
              <w:ind w:left="0" w:firstLine="182"/>
              <w:rPr>
                <w:color w:val="000000" w:themeColor="text1"/>
                <w:szCs w:val="24"/>
              </w:rPr>
            </w:pPr>
            <w:r w:rsidRPr="005A3FB3">
              <w:rPr>
                <w:color w:val="000000" w:themeColor="text1"/>
                <w:szCs w:val="24"/>
              </w:rPr>
              <w:t>В процессе игровых действий педагог развивает у детей интерес и желание передавать движения, связанные с образом (птичка, мишка, зайка).</w:t>
            </w:r>
          </w:p>
        </w:tc>
      </w:tr>
      <w:tr w:rsidR="00ED2F95" w:rsidTr="00AF2231">
        <w:tc>
          <w:tcPr>
            <w:tcW w:w="3970" w:type="dxa"/>
          </w:tcPr>
          <w:p w:rsidR="00462CEC" w:rsidRPr="00462CEC" w:rsidRDefault="00ED2F95" w:rsidP="00ED2F95">
            <w:pPr>
              <w:rPr>
                <w:b/>
                <w:bCs/>
                <w:i/>
                <w:color w:val="000000" w:themeColor="text1"/>
              </w:rPr>
            </w:pPr>
            <w:r w:rsidRPr="00462CEC">
              <w:rPr>
                <w:rStyle w:val="20"/>
                <w:i/>
                <w:iCs w:val="0"/>
                <w:sz w:val="24"/>
                <w:szCs w:val="24"/>
              </w:rPr>
              <w:t>от 1 года 6 месяцев до 2 лет</w:t>
            </w:r>
            <w:r w:rsidRPr="00462CEC">
              <w:rPr>
                <w:b/>
                <w:bCs/>
                <w:i/>
                <w:color w:val="000000" w:themeColor="text1"/>
              </w:rPr>
              <w:t>:</w:t>
            </w:r>
          </w:p>
          <w:p w:rsidR="00ED2F95" w:rsidRPr="00FC4125" w:rsidRDefault="00462CEC" w:rsidP="00ED2F95">
            <w:pPr>
              <w:rPr>
                <w:b/>
                <w:iCs/>
                <w:color w:val="000000" w:themeColor="text1"/>
              </w:rPr>
            </w:pPr>
            <w:r w:rsidRPr="00FC4125">
              <w:rPr>
                <w:b/>
                <w:iCs/>
                <w:szCs w:val="24"/>
              </w:rPr>
              <w:t>(ФОП ДО п.21.2.1.)</w:t>
            </w:r>
          </w:p>
          <w:p w:rsidR="00ED2F95" w:rsidRPr="005A3FB3" w:rsidRDefault="00ED2F95" w:rsidP="00914213">
            <w:pPr>
              <w:spacing w:line="240" w:lineRule="auto"/>
              <w:ind w:firstLine="172"/>
              <w:rPr>
                <w:color w:val="000000" w:themeColor="text1"/>
              </w:rPr>
            </w:pPr>
            <w:r w:rsidRPr="005A3FB3">
              <w:rPr>
                <w:color w:val="000000" w:themeColor="text1"/>
              </w:rPr>
              <w:t>развивать у детей способность слушать художественный текст и активно (эмоционально) реагировать на его содержание;</w:t>
            </w:r>
          </w:p>
          <w:p w:rsidR="00ED2F95" w:rsidRPr="005A3FB3" w:rsidRDefault="00ED2F95" w:rsidP="00914213">
            <w:pPr>
              <w:spacing w:line="240" w:lineRule="auto"/>
              <w:ind w:firstLine="172"/>
              <w:rPr>
                <w:color w:val="000000" w:themeColor="text1"/>
              </w:rPr>
            </w:pPr>
            <w:r w:rsidRPr="005A3FB3">
              <w:rPr>
                <w:color w:val="000000" w:themeColor="text1"/>
              </w:rPr>
              <w:t>обеспечивать возможности наблюдать за процессом рисования, лепки взрослого, вызывать к ним интерес;</w:t>
            </w:r>
          </w:p>
          <w:p w:rsidR="00ED2F95" w:rsidRPr="005A3FB3" w:rsidRDefault="00ED2F95" w:rsidP="00914213">
            <w:pPr>
              <w:spacing w:line="240" w:lineRule="auto"/>
              <w:ind w:firstLine="172"/>
              <w:rPr>
                <w:color w:val="000000" w:themeColor="text1"/>
              </w:rPr>
            </w:pPr>
            <w:r w:rsidRPr="005A3FB3">
              <w:rPr>
                <w:color w:val="000000" w:themeColor="text1"/>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2F95" w:rsidRPr="005A3FB3" w:rsidRDefault="00ED2F95" w:rsidP="00914213">
            <w:pPr>
              <w:spacing w:line="240" w:lineRule="auto"/>
              <w:ind w:firstLine="172"/>
              <w:rPr>
                <w:color w:val="000000" w:themeColor="text1"/>
              </w:rPr>
            </w:pPr>
            <w:r w:rsidRPr="005A3FB3">
              <w:rPr>
                <w:color w:val="000000" w:themeColor="text1"/>
              </w:rPr>
              <w:t>развивать у детей умение прислушиваться к словам песен и воспроизводить звукоподражания и простейшие интонации;</w:t>
            </w:r>
          </w:p>
          <w:p w:rsidR="00ED2F95" w:rsidRPr="00462CEC" w:rsidRDefault="00ED2F95" w:rsidP="00914213">
            <w:pPr>
              <w:spacing w:line="240" w:lineRule="auto"/>
              <w:ind w:firstLine="172"/>
              <w:rPr>
                <w:color w:val="000000" w:themeColor="text1"/>
              </w:rPr>
            </w:pPr>
            <w:r w:rsidRPr="005A3FB3">
              <w:rPr>
                <w:color w:val="000000" w:themeColor="text1"/>
              </w:rPr>
              <w:t>развивать у детей умение выполнять под музыку игровые и плясовые движения, соответствующие словам песни и характеру музыки.</w:t>
            </w:r>
          </w:p>
        </w:tc>
        <w:tc>
          <w:tcPr>
            <w:tcW w:w="6633" w:type="dxa"/>
          </w:tcPr>
          <w:p w:rsidR="00462CEC" w:rsidRPr="00FC4125" w:rsidRDefault="00ED2F95" w:rsidP="00ED2F95">
            <w:pPr>
              <w:rPr>
                <w:b/>
                <w:color w:val="000000" w:themeColor="text1"/>
              </w:rPr>
            </w:pPr>
            <w:r w:rsidRPr="00462CEC">
              <w:rPr>
                <w:b/>
                <w:bCs/>
                <w:i/>
                <w:iCs/>
                <w:color w:val="000000" w:themeColor="text1"/>
              </w:rPr>
              <w:t xml:space="preserve">От 1 года 6 месяцев до 2 лет </w:t>
            </w:r>
            <w:r w:rsidR="00462CEC" w:rsidRPr="00FC4125">
              <w:rPr>
                <w:b/>
                <w:szCs w:val="24"/>
              </w:rPr>
              <w:t>(ФОП ДО п.21.2.2.)</w:t>
            </w:r>
          </w:p>
          <w:p w:rsidR="00ED2F95" w:rsidRPr="005A3FB3" w:rsidRDefault="00ED2F95" w:rsidP="00914213">
            <w:pPr>
              <w:spacing w:line="240" w:lineRule="auto"/>
              <w:ind w:firstLine="324"/>
              <w:rPr>
                <w:color w:val="000000" w:themeColor="text1"/>
              </w:rPr>
            </w:pPr>
            <w:r w:rsidRPr="005A3FB3">
              <w:rPr>
                <w:color w:val="000000" w:themeColor="text1"/>
              </w:rPr>
              <w:t>–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2F95" w:rsidRPr="005A3FB3" w:rsidRDefault="00ED2F95" w:rsidP="00914213">
            <w:pPr>
              <w:spacing w:line="240" w:lineRule="auto"/>
              <w:ind w:firstLine="324"/>
              <w:rPr>
                <w:color w:val="000000" w:themeColor="text1"/>
              </w:rPr>
            </w:pPr>
            <w:r w:rsidRPr="005A3FB3">
              <w:rPr>
                <w:color w:val="000000" w:themeColor="text1"/>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D2F95" w:rsidRDefault="00ED2F95" w:rsidP="00914213">
            <w:pPr>
              <w:pStyle w:val="a6"/>
              <w:spacing w:line="240" w:lineRule="auto"/>
              <w:ind w:left="0" w:firstLine="324"/>
              <w:rPr>
                <w:color w:val="000000" w:themeColor="text1"/>
              </w:rPr>
            </w:pPr>
            <w:r w:rsidRPr="005A3FB3">
              <w:rPr>
                <w:color w:val="000000" w:themeColor="text1"/>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F09B7" w:rsidRDefault="00BF09B7" w:rsidP="00ED2F95">
            <w:pPr>
              <w:pStyle w:val="a6"/>
              <w:ind w:left="0"/>
              <w:rPr>
                <w:sz w:val="28"/>
                <w:szCs w:val="24"/>
              </w:rPr>
            </w:pPr>
          </w:p>
        </w:tc>
      </w:tr>
      <w:tr w:rsidR="00ED2F95" w:rsidTr="00AF2231">
        <w:tc>
          <w:tcPr>
            <w:tcW w:w="3970" w:type="dxa"/>
          </w:tcPr>
          <w:p w:rsidR="00ED2F95" w:rsidRDefault="00ED2F95" w:rsidP="006A3306">
            <w:pPr>
              <w:pStyle w:val="a6"/>
              <w:ind w:left="0"/>
              <w:rPr>
                <w:sz w:val="28"/>
                <w:szCs w:val="24"/>
              </w:rPr>
            </w:pPr>
            <w:r w:rsidRPr="008B31F8">
              <w:rPr>
                <w:i/>
                <w:iCs/>
                <w:color w:val="000000"/>
              </w:rPr>
              <w:t>Ценности</w:t>
            </w:r>
          </w:p>
        </w:tc>
        <w:tc>
          <w:tcPr>
            <w:tcW w:w="6633" w:type="dxa"/>
          </w:tcPr>
          <w:p w:rsidR="00ED2F95" w:rsidRDefault="00AF2231" w:rsidP="006A3306">
            <w:pPr>
              <w:pStyle w:val="a6"/>
              <w:ind w:left="0"/>
              <w:rPr>
                <w:sz w:val="28"/>
                <w:szCs w:val="24"/>
              </w:rPr>
            </w:pPr>
            <w:r w:rsidRPr="008B31F8">
              <w:rPr>
                <w:color w:val="000000"/>
              </w:rPr>
              <w:t>«Культура» и «Красота»</w:t>
            </w:r>
          </w:p>
        </w:tc>
      </w:tr>
      <w:tr w:rsidR="00ED2F95" w:rsidTr="00AF2231">
        <w:tc>
          <w:tcPr>
            <w:tcW w:w="3970" w:type="dxa"/>
          </w:tcPr>
          <w:p w:rsidR="00ED2F95" w:rsidRDefault="00ED2F95" w:rsidP="006A3306">
            <w:pPr>
              <w:pStyle w:val="a6"/>
              <w:ind w:left="0"/>
              <w:rPr>
                <w:sz w:val="28"/>
                <w:szCs w:val="24"/>
              </w:rPr>
            </w:pPr>
            <w:r w:rsidRPr="0061165A">
              <w:rPr>
                <w:i/>
                <w:iCs/>
              </w:rPr>
              <w:t>Задачи воспитания</w:t>
            </w:r>
          </w:p>
        </w:tc>
        <w:tc>
          <w:tcPr>
            <w:tcW w:w="6633" w:type="dxa"/>
          </w:tcPr>
          <w:p w:rsidR="00AF2231" w:rsidRPr="008B31F8" w:rsidRDefault="00AF2231" w:rsidP="00EA5749">
            <w:pPr>
              <w:pStyle w:val="a9"/>
              <w:numPr>
                <w:ilvl w:val="0"/>
                <w:numId w:val="6"/>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AF2231" w:rsidRPr="008B31F8" w:rsidRDefault="00AF2231" w:rsidP="00EA5749">
            <w:pPr>
              <w:pStyle w:val="a9"/>
              <w:numPr>
                <w:ilvl w:val="0"/>
                <w:numId w:val="6"/>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rsidR="00AF2231" w:rsidRPr="008B31F8" w:rsidRDefault="00AF2231" w:rsidP="00EA5749">
            <w:pPr>
              <w:pStyle w:val="a9"/>
              <w:numPr>
                <w:ilvl w:val="0"/>
                <w:numId w:val="6"/>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rsidR="00AF2231" w:rsidRPr="008B31F8" w:rsidRDefault="00AF2231" w:rsidP="00EA5749">
            <w:pPr>
              <w:pStyle w:val="a9"/>
              <w:numPr>
                <w:ilvl w:val="0"/>
                <w:numId w:val="6"/>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rsidR="00AF2231" w:rsidRDefault="00AF2231" w:rsidP="00EA5749">
            <w:pPr>
              <w:pStyle w:val="a9"/>
              <w:numPr>
                <w:ilvl w:val="0"/>
                <w:numId w:val="6"/>
              </w:numPr>
              <w:tabs>
                <w:tab w:val="left" w:pos="592"/>
              </w:tabs>
              <w:spacing w:before="0" w:beforeAutospacing="0" w:after="0" w:afterAutospacing="0"/>
              <w:ind w:left="451" w:firstLine="0"/>
              <w:jc w:val="both"/>
            </w:pPr>
            <w:r w:rsidRPr="008B31F8">
              <w:t xml:space="preserve">Формирование целостной картины мира на основе </w:t>
            </w:r>
            <w:r w:rsidRPr="008B31F8">
              <w:lastRenderedPageBreak/>
              <w:t>интеграции интеллектуального и эмоционально-образного способов его освоения детьми.</w:t>
            </w:r>
          </w:p>
          <w:p w:rsidR="00ED2F95" w:rsidRPr="00AF2231" w:rsidRDefault="00AF2231" w:rsidP="00EA5749">
            <w:pPr>
              <w:pStyle w:val="a9"/>
              <w:numPr>
                <w:ilvl w:val="0"/>
                <w:numId w:val="6"/>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bl>
    <w:p w:rsidR="0061165A" w:rsidRDefault="0061165A" w:rsidP="006A3306">
      <w:pPr>
        <w:pStyle w:val="a6"/>
        <w:ind w:left="792"/>
        <w:rPr>
          <w:sz w:val="28"/>
          <w:szCs w:val="24"/>
        </w:rPr>
      </w:pPr>
    </w:p>
    <w:tbl>
      <w:tblPr>
        <w:tblStyle w:val="a5"/>
        <w:tblW w:w="0" w:type="auto"/>
        <w:tblInd w:w="-147" w:type="dxa"/>
        <w:tblLook w:val="04A0"/>
      </w:tblPr>
      <w:tblGrid>
        <w:gridCol w:w="3970"/>
        <w:gridCol w:w="6633"/>
      </w:tblGrid>
      <w:tr w:rsidR="00ED2F95" w:rsidTr="00ED2F95">
        <w:tc>
          <w:tcPr>
            <w:tcW w:w="10603" w:type="dxa"/>
            <w:gridSpan w:val="2"/>
          </w:tcPr>
          <w:p w:rsidR="00ED2F95" w:rsidRDefault="00AF2231" w:rsidP="006A3306">
            <w:pPr>
              <w:pStyle w:val="a6"/>
              <w:ind w:left="0"/>
              <w:rPr>
                <w:sz w:val="28"/>
                <w:szCs w:val="24"/>
              </w:rPr>
            </w:pPr>
            <w:bookmarkStart w:id="28" w:name="_Toc131894454"/>
            <w:bookmarkStart w:id="29" w:name="_Toc135350136"/>
            <w:r w:rsidRPr="00F62B71">
              <w:rPr>
                <w:b/>
                <w:sz w:val="28"/>
                <w:szCs w:val="28"/>
              </w:rPr>
              <w:t>Физическое развитие.</w:t>
            </w:r>
            <w:bookmarkEnd w:id="28"/>
            <w:bookmarkEnd w:id="29"/>
            <w:r w:rsidR="00BF09B7">
              <w:rPr>
                <w:b/>
                <w:sz w:val="28"/>
                <w:szCs w:val="28"/>
              </w:rPr>
              <w:t xml:space="preserve"> (ФОП ДО п. 22.2)</w:t>
            </w:r>
          </w:p>
        </w:tc>
      </w:tr>
      <w:tr w:rsidR="00ED2F95" w:rsidTr="00AF2231">
        <w:tc>
          <w:tcPr>
            <w:tcW w:w="3970" w:type="dxa"/>
          </w:tcPr>
          <w:p w:rsidR="00462CEC" w:rsidRDefault="00ED2F95" w:rsidP="006A3306">
            <w:pPr>
              <w:pStyle w:val="a6"/>
              <w:ind w:left="0"/>
              <w:rPr>
                <w:i/>
                <w:iCs/>
                <w:color w:val="000000"/>
              </w:rPr>
            </w:pPr>
            <w:r w:rsidRPr="008B31F8">
              <w:rPr>
                <w:i/>
                <w:iCs/>
                <w:color w:val="000000"/>
              </w:rPr>
              <w:t>Основные задачи</w:t>
            </w:r>
          </w:p>
          <w:p w:rsidR="00ED2F95" w:rsidRPr="00FC4125" w:rsidRDefault="00462CEC" w:rsidP="006A3306">
            <w:pPr>
              <w:pStyle w:val="a6"/>
              <w:ind w:left="0"/>
              <w:rPr>
                <w:b/>
                <w:sz w:val="28"/>
                <w:szCs w:val="24"/>
              </w:rPr>
            </w:pPr>
            <w:r w:rsidRPr="00FC4125">
              <w:rPr>
                <w:b/>
                <w:szCs w:val="24"/>
              </w:rPr>
              <w:t>(ФОП ДО п. 22.2.1.)</w:t>
            </w:r>
          </w:p>
        </w:tc>
        <w:tc>
          <w:tcPr>
            <w:tcW w:w="6633" w:type="dxa"/>
          </w:tcPr>
          <w:p w:rsidR="00462CEC" w:rsidRDefault="00ED2F95" w:rsidP="006A3306">
            <w:pPr>
              <w:pStyle w:val="a6"/>
              <w:ind w:left="0"/>
              <w:rPr>
                <w:szCs w:val="24"/>
              </w:rPr>
            </w:pPr>
            <w:r w:rsidRPr="008B31F8">
              <w:rPr>
                <w:i/>
                <w:iCs/>
                <w:color w:val="000000"/>
              </w:rPr>
              <w:t>Содержание образовательной деятельности.</w:t>
            </w:r>
          </w:p>
          <w:p w:rsidR="00ED2F95" w:rsidRPr="00FC4125" w:rsidRDefault="00462CEC" w:rsidP="006A3306">
            <w:pPr>
              <w:pStyle w:val="a6"/>
              <w:ind w:left="0"/>
              <w:rPr>
                <w:b/>
                <w:sz w:val="28"/>
                <w:szCs w:val="24"/>
              </w:rPr>
            </w:pPr>
            <w:r w:rsidRPr="00FC4125">
              <w:rPr>
                <w:b/>
                <w:szCs w:val="24"/>
              </w:rPr>
              <w:t>(ФОП ДО п. 22.2.2.)</w:t>
            </w:r>
          </w:p>
        </w:tc>
      </w:tr>
      <w:tr w:rsidR="00AF2231" w:rsidTr="00462CEC">
        <w:trPr>
          <w:trHeight w:val="1131"/>
        </w:trPr>
        <w:tc>
          <w:tcPr>
            <w:tcW w:w="3970" w:type="dxa"/>
            <w:vMerge w:val="restart"/>
          </w:tcPr>
          <w:p w:rsidR="00AF2231" w:rsidRPr="005A3FB3" w:rsidRDefault="00AF2231" w:rsidP="009E6CD4">
            <w:pPr>
              <w:spacing w:line="240" w:lineRule="auto"/>
              <w:ind w:firstLine="314"/>
              <w:rPr>
                <w:szCs w:val="24"/>
              </w:rPr>
            </w:pPr>
            <w:r w:rsidRPr="005A3FB3">
              <w:rPr>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AF2231" w:rsidRPr="005A3FB3" w:rsidRDefault="00AF2231" w:rsidP="009E6CD4">
            <w:pPr>
              <w:spacing w:line="240" w:lineRule="auto"/>
              <w:ind w:firstLine="314"/>
              <w:rPr>
                <w:szCs w:val="24"/>
              </w:rPr>
            </w:pPr>
            <w:r w:rsidRPr="005A3FB3">
              <w:rPr>
                <w:szCs w:val="24"/>
              </w:rPr>
              <w:t>создавать условия для развития равновесия и ориентировки в пространстве;</w:t>
            </w:r>
          </w:p>
          <w:p w:rsidR="00AF2231" w:rsidRPr="005A3FB3" w:rsidRDefault="00AF2231" w:rsidP="009E6CD4">
            <w:pPr>
              <w:spacing w:line="240" w:lineRule="auto"/>
              <w:ind w:firstLine="314"/>
              <w:rPr>
                <w:b/>
                <w:szCs w:val="24"/>
              </w:rPr>
            </w:pPr>
            <w:r w:rsidRPr="005A3FB3">
              <w:rPr>
                <w:szCs w:val="24"/>
              </w:rPr>
              <w:t>поддерживать желание выполнять физические упражнения в паре с педагогом;</w:t>
            </w:r>
          </w:p>
          <w:p w:rsidR="00AF2231" w:rsidRPr="005A3FB3" w:rsidRDefault="00AF2231" w:rsidP="009E6CD4">
            <w:pPr>
              <w:spacing w:line="240" w:lineRule="auto"/>
              <w:ind w:firstLine="314"/>
              <w:rPr>
                <w:szCs w:val="24"/>
                <w:lang w:eastAsia="en-US"/>
              </w:rPr>
            </w:pPr>
            <w:r w:rsidRPr="005A3FB3">
              <w:rPr>
                <w:szCs w:val="24"/>
              </w:rPr>
              <w:t>привлекать к участию в играх-забавах, игровых упражнениях, подвижных играх, побуждать к самостоятельным действиям;</w:t>
            </w:r>
          </w:p>
          <w:p w:rsidR="00AF2231" w:rsidRPr="005A3FB3" w:rsidRDefault="00AF2231" w:rsidP="009E6CD4">
            <w:pPr>
              <w:spacing w:line="240" w:lineRule="auto"/>
              <w:ind w:firstLine="314"/>
              <w:rPr>
                <w:szCs w:val="24"/>
              </w:rPr>
            </w:pPr>
            <w:r w:rsidRPr="005A3FB3">
              <w:rPr>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AF2231" w:rsidRPr="00BD7A45" w:rsidRDefault="00AF2231" w:rsidP="006A3306">
            <w:pPr>
              <w:pStyle w:val="a6"/>
              <w:ind w:left="0"/>
              <w:rPr>
                <w:szCs w:val="24"/>
              </w:rPr>
            </w:pPr>
          </w:p>
        </w:tc>
        <w:tc>
          <w:tcPr>
            <w:tcW w:w="6633" w:type="dxa"/>
          </w:tcPr>
          <w:p w:rsidR="00462CEC" w:rsidRPr="00462CEC" w:rsidRDefault="00462CEC" w:rsidP="009E6CD4">
            <w:pPr>
              <w:shd w:val="clear" w:color="auto" w:fill="FFFFFF"/>
              <w:spacing w:line="240" w:lineRule="auto"/>
              <w:ind w:firstLine="324"/>
              <w:rPr>
                <w:szCs w:val="24"/>
              </w:rPr>
            </w:pPr>
            <w:bookmarkStart w:id="30" w:name="_Toc131895664"/>
            <w:bookmarkStart w:id="31" w:name="_Toc135350137"/>
            <w:r w:rsidRPr="00462CEC">
              <w:rPr>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62CEC" w:rsidRPr="00462CEC" w:rsidRDefault="00462CEC" w:rsidP="009E6CD4">
            <w:pPr>
              <w:shd w:val="clear" w:color="auto" w:fill="FFFFFF"/>
              <w:spacing w:line="240" w:lineRule="auto"/>
              <w:ind w:firstLine="324"/>
              <w:rPr>
                <w:rStyle w:val="20"/>
                <w:rFonts w:eastAsia="Times New Roman"/>
                <w:b w:val="0"/>
                <w:bCs w:val="0"/>
                <w:iCs w:val="0"/>
                <w:sz w:val="24"/>
                <w:szCs w:val="24"/>
              </w:rPr>
            </w:pPr>
            <w:r w:rsidRPr="00462CEC">
              <w:rPr>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AF2231" w:rsidRPr="005A3FB3" w:rsidRDefault="00AF2231" w:rsidP="009E6CD4">
            <w:pPr>
              <w:spacing w:line="240" w:lineRule="auto"/>
              <w:ind w:firstLine="324"/>
              <w:rPr>
                <w:szCs w:val="24"/>
              </w:rPr>
            </w:pPr>
            <w:r w:rsidRPr="005A3FB3">
              <w:rPr>
                <w:rStyle w:val="20"/>
                <w:sz w:val="24"/>
                <w:szCs w:val="24"/>
              </w:rPr>
              <w:t>Основная гимнастика</w:t>
            </w:r>
            <w:bookmarkEnd w:id="30"/>
            <w:bookmarkEnd w:id="31"/>
            <w:r w:rsidRPr="005A3FB3">
              <w:rPr>
                <w:szCs w:val="24"/>
              </w:rPr>
              <w:t xml:space="preserve"> (основные движения, общеразвивающие упражнения).</w:t>
            </w:r>
          </w:p>
          <w:p w:rsidR="00AF2231" w:rsidRPr="00462CEC" w:rsidRDefault="00AF2231" w:rsidP="009E6CD4">
            <w:pPr>
              <w:spacing w:line="240" w:lineRule="auto"/>
              <w:ind w:firstLine="324"/>
              <w:rPr>
                <w:bCs/>
                <w:i/>
                <w:iCs/>
                <w:szCs w:val="24"/>
                <w:lang w:eastAsia="en-US"/>
              </w:rPr>
            </w:pPr>
            <w:r w:rsidRPr="00462CEC">
              <w:rPr>
                <w:bCs/>
                <w:i/>
                <w:iCs/>
                <w:szCs w:val="24"/>
              </w:rPr>
              <w:t>Основные движения:</w:t>
            </w:r>
          </w:p>
          <w:p w:rsidR="00AF2231" w:rsidRPr="005A3FB3" w:rsidRDefault="00AF2231" w:rsidP="009E6CD4">
            <w:pPr>
              <w:spacing w:line="240" w:lineRule="auto"/>
              <w:ind w:firstLine="324"/>
              <w:rPr>
                <w:szCs w:val="24"/>
              </w:rPr>
            </w:pPr>
            <w:r w:rsidRPr="005A3FB3">
              <w:rPr>
                <w:bCs/>
                <w:szCs w:val="24"/>
              </w:rPr>
              <w:t>бросание и катание: б</w:t>
            </w:r>
            <w:r w:rsidRPr="005A3FB3">
              <w:rPr>
                <w:szCs w:val="24"/>
              </w:rPr>
              <w:t xml:space="preserve">росание мяча (диаметр 6-8 см) вниз, вдаль; катание мяча (диаметр 20–25 см) вперед из исходного положения сидя и стоя;  </w:t>
            </w:r>
          </w:p>
          <w:p w:rsidR="00AF2231" w:rsidRPr="005A3FB3" w:rsidRDefault="00AF2231" w:rsidP="009E6CD4">
            <w:pPr>
              <w:spacing w:line="240" w:lineRule="auto"/>
              <w:ind w:firstLine="324"/>
              <w:rPr>
                <w:szCs w:val="24"/>
              </w:rPr>
            </w:pPr>
            <w:r w:rsidRPr="005A3FB3">
              <w:rPr>
                <w:bCs/>
                <w:szCs w:val="24"/>
              </w:rPr>
              <w:t>ползание, лазанье: п</w:t>
            </w:r>
            <w:r w:rsidRPr="005A3FB3">
              <w:rPr>
                <w:szCs w:val="24"/>
              </w:rPr>
              <w:t xml:space="preserve">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 </w:t>
            </w:r>
          </w:p>
          <w:p w:rsidR="00AF2231" w:rsidRPr="005A3FB3" w:rsidRDefault="00AF2231" w:rsidP="009E6CD4">
            <w:pPr>
              <w:spacing w:line="240" w:lineRule="auto"/>
              <w:ind w:firstLine="324"/>
              <w:rPr>
                <w:szCs w:val="24"/>
              </w:rPr>
            </w:pPr>
            <w:r w:rsidRPr="00462CEC">
              <w:rPr>
                <w:bCs/>
                <w:i/>
                <w:iCs/>
                <w:szCs w:val="24"/>
              </w:rPr>
              <w:t>ходьба:</w:t>
            </w:r>
            <w:r w:rsidR="00FC4125">
              <w:rPr>
                <w:bCs/>
                <w:i/>
                <w:iCs/>
                <w:szCs w:val="24"/>
              </w:rPr>
              <w:t xml:space="preserve"> </w:t>
            </w:r>
            <w:r w:rsidRPr="005A3FB3">
              <w:rPr>
                <w:bCs/>
                <w:iCs/>
                <w:szCs w:val="24"/>
              </w:rPr>
              <w:t>ходьба</w:t>
            </w:r>
            <w:r w:rsidR="00FC4125">
              <w:rPr>
                <w:bCs/>
                <w:iCs/>
                <w:szCs w:val="24"/>
              </w:rPr>
              <w:t xml:space="preserve"> </w:t>
            </w:r>
            <w:r w:rsidRPr="005A3FB3">
              <w:rPr>
                <w:szCs w:val="24"/>
              </w:rPr>
              <w:t xml:space="preserve">за педагогом стайкой в прямом направлении; </w:t>
            </w:r>
          </w:p>
          <w:p w:rsidR="00AF2231" w:rsidRPr="005A3FB3" w:rsidRDefault="00AF2231" w:rsidP="009E6CD4">
            <w:pPr>
              <w:spacing w:line="240" w:lineRule="auto"/>
              <w:ind w:firstLine="324"/>
              <w:rPr>
                <w:szCs w:val="24"/>
                <w:lang w:eastAsia="en-US"/>
              </w:rPr>
            </w:pPr>
            <w:r w:rsidRPr="00462CEC">
              <w:rPr>
                <w:i/>
                <w:szCs w:val="24"/>
              </w:rPr>
              <w:t>упражнения в равновесии:</w:t>
            </w:r>
            <w:r w:rsidR="00FC4125">
              <w:rPr>
                <w:i/>
                <w:szCs w:val="24"/>
              </w:rPr>
              <w:t xml:space="preserve"> </w:t>
            </w:r>
            <w:r w:rsidRPr="005A3FB3">
              <w:rPr>
                <w:szCs w:val="24"/>
              </w:rPr>
              <w:t xml:space="preserve">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rsidR="00AF2231" w:rsidRPr="00462CEC" w:rsidRDefault="00AF2231" w:rsidP="009E6CD4">
            <w:pPr>
              <w:spacing w:line="240" w:lineRule="auto"/>
              <w:ind w:firstLine="324"/>
              <w:rPr>
                <w:b/>
                <w:bCs/>
                <w:i/>
                <w:iCs/>
                <w:szCs w:val="24"/>
              </w:rPr>
            </w:pPr>
            <w:r w:rsidRPr="00462CEC">
              <w:rPr>
                <w:bCs/>
                <w:i/>
                <w:iCs/>
                <w:szCs w:val="24"/>
              </w:rPr>
              <w:t>Общеразвивающие упражнения:</w:t>
            </w:r>
          </w:p>
          <w:p w:rsidR="00AF2231" w:rsidRPr="005A3FB3" w:rsidRDefault="00AF2231" w:rsidP="009E6CD4">
            <w:pPr>
              <w:spacing w:line="240" w:lineRule="auto"/>
              <w:ind w:firstLine="324"/>
              <w:rPr>
                <w:szCs w:val="24"/>
              </w:rPr>
            </w:pPr>
            <w:r w:rsidRPr="005A3FB3">
              <w:rPr>
                <w:szCs w:val="24"/>
              </w:rPr>
              <w:t xml:space="preserve">упражнения из исходного положения стоя, сидя, лежа с использованием предметов (погремушки, кубики, платочки и другое) и без них; </w:t>
            </w:r>
          </w:p>
          <w:p w:rsidR="00AF2231" w:rsidRDefault="00AF2231" w:rsidP="009E6CD4">
            <w:pPr>
              <w:pStyle w:val="a6"/>
              <w:spacing w:line="240" w:lineRule="auto"/>
              <w:ind w:left="0" w:firstLine="324"/>
              <w:rPr>
                <w:sz w:val="28"/>
                <w:szCs w:val="24"/>
              </w:rPr>
            </w:pPr>
            <w:r w:rsidRPr="005A3FB3">
              <w:rPr>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tc>
      </w:tr>
      <w:tr w:rsidR="00AF2231" w:rsidTr="00AF2231">
        <w:trPr>
          <w:trHeight w:val="195"/>
        </w:trPr>
        <w:tc>
          <w:tcPr>
            <w:tcW w:w="3970" w:type="dxa"/>
            <w:vMerge/>
          </w:tcPr>
          <w:p w:rsidR="00AF2231" w:rsidRPr="005A3FB3" w:rsidRDefault="00AF2231" w:rsidP="00AF2231">
            <w:pPr>
              <w:rPr>
                <w:szCs w:val="24"/>
              </w:rPr>
            </w:pPr>
          </w:p>
        </w:tc>
        <w:tc>
          <w:tcPr>
            <w:tcW w:w="6633" w:type="dxa"/>
          </w:tcPr>
          <w:p w:rsidR="00AF2231" w:rsidRPr="005A3FB3" w:rsidRDefault="00AF2231" w:rsidP="009E6CD4">
            <w:pPr>
              <w:spacing w:line="240" w:lineRule="auto"/>
              <w:ind w:firstLine="324"/>
              <w:rPr>
                <w:b/>
                <w:bCs/>
                <w:color w:val="000000" w:themeColor="text1"/>
                <w:szCs w:val="24"/>
              </w:rPr>
            </w:pPr>
            <w:r w:rsidRPr="005A3FB3">
              <w:rPr>
                <w:rStyle w:val="20"/>
                <w:sz w:val="24"/>
                <w:szCs w:val="24"/>
              </w:rPr>
              <w:t>Подвижные игры и игровые упражнения</w:t>
            </w:r>
            <w:r w:rsidRPr="005A3FB3">
              <w:rPr>
                <w:bCs/>
                <w:color w:val="000000" w:themeColor="text1"/>
                <w:szCs w:val="24"/>
              </w:rPr>
              <w:t>:</w:t>
            </w:r>
            <w:r w:rsidR="00FC4125">
              <w:rPr>
                <w:bCs/>
                <w:color w:val="000000" w:themeColor="text1"/>
                <w:szCs w:val="24"/>
              </w:rPr>
              <w:t xml:space="preserve"> </w:t>
            </w:r>
            <w:r w:rsidRPr="005A3FB3">
              <w:rPr>
                <w:bCs/>
                <w:color w:val="000000" w:themeColor="text1"/>
                <w:szCs w:val="24"/>
              </w:rPr>
              <w:t>п</w:t>
            </w:r>
            <w:r w:rsidRPr="005A3FB3">
              <w:rPr>
                <w:color w:val="000000" w:themeColor="text1"/>
                <w:szCs w:val="24"/>
              </w:rPr>
              <w:t xml:space="preserve">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AF2231" w:rsidRPr="005A3FB3" w:rsidRDefault="00AF2231" w:rsidP="009E6CD4">
            <w:pPr>
              <w:pStyle w:val="a6"/>
              <w:spacing w:line="240" w:lineRule="auto"/>
              <w:ind w:left="0" w:firstLine="324"/>
              <w:rPr>
                <w:rStyle w:val="20"/>
                <w:sz w:val="24"/>
                <w:szCs w:val="24"/>
              </w:rPr>
            </w:pPr>
            <w:r w:rsidRPr="005A3FB3">
              <w:rPr>
                <w:color w:val="000000" w:themeColor="text1"/>
                <w:szCs w:val="24"/>
              </w:rPr>
              <w:t>Детям предлагаются разнообразные игровые упражнения для закрепления двигательных навыков.</w:t>
            </w:r>
          </w:p>
        </w:tc>
      </w:tr>
      <w:tr w:rsidR="00AF2231" w:rsidTr="00AF2231">
        <w:trPr>
          <w:trHeight w:val="135"/>
        </w:trPr>
        <w:tc>
          <w:tcPr>
            <w:tcW w:w="3970" w:type="dxa"/>
            <w:vMerge/>
          </w:tcPr>
          <w:p w:rsidR="00AF2231" w:rsidRPr="005A3FB3" w:rsidRDefault="00AF2231" w:rsidP="00AF2231">
            <w:pPr>
              <w:rPr>
                <w:szCs w:val="24"/>
              </w:rPr>
            </w:pPr>
          </w:p>
        </w:tc>
        <w:tc>
          <w:tcPr>
            <w:tcW w:w="6633" w:type="dxa"/>
          </w:tcPr>
          <w:p w:rsidR="00BD7A45" w:rsidRPr="009E6CD4" w:rsidRDefault="00AF2231" w:rsidP="009E6CD4">
            <w:pPr>
              <w:pStyle w:val="a6"/>
              <w:spacing w:line="240" w:lineRule="auto"/>
              <w:ind w:left="0" w:firstLine="324"/>
              <w:rPr>
                <w:rStyle w:val="20"/>
                <w:rFonts w:eastAsia="Times New Roman"/>
                <w:b w:val="0"/>
                <w:bCs w:val="0"/>
                <w:iCs w:val="0"/>
                <w:color w:val="000000" w:themeColor="text1"/>
                <w:sz w:val="24"/>
                <w:szCs w:val="24"/>
              </w:rPr>
            </w:pPr>
            <w:r w:rsidRPr="005A3FB3">
              <w:rPr>
                <w:rStyle w:val="20"/>
                <w:sz w:val="24"/>
                <w:szCs w:val="24"/>
              </w:rPr>
              <w:t>Формирование основ здорового образа жизни</w:t>
            </w:r>
            <w:r w:rsidRPr="005A3FB3">
              <w:rPr>
                <w:bCs/>
                <w:color w:val="000000" w:themeColor="text1"/>
                <w:szCs w:val="24"/>
              </w:rPr>
              <w:t>:</w:t>
            </w:r>
            <w:r w:rsidR="00FC4125">
              <w:rPr>
                <w:bCs/>
                <w:color w:val="000000" w:themeColor="text1"/>
                <w:szCs w:val="24"/>
              </w:rPr>
              <w:t xml:space="preserve"> </w:t>
            </w:r>
            <w:r w:rsidRPr="005A3FB3">
              <w:rPr>
                <w:bCs/>
                <w:color w:val="000000" w:themeColor="text1"/>
                <w:szCs w:val="24"/>
              </w:rPr>
              <w:t>п</w:t>
            </w:r>
            <w:r w:rsidRPr="005A3FB3">
              <w:rPr>
                <w:color w:val="000000" w:themeColor="text1"/>
                <w:szCs w:val="24"/>
              </w:rPr>
              <w:t xml:space="preserve">едагог помогает осваивать элементарные культурно-гигиенические </w:t>
            </w:r>
            <w:r w:rsidRPr="005A3FB3">
              <w:rPr>
                <w:color w:val="000000" w:themeColor="text1"/>
                <w:szCs w:val="24"/>
              </w:rPr>
              <w:lastRenderedPageBreak/>
              <w:t>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ED2F95" w:rsidTr="00AF2231">
        <w:tc>
          <w:tcPr>
            <w:tcW w:w="3970" w:type="dxa"/>
          </w:tcPr>
          <w:p w:rsidR="00ED2F95" w:rsidRDefault="00ED2F95" w:rsidP="006A3306">
            <w:pPr>
              <w:pStyle w:val="a6"/>
              <w:ind w:left="0"/>
              <w:rPr>
                <w:sz w:val="28"/>
                <w:szCs w:val="24"/>
              </w:rPr>
            </w:pPr>
            <w:r w:rsidRPr="008B31F8">
              <w:rPr>
                <w:i/>
                <w:iCs/>
                <w:color w:val="000000"/>
              </w:rPr>
              <w:lastRenderedPageBreak/>
              <w:t>Ценности</w:t>
            </w:r>
          </w:p>
        </w:tc>
        <w:tc>
          <w:tcPr>
            <w:tcW w:w="6633" w:type="dxa"/>
          </w:tcPr>
          <w:p w:rsidR="00ED2F95" w:rsidRDefault="00AF2231" w:rsidP="006A3306">
            <w:pPr>
              <w:pStyle w:val="a6"/>
              <w:ind w:left="0"/>
              <w:rPr>
                <w:sz w:val="28"/>
                <w:szCs w:val="24"/>
              </w:rPr>
            </w:pPr>
            <w:r w:rsidRPr="008B31F8">
              <w:t>«Жизнь», «Здоровье»</w:t>
            </w:r>
          </w:p>
        </w:tc>
      </w:tr>
      <w:tr w:rsidR="00ED2F95" w:rsidTr="00AF2231">
        <w:tc>
          <w:tcPr>
            <w:tcW w:w="3970" w:type="dxa"/>
          </w:tcPr>
          <w:p w:rsidR="00ED2F95" w:rsidRDefault="00ED2F95" w:rsidP="006A3306">
            <w:pPr>
              <w:pStyle w:val="a6"/>
              <w:ind w:left="0"/>
              <w:rPr>
                <w:sz w:val="28"/>
                <w:szCs w:val="24"/>
              </w:rPr>
            </w:pPr>
            <w:r w:rsidRPr="0061165A">
              <w:rPr>
                <w:i/>
                <w:iCs/>
              </w:rPr>
              <w:t>Задачи воспитания</w:t>
            </w:r>
          </w:p>
        </w:tc>
        <w:tc>
          <w:tcPr>
            <w:tcW w:w="6633" w:type="dxa"/>
          </w:tcPr>
          <w:p w:rsidR="00AF2231" w:rsidRPr="008B31F8" w:rsidRDefault="00AF2231" w:rsidP="00EA5749">
            <w:pPr>
              <w:pStyle w:val="a9"/>
              <w:numPr>
                <w:ilvl w:val="0"/>
                <w:numId w:val="7"/>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F2231" w:rsidRPr="008B31F8" w:rsidRDefault="00AF2231" w:rsidP="00EA5749">
            <w:pPr>
              <w:pStyle w:val="a9"/>
              <w:numPr>
                <w:ilvl w:val="0"/>
                <w:numId w:val="7"/>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rsidR="00AF2231" w:rsidRPr="008B31F8" w:rsidRDefault="00AF2231" w:rsidP="00EA5749">
            <w:pPr>
              <w:pStyle w:val="a9"/>
              <w:numPr>
                <w:ilvl w:val="0"/>
                <w:numId w:val="7"/>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F2231" w:rsidRPr="008B31F8" w:rsidRDefault="00AF2231" w:rsidP="00EA5749">
            <w:pPr>
              <w:pStyle w:val="a9"/>
              <w:numPr>
                <w:ilvl w:val="0"/>
                <w:numId w:val="7"/>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rsidR="00AF2231" w:rsidRDefault="00AF2231" w:rsidP="00EA5749">
            <w:pPr>
              <w:pStyle w:val="a9"/>
              <w:numPr>
                <w:ilvl w:val="0"/>
                <w:numId w:val="7"/>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rsidR="00ED2F95" w:rsidRDefault="00AF2231" w:rsidP="00EA5749">
            <w:pPr>
              <w:pStyle w:val="a9"/>
              <w:numPr>
                <w:ilvl w:val="0"/>
                <w:numId w:val="7"/>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p w:rsidR="00AF2231" w:rsidRDefault="00AF2231" w:rsidP="00AF2231">
            <w:pPr>
              <w:pStyle w:val="a6"/>
              <w:ind w:left="0"/>
              <w:rPr>
                <w:sz w:val="28"/>
                <w:szCs w:val="24"/>
              </w:rPr>
            </w:pPr>
          </w:p>
        </w:tc>
      </w:tr>
    </w:tbl>
    <w:p w:rsidR="00833A28" w:rsidRPr="008479D2" w:rsidRDefault="00833A28" w:rsidP="008479D2">
      <w:pPr>
        <w:rPr>
          <w:sz w:val="28"/>
          <w:szCs w:val="24"/>
        </w:rPr>
      </w:pPr>
    </w:p>
    <w:p w:rsidR="00AC14A4" w:rsidRPr="006564AB" w:rsidRDefault="00AC14A4" w:rsidP="00AC14A4">
      <w:pPr>
        <w:pStyle w:val="2"/>
        <w:keepLines/>
        <w:rPr>
          <w:sz w:val="24"/>
          <w:szCs w:val="24"/>
        </w:rPr>
      </w:pPr>
      <w:bookmarkStart w:id="32" w:name="_Toc135350140"/>
      <w:bookmarkStart w:id="33" w:name="_Hlk146496423"/>
      <w:r w:rsidRPr="00BF1695">
        <w:rPr>
          <w:sz w:val="24"/>
          <w:szCs w:val="24"/>
        </w:rPr>
        <w:t>2.2 Модель организации образовательного процесса</w:t>
      </w:r>
      <w:bookmarkEnd w:id="32"/>
    </w:p>
    <w:p w:rsidR="00E06C51" w:rsidRPr="00E90490" w:rsidRDefault="00E06C51" w:rsidP="00E06C51">
      <w:pPr>
        <w:rPr>
          <w:b/>
          <w:szCs w:val="24"/>
        </w:rPr>
      </w:pPr>
      <w:r w:rsidRPr="00E90490">
        <w:rPr>
          <w:b/>
          <w:szCs w:val="24"/>
        </w:rPr>
        <w:t xml:space="preserve">Вариативные формы, способы, методы и средства реализации Программы </w:t>
      </w:r>
    </w:p>
    <w:p w:rsidR="00E06C51" w:rsidRPr="00E90490" w:rsidRDefault="00E06C51" w:rsidP="00E06C51">
      <w:pPr>
        <w:rPr>
          <w:b/>
          <w:szCs w:val="24"/>
        </w:rPr>
      </w:pPr>
      <w:r w:rsidRPr="00E90490">
        <w:rPr>
          <w:b/>
          <w:szCs w:val="24"/>
        </w:rPr>
        <w:t>(ФОП ДО п. 23)</w:t>
      </w:r>
    </w:p>
    <w:p w:rsidR="00E06C51" w:rsidRPr="00621AEC" w:rsidRDefault="00E06C51" w:rsidP="00621AEC">
      <w:pPr>
        <w:ind w:firstLine="284"/>
      </w:pPr>
      <w:r w:rsidRPr="00621AEC">
        <w:t>Формы, способы, методы и средства реализации Программы педагог</w:t>
      </w:r>
    </w:p>
    <w:p w:rsidR="00E06C51" w:rsidRPr="00621AEC" w:rsidRDefault="00E06C51" w:rsidP="00621AEC">
      <w:r w:rsidRPr="00621AEC">
        <w:t>определяет самостоятельно в соответствии с задачами воспитания и обучения,</w:t>
      </w:r>
    </w:p>
    <w:p w:rsidR="00E06C51" w:rsidRPr="00621AEC" w:rsidRDefault="00E06C51" w:rsidP="00621AEC">
      <w:r w:rsidRPr="00621AEC">
        <w:t>возрастными и индивидуальными особенностями детей, спецификой их</w:t>
      </w:r>
    </w:p>
    <w:p w:rsidR="00E06C51" w:rsidRPr="00621AEC" w:rsidRDefault="00E06C51" w:rsidP="00621AEC">
      <w:r w:rsidRPr="00621AEC">
        <w:t>образовательных потребностей и интересов. Существенное значение имеют</w:t>
      </w:r>
    </w:p>
    <w:p w:rsidR="00E06C51" w:rsidRPr="00621AEC" w:rsidRDefault="00E06C51" w:rsidP="00621AEC">
      <w:r w:rsidRPr="00621AEC">
        <w:t>сформировавшиеся у педагога практики воспитания и обучения детей, оценка</w:t>
      </w:r>
    </w:p>
    <w:p w:rsidR="00E06C51" w:rsidRPr="00621AEC" w:rsidRDefault="00E06C51" w:rsidP="00621AEC">
      <w:r w:rsidRPr="00621AEC">
        <w:t xml:space="preserve">результативности форм, методов, средств образовательной деятельности применительно </w:t>
      </w:r>
    </w:p>
    <w:p w:rsidR="00E06C51" w:rsidRDefault="00E06C51" w:rsidP="00621AEC">
      <w:r w:rsidRPr="00621AEC">
        <w:t>к конкретной возрастной группе детей.</w:t>
      </w:r>
      <w:r w:rsidR="008479D2">
        <w:t xml:space="preserve"> (ФОП</w:t>
      </w:r>
      <w:r w:rsidR="00521B52">
        <w:t xml:space="preserve"> ДО п.23.4.)</w:t>
      </w:r>
    </w:p>
    <w:p w:rsidR="00E06C51" w:rsidRDefault="00E06C51" w:rsidP="00621AEC">
      <w:pPr>
        <w:spacing w:line="240" w:lineRule="auto"/>
        <w:ind w:firstLine="284"/>
      </w:pPr>
      <w:r w:rsidRPr="00621AEC">
        <w:t>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w:t>
      </w:r>
      <w:r w:rsidR="00260ACC">
        <w:t xml:space="preserve"> (ФОП ДО п.23.5)</w:t>
      </w:r>
    </w:p>
    <w:p w:rsidR="00253248" w:rsidRPr="00253248" w:rsidRDefault="00253248" w:rsidP="00253248">
      <w:pPr>
        <w:rPr>
          <w:b/>
          <w:bCs/>
          <w:i/>
          <w:iCs/>
        </w:rPr>
      </w:pPr>
      <w:r>
        <w:rPr>
          <w:b/>
          <w:bCs/>
          <w:i/>
          <w:iCs/>
        </w:rPr>
        <w:t>В</w:t>
      </w:r>
      <w:r w:rsidRPr="00253248">
        <w:rPr>
          <w:b/>
          <w:bCs/>
          <w:i/>
          <w:iCs/>
        </w:rPr>
        <w:t xml:space="preserve"> раннем возрасте (1 год - 3 года):</w:t>
      </w:r>
    </w:p>
    <w:p w:rsidR="00253248" w:rsidRPr="00253248" w:rsidRDefault="00253248" w:rsidP="00EA5749">
      <w:pPr>
        <w:pStyle w:val="a6"/>
        <w:numPr>
          <w:ilvl w:val="0"/>
          <w:numId w:val="9"/>
        </w:numPr>
        <w:jc w:val="left"/>
      </w:pPr>
      <w:r w:rsidRPr="00253248">
        <w:t>предметная деятельность (орудийно-предметные действия - ест ложкой, пьет из кружки и другое);</w:t>
      </w:r>
    </w:p>
    <w:p w:rsidR="00253248" w:rsidRPr="00253248" w:rsidRDefault="00253248" w:rsidP="00EA5749">
      <w:pPr>
        <w:pStyle w:val="a6"/>
        <w:numPr>
          <w:ilvl w:val="0"/>
          <w:numId w:val="9"/>
        </w:numPr>
        <w:jc w:val="left"/>
      </w:pPr>
      <w:r w:rsidRPr="00253248">
        <w:t>экспериментирование с материалами и веществами (песок, вода, тесто и другие);</w:t>
      </w:r>
    </w:p>
    <w:p w:rsidR="00253248" w:rsidRPr="00253248" w:rsidRDefault="00253248" w:rsidP="00EA5749">
      <w:pPr>
        <w:pStyle w:val="a6"/>
        <w:numPr>
          <w:ilvl w:val="0"/>
          <w:numId w:val="9"/>
        </w:numPr>
        <w:jc w:val="left"/>
      </w:pPr>
      <w:r w:rsidRPr="00253248">
        <w:t>ситуативно-деловое общение со взрослым и эмоционально-практическое со сверстниками под руководством взрослого;</w:t>
      </w:r>
    </w:p>
    <w:p w:rsidR="00253248" w:rsidRPr="00253248" w:rsidRDefault="00253248" w:rsidP="00EA5749">
      <w:pPr>
        <w:pStyle w:val="a6"/>
        <w:numPr>
          <w:ilvl w:val="0"/>
          <w:numId w:val="9"/>
        </w:numPr>
        <w:jc w:val="left"/>
      </w:pPr>
      <w:r w:rsidRPr="00253248">
        <w:t>двигательная деятельность (основные движения, общеразвивающие упражнения, простые подвижные игры);</w:t>
      </w:r>
    </w:p>
    <w:p w:rsidR="00253248" w:rsidRPr="00253248" w:rsidRDefault="00253248" w:rsidP="00EA5749">
      <w:pPr>
        <w:pStyle w:val="a6"/>
        <w:numPr>
          <w:ilvl w:val="0"/>
          <w:numId w:val="9"/>
        </w:numPr>
        <w:jc w:val="left"/>
      </w:pPr>
      <w:r w:rsidRPr="00253248">
        <w:t>игровая деятельность (отобразительная и сюжетно-отобразительная игра, игры с дидактическими игрушками);</w:t>
      </w:r>
    </w:p>
    <w:p w:rsidR="00253248" w:rsidRPr="00253248" w:rsidRDefault="00253248" w:rsidP="00EA5749">
      <w:pPr>
        <w:pStyle w:val="a6"/>
        <w:numPr>
          <w:ilvl w:val="0"/>
          <w:numId w:val="9"/>
        </w:numPr>
        <w:jc w:val="left"/>
      </w:pPr>
      <w:r w:rsidRPr="00253248">
        <w:t>речевая (понимание речи взрослого, слушание и понимание стихов, активная речь);</w:t>
      </w:r>
    </w:p>
    <w:p w:rsidR="00253248" w:rsidRPr="00253248" w:rsidRDefault="00253248" w:rsidP="00EA5749">
      <w:pPr>
        <w:pStyle w:val="a6"/>
        <w:numPr>
          <w:ilvl w:val="0"/>
          <w:numId w:val="9"/>
        </w:numPr>
        <w:jc w:val="left"/>
      </w:pPr>
      <w:r w:rsidRPr="00253248">
        <w:t>изобразительная деятельность (рисование, лепка) и конструирование из мелкого и крупного строительного материала;</w:t>
      </w:r>
    </w:p>
    <w:p w:rsidR="00253248" w:rsidRPr="00253248" w:rsidRDefault="00253248" w:rsidP="00EA5749">
      <w:pPr>
        <w:pStyle w:val="a6"/>
        <w:numPr>
          <w:ilvl w:val="0"/>
          <w:numId w:val="9"/>
        </w:numPr>
        <w:jc w:val="left"/>
      </w:pPr>
      <w:r w:rsidRPr="00253248">
        <w:lastRenderedPageBreak/>
        <w:t>самообслуживание и элементарные трудовые действия (убирает игрушки, подметает веником, поливает цветы из лейки и другое);</w:t>
      </w:r>
    </w:p>
    <w:p w:rsidR="00253248" w:rsidRPr="00253248" w:rsidRDefault="00253248" w:rsidP="00EA5749">
      <w:pPr>
        <w:pStyle w:val="a6"/>
        <w:numPr>
          <w:ilvl w:val="0"/>
          <w:numId w:val="9"/>
        </w:numPr>
        <w:jc w:val="left"/>
      </w:pPr>
      <w:r w:rsidRPr="00253248">
        <w:t>музыкальная деятельность (слушание музыки и исполнительство, музыкально-ритмические движения).</w:t>
      </w:r>
    </w:p>
    <w:p w:rsidR="00253248" w:rsidRDefault="00253248" w:rsidP="00464E39">
      <w:pPr>
        <w:spacing w:line="240" w:lineRule="auto"/>
        <w:ind w:firstLine="284"/>
        <w:jc w:val="left"/>
      </w:pPr>
    </w:p>
    <w:p w:rsidR="00E90490" w:rsidRDefault="00253248" w:rsidP="00464E39">
      <w:pPr>
        <w:spacing w:line="240" w:lineRule="auto"/>
        <w:jc w:val="center"/>
        <w:rPr>
          <w:b/>
          <w:bCs/>
          <w:i/>
          <w:iCs/>
          <w:szCs w:val="24"/>
        </w:rPr>
      </w:pPr>
      <w:r w:rsidRPr="00E90490">
        <w:rPr>
          <w:b/>
          <w:bCs/>
          <w:i/>
          <w:iCs/>
          <w:szCs w:val="24"/>
        </w:rPr>
        <w:t>Методы для достижения задач воспитания в ходе реализации Программы</w:t>
      </w:r>
    </w:p>
    <w:p w:rsidR="00253248" w:rsidRPr="00464E39" w:rsidRDefault="00E90490" w:rsidP="00464E39">
      <w:pPr>
        <w:spacing w:line="240" w:lineRule="auto"/>
        <w:jc w:val="center"/>
        <w:rPr>
          <w:i/>
          <w:iCs/>
          <w:szCs w:val="24"/>
        </w:rPr>
      </w:pPr>
      <w:r w:rsidRPr="00464E39">
        <w:rPr>
          <w:i/>
          <w:iCs/>
          <w:szCs w:val="24"/>
        </w:rPr>
        <w:t>(ФОП ДО п. 23.6)</w:t>
      </w:r>
    </w:p>
    <w:tbl>
      <w:tblPr>
        <w:tblStyle w:val="a5"/>
        <w:tblW w:w="0" w:type="auto"/>
        <w:tblLook w:val="04A0"/>
      </w:tblPr>
      <w:tblGrid>
        <w:gridCol w:w="2972"/>
        <w:gridCol w:w="7484"/>
      </w:tblGrid>
      <w:tr w:rsidR="00E90490" w:rsidTr="00E90490">
        <w:tc>
          <w:tcPr>
            <w:tcW w:w="2972" w:type="dxa"/>
          </w:tcPr>
          <w:p w:rsidR="00E90490" w:rsidRPr="00E90490" w:rsidRDefault="00E90490" w:rsidP="00E90490">
            <w:pPr>
              <w:spacing w:after="255" w:line="270" w:lineRule="atLeast"/>
              <w:jc w:val="center"/>
              <w:rPr>
                <w:color w:val="333333"/>
                <w:szCs w:val="24"/>
              </w:rPr>
            </w:pPr>
            <w:r w:rsidRPr="00E90490">
              <w:rPr>
                <w:b/>
                <w:bCs/>
                <w:i/>
                <w:iCs/>
                <w:szCs w:val="24"/>
              </w:rPr>
              <w:t>Методы</w:t>
            </w:r>
          </w:p>
        </w:tc>
        <w:tc>
          <w:tcPr>
            <w:tcW w:w="7484" w:type="dxa"/>
          </w:tcPr>
          <w:p w:rsidR="00E90490" w:rsidRPr="00E90490" w:rsidRDefault="00E90490" w:rsidP="00E90490">
            <w:pPr>
              <w:spacing w:after="255" w:line="270" w:lineRule="atLeast"/>
              <w:jc w:val="center"/>
              <w:rPr>
                <w:b/>
                <w:bCs/>
                <w:i/>
                <w:iCs/>
                <w:color w:val="333333"/>
                <w:szCs w:val="24"/>
              </w:rPr>
            </w:pPr>
            <w:r w:rsidRPr="00E90490">
              <w:rPr>
                <w:b/>
                <w:bCs/>
                <w:i/>
                <w:iCs/>
                <w:color w:val="333333"/>
                <w:szCs w:val="24"/>
              </w:rPr>
              <w:t>Содержание</w:t>
            </w:r>
          </w:p>
        </w:tc>
      </w:tr>
      <w:tr w:rsidR="00E90490" w:rsidTr="00E90490">
        <w:tc>
          <w:tcPr>
            <w:tcW w:w="2972" w:type="dxa"/>
          </w:tcPr>
          <w:p w:rsidR="00E90490" w:rsidRPr="0014638C" w:rsidRDefault="00E90490" w:rsidP="0014638C">
            <w:pPr>
              <w:spacing w:line="240" w:lineRule="auto"/>
              <w:jc w:val="center"/>
              <w:rPr>
                <w:i/>
                <w:iCs/>
              </w:rPr>
            </w:pPr>
            <w:r w:rsidRPr="0014638C">
              <w:rPr>
                <w:i/>
                <w:iCs/>
              </w:rPr>
              <w:t>организации опыта поведения и деятельности</w:t>
            </w:r>
          </w:p>
        </w:tc>
        <w:tc>
          <w:tcPr>
            <w:tcW w:w="7484" w:type="dxa"/>
          </w:tcPr>
          <w:p w:rsidR="00E90490" w:rsidRPr="00E90490" w:rsidRDefault="00E90490" w:rsidP="00E90490">
            <w:pPr>
              <w:spacing w:line="240" w:lineRule="auto"/>
              <w:jc w:val="left"/>
            </w:pPr>
            <w:r w:rsidRPr="00E90490">
              <w:t>приучение к положительным формам общественного поведения, упражнение, воспитывающие ситуации, игровые методы</w:t>
            </w:r>
            <w:r>
              <w:t>.</w:t>
            </w:r>
          </w:p>
        </w:tc>
      </w:tr>
      <w:tr w:rsidR="00E90490" w:rsidTr="00E90490">
        <w:tc>
          <w:tcPr>
            <w:tcW w:w="2972" w:type="dxa"/>
          </w:tcPr>
          <w:p w:rsidR="00E90490" w:rsidRPr="0014638C" w:rsidRDefault="00E90490" w:rsidP="0014638C">
            <w:pPr>
              <w:spacing w:line="240" w:lineRule="auto"/>
              <w:jc w:val="center"/>
              <w:rPr>
                <w:i/>
                <w:iCs/>
              </w:rPr>
            </w:pPr>
            <w:r w:rsidRPr="0014638C">
              <w:rPr>
                <w:i/>
                <w:iCs/>
              </w:rPr>
              <w:t>осознания детьми опыта поведения и деятельности</w:t>
            </w:r>
          </w:p>
        </w:tc>
        <w:tc>
          <w:tcPr>
            <w:tcW w:w="7484" w:type="dxa"/>
          </w:tcPr>
          <w:p w:rsidR="00E90490" w:rsidRPr="00E90490" w:rsidRDefault="00E90490" w:rsidP="00E90490">
            <w:pPr>
              <w:spacing w:line="240" w:lineRule="auto"/>
              <w:jc w:val="left"/>
            </w:pPr>
            <w:r w:rsidRPr="00E90490">
              <w:t>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r>
              <w:t>.</w:t>
            </w:r>
          </w:p>
        </w:tc>
      </w:tr>
      <w:tr w:rsidR="00E90490" w:rsidTr="00E90490">
        <w:tc>
          <w:tcPr>
            <w:tcW w:w="2972" w:type="dxa"/>
          </w:tcPr>
          <w:p w:rsidR="00E90490" w:rsidRPr="0014638C" w:rsidRDefault="00E90490" w:rsidP="0014638C">
            <w:pPr>
              <w:spacing w:line="240" w:lineRule="auto"/>
              <w:jc w:val="center"/>
              <w:rPr>
                <w:i/>
                <w:iCs/>
              </w:rPr>
            </w:pPr>
            <w:r w:rsidRPr="0014638C">
              <w:rPr>
                <w:i/>
                <w:iCs/>
              </w:rPr>
              <w:t>мотивации опыта поведения и деятельности</w:t>
            </w:r>
          </w:p>
        </w:tc>
        <w:tc>
          <w:tcPr>
            <w:tcW w:w="7484" w:type="dxa"/>
          </w:tcPr>
          <w:p w:rsidR="00E90490" w:rsidRPr="00E90490" w:rsidRDefault="00E90490" w:rsidP="00E90490">
            <w:pPr>
              <w:spacing w:line="240" w:lineRule="auto"/>
              <w:jc w:val="left"/>
            </w:pPr>
            <w:r w:rsidRPr="00E90490">
              <w:t>поощрение, методы развития эмоций, игры, соревнования, проектные методы</w:t>
            </w:r>
            <w:r>
              <w:t>.</w:t>
            </w:r>
          </w:p>
          <w:p w:rsidR="00E90490" w:rsidRPr="00E90490" w:rsidRDefault="00E90490" w:rsidP="00E90490">
            <w:pPr>
              <w:spacing w:line="240" w:lineRule="auto"/>
              <w:jc w:val="left"/>
            </w:pPr>
          </w:p>
        </w:tc>
      </w:tr>
    </w:tbl>
    <w:p w:rsidR="00253248" w:rsidRDefault="00253248" w:rsidP="00464E39">
      <w:pPr>
        <w:shd w:val="clear" w:color="auto" w:fill="FFFFFF"/>
        <w:spacing w:line="240" w:lineRule="auto"/>
        <w:rPr>
          <w:rFonts w:ascii="Arial" w:hAnsi="Arial" w:cs="Arial"/>
          <w:color w:val="333333"/>
          <w:sz w:val="23"/>
          <w:szCs w:val="23"/>
        </w:rPr>
      </w:pPr>
    </w:p>
    <w:p w:rsidR="00253248" w:rsidRDefault="002F74C4" w:rsidP="00464E39">
      <w:pPr>
        <w:shd w:val="clear" w:color="auto" w:fill="FFFFFF"/>
        <w:spacing w:line="240" w:lineRule="auto"/>
        <w:jc w:val="center"/>
        <w:rPr>
          <w:b/>
          <w:bCs/>
          <w:i/>
          <w:iCs/>
          <w:szCs w:val="24"/>
        </w:rPr>
      </w:pPr>
      <w:r>
        <w:rPr>
          <w:b/>
          <w:bCs/>
          <w:i/>
          <w:iCs/>
          <w:szCs w:val="24"/>
        </w:rPr>
        <w:t xml:space="preserve">Методы </w:t>
      </w:r>
      <w:r w:rsidR="0014638C" w:rsidRPr="0014638C">
        <w:rPr>
          <w:b/>
          <w:bCs/>
          <w:i/>
          <w:iCs/>
          <w:szCs w:val="24"/>
        </w:rPr>
        <w:t>в</w:t>
      </w:r>
      <w:r>
        <w:rPr>
          <w:b/>
          <w:bCs/>
          <w:i/>
          <w:iCs/>
          <w:szCs w:val="24"/>
        </w:rPr>
        <w:t xml:space="preserve"> </w:t>
      </w:r>
      <w:r w:rsidR="0014638C" w:rsidRPr="0014638C">
        <w:rPr>
          <w:b/>
          <w:bCs/>
          <w:i/>
          <w:iCs/>
          <w:szCs w:val="24"/>
        </w:rPr>
        <w:t>основу</w:t>
      </w:r>
      <w:r>
        <w:rPr>
          <w:b/>
          <w:bCs/>
          <w:i/>
          <w:iCs/>
          <w:szCs w:val="24"/>
        </w:rPr>
        <w:t xml:space="preserve"> </w:t>
      </w:r>
      <w:r w:rsidR="0014638C" w:rsidRPr="0014638C">
        <w:rPr>
          <w:b/>
          <w:bCs/>
          <w:i/>
          <w:iCs/>
          <w:szCs w:val="24"/>
        </w:rPr>
        <w:t>которых положен</w:t>
      </w:r>
      <w:r>
        <w:rPr>
          <w:b/>
          <w:bCs/>
          <w:i/>
          <w:iCs/>
          <w:szCs w:val="24"/>
        </w:rPr>
        <w:t xml:space="preserve"> </w:t>
      </w:r>
      <w:r w:rsidR="0014638C" w:rsidRPr="0014638C">
        <w:rPr>
          <w:b/>
          <w:bCs/>
          <w:i/>
          <w:iCs/>
          <w:szCs w:val="24"/>
        </w:rPr>
        <w:t>характер</w:t>
      </w:r>
      <w:r>
        <w:rPr>
          <w:b/>
          <w:bCs/>
          <w:i/>
          <w:iCs/>
          <w:szCs w:val="24"/>
        </w:rPr>
        <w:t xml:space="preserve"> </w:t>
      </w:r>
      <w:r w:rsidR="0014638C" w:rsidRPr="0014638C">
        <w:rPr>
          <w:b/>
          <w:bCs/>
          <w:i/>
          <w:iCs/>
          <w:szCs w:val="24"/>
        </w:rPr>
        <w:t>познавательной</w:t>
      </w:r>
      <w:r>
        <w:rPr>
          <w:b/>
          <w:bCs/>
          <w:i/>
          <w:iCs/>
          <w:szCs w:val="24"/>
        </w:rPr>
        <w:t xml:space="preserve"> </w:t>
      </w:r>
      <w:r w:rsidR="0014638C" w:rsidRPr="0014638C">
        <w:rPr>
          <w:b/>
          <w:bCs/>
          <w:i/>
          <w:iCs/>
          <w:szCs w:val="24"/>
        </w:rPr>
        <w:t>деятельности</w:t>
      </w:r>
      <w:r>
        <w:rPr>
          <w:b/>
          <w:bCs/>
          <w:i/>
          <w:iCs/>
          <w:szCs w:val="24"/>
        </w:rPr>
        <w:t xml:space="preserve"> </w:t>
      </w:r>
      <w:r w:rsidR="0014638C" w:rsidRPr="0014638C">
        <w:rPr>
          <w:b/>
          <w:bCs/>
          <w:i/>
          <w:iCs/>
          <w:szCs w:val="24"/>
        </w:rPr>
        <w:t>детей</w:t>
      </w:r>
      <w:r w:rsidR="0014638C">
        <w:rPr>
          <w:b/>
          <w:bCs/>
          <w:i/>
          <w:iCs/>
          <w:szCs w:val="24"/>
        </w:rPr>
        <w:t>.</w:t>
      </w:r>
    </w:p>
    <w:p w:rsidR="0014638C" w:rsidRDefault="0014638C" w:rsidP="00464E39">
      <w:pPr>
        <w:shd w:val="clear" w:color="auto" w:fill="FFFFFF"/>
        <w:spacing w:line="240" w:lineRule="auto"/>
        <w:jc w:val="center"/>
        <w:rPr>
          <w:i/>
          <w:iCs/>
          <w:szCs w:val="24"/>
        </w:rPr>
      </w:pPr>
      <w:r w:rsidRPr="0014638C">
        <w:rPr>
          <w:i/>
          <w:iCs/>
          <w:szCs w:val="24"/>
        </w:rPr>
        <w:t>(ФОП ДО п. 23.6.1.)</w:t>
      </w:r>
    </w:p>
    <w:tbl>
      <w:tblPr>
        <w:tblStyle w:val="a5"/>
        <w:tblW w:w="0" w:type="auto"/>
        <w:tblLook w:val="04A0"/>
      </w:tblPr>
      <w:tblGrid>
        <w:gridCol w:w="2689"/>
        <w:gridCol w:w="7767"/>
      </w:tblGrid>
      <w:tr w:rsidR="0014638C" w:rsidRPr="0014638C" w:rsidTr="00F3302D">
        <w:tc>
          <w:tcPr>
            <w:tcW w:w="2689" w:type="dxa"/>
          </w:tcPr>
          <w:p w:rsidR="0014638C" w:rsidRPr="0014638C" w:rsidRDefault="0014638C" w:rsidP="00464E39">
            <w:pPr>
              <w:spacing w:line="240" w:lineRule="auto"/>
            </w:pPr>
            <w:r w:rsidRPr="00E90490">
              <w:rPr>
                <w:b/>
                <w:bCs/>
                <w:i/>
                <w:iCs/>
                <w:szCs w:val="24"/>
              </w:rPr>
              <w:t>Методы</w:t>
            </w:r>
          </w:p>
        </w:tc>
        <w:tc>
          <w:tcPr>
            <w:tcW w:w="7767" w:type="dxa"/>
          </w:tcPr>
          <w:p w:rsidR="0014638C" w:rsidRPr="0014638C" w:rsidRDefault="0014638C" w:rsidP="00464E39">
            <w:pPr>
              <w:spacing w:line="240" w:lineRule="auto"/>
            </w:pPr>
            <w:r w:rsidRPr="00F3302D">
              <w:rPr>
                <w:b/>
                <w:bCs/>
                <w:i/>
                <w:iCs/>
                <w:szCs w:val="24"/>
              </w:rPr>
              <w:t>Содержание</w:t>
            </w:r>
          </w:p>
        </w:tc>
      </w:tr>
      <w:tr w:rsidR="0014638C" w:rsidRPr="0014638C" w:rsidTr="00F3302D">
        <w:tc>
          <w:tcPr>
            <w:tcW w:w="2689" w:type="dxa"/>
          </w:tcPr>
          <w:p w:rsidR="0014638C" w:rsidRPr="0014638C" w:rsidRDefault="0014638C" w:rsidP="00464E39">
            <w:pPr>
              <w:spacing w:line="240" w:lineRule="auto"/>
              <w:jc w:val="center"/>
              <w:rPr>
                <w:i/>
                <w:iCs/>
              </w:rPr>
            </w:pPr>
            <w:r w:rsidRPr="0014638C">
              <w:rPr>
                <w:i/>
                <w:iCs/>
              </w:rPr>
              <w:t>информационно-рецептивного</w:t>
            </w:r>
          </w:p>
        </w:tc>
        <w:tc>
          <w:tcPr>
            <w:tcW w:w="7767" w:type="dxa"/>
          </w:tcPr>
          <w:p w:rsidR="0014638C" w:rsidRPr="0014638C" w:rsidRDefault="0014638C" w:rsidP="00464E39">
            <w:pPr>
              <w:spacing w:line="240" w:lineRule="auto"/>
            </w:pPr>
            <w:r w:rsidRPr="0014638C">
              <w:t>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14638C" w:rsidRPr="0014638C" w:rsidTr="00F3302D">
        <w:tc>
          <w:tcPr>
            <w:tcW w:w="2689" w:type="dxa"/>
          </w:tcPr>
          <w:p w:rsidR="0014638C" w:rsidRPr="0014638C" w:rsidRDefault="0014638C" w:rsidP="00464E39">
            <w:pPr>
              <w:spacing w:line="240" w:lineRule="auto"/>
              <w:jc w:val="center"/>
              <w:rPr>
                <w:i/>
                <w:iCs/>
              </w:rPr>
            </w:pPr>
            <w:r w:rsidRPr="0014638C">
              <w:rPr>
                <w:i/>
                <w:iCs/>
              </w:rPr>
              <w:t>Репродуктивный метод</w:t>
            </w:r>
          </w:p>
        </w:tc>
        <w:tc>
          <w:tcPr>
            <w:tcW w:w="7767" w:type="dxa"/>
          </w:tcPr>
          <w:p w:rsidR="0014638C" w:rsidRPr="00464E39" w:rsidRDefault="0014638C" w:rsidP="00464E39">
            <w:pPr>
              <w:spacing w:line="240" w:lineRule="auto"/>
            </w:pPr>
            <w:r w:rsidRPr="00464E39">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w:t>
            </w:r>
          </w:p>
          <w:p w:rsidR="0014638C" w:rsidRPr="00464E39" w:rsidRDefault="0014638C" w:rsidP="00464E39">
            <w:pPr>
              <w:spacing w:line="240" w:lineRule="auto"/>
            </w:pPr>
            <w:r w:rsidRPr="00464E39">
              <w:t>или предметно-схематическую модель</w:t>
            </w:r>
          </w:p>
        </w:tc>
      </w:tr>
      <w:tr w:rsidR="0014638C" w:rsidRPr="0014638C" w:rsidTr="00F3302D">
        <w:tc>
          <w:tcPr>
            <w:tcW w:w="2689" w:type="dxa"/>
          </w:tcPr>
          <w:p w:rsidR="0014638C" w:rsidRPr="0014638C" w:rsidRDefault="0014638C" w:rsidP="00464E39">
            <w:pPr>
              <w:spacing w:line="240" w:lineRule="auto"/>
              <w:jc w:val="center"/>
              <w:rPr>
                <w:i/>
                <w:iCs/>
              </w:rPr>
            </w:pPr>
            <w:r w:rsidRPr="0014638C">
              <w:rPr>
                <w:i/>
                <w:iCs/>
              </w:rPr>
              <w:t>Метод проблемного изложения</w:t>
            </w:r>
          </w:p>
        </w:tc>
        <w:tc>
          <w:tcPr>
            <w:tcW w:w="7767" w:type="dxa"/>
          </w:tcPr>
          <w:p w:rsidR="0014638C" w:rsidRPr="00464E39" w:rsidRDefault="0014638C" w:rsidP="00464E39">
            <w:pPr>
              <w:spacing w:line="240" w:lineRule="auto"/>
            </w:pPr>
            <w:r w:rsidRPr="00464E39">
              <w:t>постановку проблемы и раскрытие пути её решения в процессе организации опытов, наблюдений</w:t>
            </w:r>
          </w:p>
        </w:tc>
      </w:tr>
      <w:tr w:rsidR="0014638C" w:rsidRPr="0014638C" w:rsidTr="00F3302D">
        <w:tc>
          <w:tcPr>
            <w:tcW w:w="2689" w:type="dxa"/>
          </w:tcPr>
          <w:p w:rsidR="0014638C" w:rsidRPr="0014638C" w:rsidRDefault="0014638C" w:rsidP="00464E39">
            <w:pPr>
              <w:spacing w:line="240" w:lineRule="auto"/>
              <w:jc w:val="center"/>
              <w:rPr>
                <w:i/>
                <w:iCs/>
              </w:rPr>
            </w:pPr>
            <w:r>
              <w:rPr>
                <w:i/>
                <w:iCs/>
              </w:rPr>
              <w:t>И</w:t>
            </w:r>
            <w:r w:rsidRPr="0014638C">
              <w:rPr>
                <w:i/>
                <w:iCs/>
              </w:rPr>
              <w:t>сследовательский</w:t>
            </w:r>
            <w:r>
              <w:rPr>
                <w:i/>
                <w:iCs/>
              </w:rPr>
              <w:t xml:space="preserve"> метод</w:t>
            </w:r>
          </w:p>
        </w:tc>
        <w:tc>
          <w:tcPr>
            <w:tcW w:w="7767" w:type="dxa"/>
          </w:tcPr>
          <w:p w:rsidR="0014638C" w:rsidRPr="00464E39" w:rsidRDefault="0014638C" w:rsidP="00464E39">
            <w:pPr>
              <w:spacing w:line="240" w:lineRule="auto"/>
            </w:pPr>
            <w:r w:rsidRPr="00464E39">
              <w:t>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r>
      <w:tr w:rsidR="0014638C" w:rsidRPr="0014638C" w:rsidTr="00F3302D">
        <w:tc>
          <w:tcPr>
            <w:tcW w:w="2689" w:type="dxa"/>
          </w:tcPr>
          <w:p w:rsidR="0014638C" w:rsidRPr="0014638C" w:rsidRDefault="0014638C" w:rsidP="00464E39">
            <w:pPr>
              <w:spacing w:line="240" w:lineRule="auto"/>
              <w:jc w:val="center"/>
              <w:rPr>
                <w:i/>
                <w:iCs/>
              </w:rPr>
            </w:pPr>
            <w:r w:rsidRPr="0014638C">
              <w:rPr>
                <w:i/>
                <w:iCs/>
              </w:rPr>
              <w:t>Эвристический метод</w:t>
            </w:r>
          </w:p>
          <w:p w:rsidR="0014638C" w:rsidRPr="0014638C" w:rsidRDefault="0014638C" w:rsidP="00464E39">
            <w:pPr>
              <w:spacing w:line="240" w:lineRule="auto"/>
              <w:jc w:val="center"/>
              <w:rPr>
                <w:i/>
                <w:iCs/>
              </w:rPr>
            </w:pPr>
            <w:r w:rsidRPr="0014638C">
              <w:rPr>
                <w:i/>
                <w:iCs/>
              </w:rPr>
              <w:t>(Частично-поисковый)</w:t>
            </w:r>
          </w:p>
        </w:tc>
        <w:tc>
          <w:tcPr>
            <w:tcW w:w="7767" w:type="dxa"/>
          </w:tcPr>
          <w:p w:rsidR="0014638C" w:rsidRPr="00464E39" w:rsidRDefault="0014638C" w:rsidP="00464E39">
            <w:pPr>
              <w:spacing w:line="240" w:lineRule="auto"/>
            </w:pPr>
            <w:r w:rsidRPr="00464E39">
              <w:t>проблемная задача делится на части - проблемы, в решении которых принимают участие дети (применение представлений в новых условиях)</w:t>
            </w:r>
          </w:p>
        </w:tc>
      </w:tr>
    </w:tbl>
    <w:p w:rsidR="00262325" w:rsidRDefault="00262325" w:rsidP="00F3302D">
      <w:pPr>
        <w:pStyle w:val="a7"/>
        <w:ind w:firstLine="566"/>
      </w:pPr>
    </w:p>
    <w:p w:rsidR="00FB5B9A" w:rsidRDefault="00FB5B9A" w:rsidP="00F3302D">
      <w:pPr>
        <w:pStyle w:val="a7"/>
      </w:pPr>
      <w:r>
        <w:t>Каждому</w:t>
      </w:r>
      <w:r w:rsidR="00D60ECC">
        <w:t xml:space="preserve"> </w:t>
      </w:r>
      <w:r>
        <w:t>виду</w:t>
      </w:r>
      <w:r w:rsidR="00D60ECC">
        <w:t xml:space="preserve"> </w:t>
      </w:r>
      <w:r>
        <w:t>деятельности</w:t>
      </w:r>
      <w:r w:rsidR="00D60ECC">
        <w:t xml:space="preserve"> </w:t>
      </w:r>
      <w:r>
        <w:t>соответствуют</w:t>
      </w:r>
      <w:r w:rsidR="00D60ECC">
        <w:t xml:space="preserve"> </w:t>
      </w:r>
      <w:r>
        <w:t>формы</w:t>
      </w:r>
      <w:r w:rsidR="00D60ECC">
        <w:t xml:space="preserve"> </w:t>
      </w:r>
      <w:r>
        <w:t>работы</w:t>
      </w:r>
      <w:r w:rsidR="00D60ECC">
        <w:t xml:space="preserve"> </w:t>
      </w:r>
      <w:r>
        <w:t>с детьми:</w:t>
      </w:r>
    </w:p>
    <w:tbl>
      <w:tblPr>
        <w:tblStyle w:val="a5"/>
        <w:tblW w:w="0" w:type="auto"/>
        <w:tblLayout w:type="fixed"/>
        <w:tblLook w:val="04A0"/>
      </w:tblPr>
      <w:tblGrid>
        <w:gridCol w:w="2376"/>
        <w:gridCol w:w="7195"/>
      </w:tblGrid>
      <w:tr w:rsidR="00452A50" w:rsidRPr="0078717A" w:rsidTr="005B7AD1">
        <w:tc>
          <w:tcPr>
            <w:tcW w:w="2376" w:type="dxa"/>
          </w:tcPr>
          <w:p w:rsidR="00452A50" w:rsidRPr="0078717A" w:rsidRDefault="00452A50" w:rsidP="005B7AD1">
            <w:pPr>
              <w:pStyle w:val="a7"/>
              <w:rPr>
                <w:sz w:val="24"/>
              </w:rPr>
            </w:pPr>
            <w:r w:rsidRPr="0078717A">
              <w:rPr>
                <w:b/>
                <w:sz w:val="24"/>
              </w:rPr>
              <w:t>Виды деятельности</w:t>
            </w:r>
          </w:p>
        </w:tc>
        <w:tc>
          <w:tcPr>
            <w:tcW w:w="7195" w:type="dxa"/>
          </w:tcPr>
          <w:p w:rsidR="00452A50" w:rsidRPr="0078717A" w:rsidRDefault="00452A50" w:rsidP="005B7AD1">
            <w:pPr>
              <w:pStyle w:val="TableParagraph"/>
              <w:ind w:left="0"/>
              <w:rPr>
                <w:sz w:val="24"/>
                <w:szCs w:val="24"/>
              </w:rPr>
            </w:pPr>
            <w:r w:rsidRPr="0078717A">
              <w:rPr>
                <w:b/>
                <w:sz w:val="24"/>
                <w:szCs w:val="24"/>
              </w:rPr>
              <w:t>Формы работы</w:t>
            </w:r>
          </w:p>
        </w:tc>
      </w:tr>
      <w:tr w:rsidR="00452A50" w:rsidRPr="0078717A" w:rsidTr="005B7AD1">
        <w:tc>
          <w:tcPr>
            <w:tcW w:w="2376" w:type="dxa"/>
          </w:tcPr>
          <w:p w:rsidR="00452A50" w:rsidRPr="0078717A" w:rsidRDefault="00452A50" w:rsidP="005B7AD1">
            <w:pPr>
              <w:pStyle w:val="a7"/>
              <w:jc w:val="center"/>
              <w:rPr>
                <w:i/>
                <w:iCs/>
                <w:sz w:val="24"/>
              </w:rPr>
            </w:pPr>
            <w:r w:rsidRPr="0078717A">
              <w:rPr>
                <w:i/>
                <w:iCs/>
                <w:sz w:val="24"/>
              </w:rPr>
              <w:t>Игровая</w:t>
            </w:r>
          </w:p>
        </w:tc>
        <w:tc>
          <w:tcPr>
            <w:tcW w:w="7195" w:type="dxa"/>
          </w:tcPr>
          <w:p w:rsidR="00452A50" w:rsidRPr="0078717A" w:rsidRDefault="00452A50" w:rsidP="005B7AD1">
            <w:pPr>
              <w:pStyle w:val="TableParagraph"/>
              <w:ind w:left="0"/>
              <w:rPr>
                <w:sz w:val="24"/>
                <w:szCs w:val="24"/>
              </w:rPr>
            </w:pPr>
            <w:r w:rsidRPr="0078717A">
              <w:rPr>
                <w:sz w:val="24"/>
                <w:szCs w:val="24"/>
              </w:rPr>
              <w:t>Игровые</w:t>
            </w:r>
            <w:r>
              <w:rPr>
                <w:sz w:val="24"/>
                <w:szCs w:val="24"/>
              </w:rPr>
              <w:t xml:space="preserve"> </w:t>
            </w:r>
            <w:r w:rsidRPr="0078717A">
              <w:rPr>
                <w:sz w:val="24"/>
                <w:szCs w:val="24"/>
              </w:rPr>
              <w:t>ситуации,</w:t>
            </w:r>
            <w:r>
              <w:rPr>
                <w:sz w:val="24"/>
                <w:szCs w:val="24"/>
              </w:rPr>
              <w:t xml:space="preserve"> </w:t>
            </w:r>
            <w:r w:rsidRPr="0078717A">
              <w:rPr>
                <w:sz w:val="24"/>
                <w:szCs w:val="24"/>
              </w:rPr>
              <w:t>игры</w:t>
            </w:r>
            <w:r>
              <w:rPr>
                <w:sz w:val="24"/>
                <w:szCs w:val="24"/>
              </w:rPr>
              <w:t xml:space="preserve"> </w:t>
            </w:r>
            <w:r w:rsidRPr="0078717A">
              <w:rPr>
                <w:sz w:val="24"/>
                <w:szCs w:val="24"/>
              </w:rPr>
              <w:t>с</w:t>
            </w:r>
            <w:r>
              <w:rPr>
                <w:sz w:val="24"/>
                <w:szCs w:val="24"/>
              </w:rPr>
              <w:t xml:space="preserve"> </w:t>
            </w:r>
            <w:r w:rsidRPr="0078717A">
              <w:rPr>
                <w:sz w:val="24"/>
                <w:szCs w:val="24"/>
              </w:rPr>
              <w:t>правилами</w:t>
            </w:r>
            <w:r>
              <w:rPr>
                <w:sz w:val="24"/>
                <w:szCs w:val="24"/>
              </w:rPr>
              <w:t xml:space="preserve"> </w:t>
            </w:r>
            <w:r w:rsidRPr="0078717A">
              <w:rPr>
                <w:sz w:val="24"/>
                <w:szCs w:val="24"/>
              </w:rPr>
              <w:t>(дидактические,</w:t>
            </w:r>
            <w:r>
              <w:rPr>
                <w:sz w:val="24"/>
                <w:szCs w:val="24"/>
              </w:rPr>
              <w:t xml:space="preserve"> </w:t>
            </w:r>
            <w:r w:rsidRPr="0078717A">
              <w:rPr>
                <w:sz w:val="24"/>
                <w:szCs w:val="24"/>
              </w:rPr>
              <w:t>подвижные,</w:t>
            </w:r>
            <w:r>
              <w:rPr>
                <w:sz w:val="24"/>
                <w:szCs w:val="24"/>
              </w:rPr>
              <w:t xml:space="preserve"> </w:t>
            </w:r>
            <w:r w:rsidRPr="0078717A">
              <w:rPr>
                <w:sz w:val="24"/>
                <w:szCs w:val="24"/>
              </w:rPr>
              <w:t>народные),</w:t>
            </w:r>
            <w:r>
              <w:rPr>
                <w:sz w:val="24"/>
                <w:szCs w:val="24"/>
              </w:rPr>
              <w:t xml:space="preserve"> </w:t>
            </w:r>
            <w:r w:rsidRPr="0078717A">
              <w:rPr>
                <w:sz w:val="24"/>
                <w:szCs w:val="24"/>
              </w:rPr>
              <w:t>самодеятельные</w:t>
            </w:r>
            <w:r>
              <w:rPr>
                <w:sz w:val="24"/>
                <w:szCs w:val="24"/>
              </w:rPr>
              <w:t xml:space="preserve"> </w:t>
            </w:r>
            <w:r w:rsidRPr="0078717A">
              <w:rPr>
                <w:sz w:val="24"/>
                <w:szCs w:val="24"/>
              </w:rPr>
              <w:t>игры</w:t>
            </w:r>
            <w:r>
              <w:rPr>
                <w:sz w:val="24"/>
                <w:szCs w:val="24"/>
              </w:rPr>
              <w:t xml:space="preserve"> </w:t>
            </w:r>
            <w:r w:rsidRPr="0078717A">
              <w:rPr>
                <w:sz w:val="24"/>
                <w:szCs w:val="24"/>
              </w:rPr>
              <w:t>(сюжетные,</w:t>
            </w:r>
            <w:r>
              <w:rPr>
                <w:sz w:val="24"/>
                <w:szCs w:val="24"/>
              </w:rPr>
              <w:t xml:space="preserve"> </w:t>
            </w:r>
            <w:r w:rsidRPr="0078717A">
              <w:rPr>
                <w:sz w:val="24"/>
                <w:szCs w:val="24"/>
              </w:rPr>
              <w:t>сюжетно-ролевые,</w:t>
            </w:r>
            <w:r>
              <w:rPr>
                <w:sz w:val="24"/>
                <w:szCs w:val="24"/>
              </w:rPr>
              <w:t xml:space="preserve"> </w:t>
            </w:r>
            <w:r w:rsidRPr="0078717A">
              <w:rPr>
                <w:sz w:val="24"/>
                <w:szCs w:val="24"/>
              </w:rPr>
              <w:t>театрализованные,</w:t>
            </w:r>
            <w:r>
              <w:rPr>
                <w:sz w:val="24"/>
                <w:szCs w:val="24"/>
              </w:rPr>
              <w:t xml:space="preserve"> </w:t>
            </w:r>
            <w:r w:rsidRPr="0078717A">
              <w:rPr>
                <w:sz w:val="24"/>
                <w:szCs w:val="24"/>
              </w:rPr>
              <w:t>конструктивные).</w:t>
            </w:r>
          </w:p>
        </w:tc>
      </w:tr>
      <w:tr w:rsidR="00452A50" w:rsidRPr="0078717A" w:rsidTr="005B7AD1">
        <w:tc>
          <w:tcPr>
            <w:tcW w:w="2376" w:type="dxa"/>
          </w:tcPr>
          <w:p w:rsidR="00452A50" w:rsidRPr="0078717A" w:rsidRDefault="00452A50" w:rsidP="005B7AD1">
            <w:pPr>
              <w:pStyle w:val="a7"/>
              <w:jc w:val="both"/>
              <w:rPr>
                <w:i/>
                <w:iCs/>
                <w:sz w:val="24"/>
              </w:rPr>
            </w:pPr>
            <w:r w:rsidRPr="0078717A">
              <w:rPr>
                <w:i/>
                <w:iCs/>
                <w:sz w:val="24"/>
              </w:rPr>
              <w:t>Коммуникативная</w:t>
            </w:r>
          </w:p>
        </w:tc>
        <w:tc>
          <w:tcPr>
            <w:tcW w:w="7195" w:type="dxa"/>
          </w:tcPr>
          <w:p w:rsidR="00452A50" w:rsidRPr="0078717A" w:rsidRDefault="00452A50" w:rsidP="005B7AD1">
            <w:pPr>
              <w:pStyle w:val="TableParagraph"/>
              <w:ind w:left="0"/>
              <w:rPr>
                <w:sz w:val="24"/>
                <w:szCs w:val="24"/>
              </w:rPr>
            </w:pPr>
            <w:r w:rsidRPr="0078717A">
              <w:rPr>
                <w:sz w:val="24"/>
                <w:szCs w:val="24"/>
              </w:rPr>
              <w:t>Беседы,</w:t>
            </w:r>
            <w:r>
              <w:rPr>
                <w:sz w:val="24"/>
                <w:szCs w:val="24"/>
              </w:rPr>
              <w:t xml:space="preserve"> </w:t>
            </w:r>
            <w:r w:rsidRPr="0078717A">
              <w:rPr>
                <w:sz w:val="24"/>
                <w:szCs w:val="24"/>
              </w:rPr>
              <w:t>речевые</w:t>
            </w:r>
            <w:r>
              <w:rPr>
                <w:sz w:val="24"/>
                <w:szCs w:val="24"/>
              </w:rPr>
              <w:t xml:space="preserve"> </w:t>
            </w:r>
            <w:r w:rsidRPr="0078717A">
              <w:rPr>
                <w:sz w:val="24"/>
                <w:szCs w:val="24"/>
              </w:rPr>
              <w:t>проблемные</w:t>
            </w:r>
            <w:r>
              <w:rPr>
                <w:sz w:val="24"/>
                <w:szCs w:val="24"/>
              </w:rPr>
              <w:t xml:space="preserve"> </w:t>
            </w:r>
            <w:r w:rsidRPr="0078717A">
              <w:rPr>
                <w:sz w:val="24"/>
                <w:szCs w:val="24"/>
              </w:rPr>
              <w:t>ситуации,</w:t>
            </w:r>
            <w:r>
              <w:rPr>
                <w:sz w:val="24"/>
                <w:szCs w:val="24"/>
              </w:rPr>
              <w:t xml:space="preserve"> </w:t>
            </w:r>
            <w:r w:rsidRPr="0078717A">
              <w:rPr>
                <w:sz w:val="24"/>
                <w:szCs w:val="24"/>
              </w:rPr>
              <w:t>составление</w:t>
            </w:r>
            <w:r>
              <w:rPr>
                <w:sz w:val="24"/>
                <w:szCs w:val="24"/>
              </w:rPr>
              <w:t xml:space="preserve"> </w:t>
            </w:r>
            <w:r w:rsidRPr="0078717A">
              <w:rPr>
                <w:sz w:val="24"/>
                <w:szCs w:val="24"/>
              </w:rPr>
              <w:t>рассказов</w:t>
            </w:r>
            <w:r>
              <w:rPr>
                <w:sz w:val="24"/>
                <w:szCs w:val="24"/>
              </w:rPr>
              <w:t xml:space="preserve"> </w:t>
            </w:r>
            <w:r w:rsidRPr="0078717A">
              <w:rPr>
                <w:sz w:val="24"/>
                <w:szCs w:val="24"/>
              </w:rPr>
              <w:t>и</w:t>
            </w:r>
            <w:r>
              <w:rPr>
                <w:sz w:val="24"/>
                <w:szCs w:val="24"/>
              </w:rPr>
              <w:t xml:space="preserve"> </w:t>
            </w:r>
            <w:r w:rsidRPr="0078717A">
              <w:rPr>
                <w:sz w:val="24"/>
                <w:szCs w:val="24"/>
              </w:rPr>
              <w:t>сказок,</w:t>
            </w:r>
            <w:r>
              <w:rPr>
                <w:sz w:val="24"/>
                <w:szCs w:val="24"/>
              </w:rPr>
              <w:t xml:space="preserve"> </w:t>
            </w:r>
            <w:r w:rsidRPr="0078717A">
              <w:rPr>
                <w:sz w:val="24"/>
                <w:szCs w:val="24"/>
              </w:rPr>
              <w:t>творческие пересказы, отгадывание</w:t>
            </w:r>
            <w:r>
              <w:rPr>
                <w:sz w:val="24"/>
                <w:szCs w:val="24"/>
              </w:rPr>
              <w:t xml:space="preserve"> загадок, словесные и настольно-</w:t>
            </w:r>
            <w:r w:rsidRPr="0078717A">
              <w:rPr>
                <w:sz w:val="24"/>
                <w:szCs w:val="24"/>
              </w:rPr>
              <w:t>печатные</w:t>
            </w:r>
            <w:r>
              <w:rPr>
                <w:sz w:val="24"/>
                <w:szCs w:val="24"/>
              </w:rPr>
              <w:t xml:space="preserve"> </w:t>
            </w:r>
            <w:r w:rsidRPr="0078717A">
              <w:rPr>
                <w:sz w:val="24"/>
                <w:szCs w:val="24"/>
              </w:rPr>
              <w:t>игры</w:t>
            </w:r>
            <w:r>
              <w:rPr>
                <w:sz w:val="24"/>
                <w:szCs w:val="24"/>
              </w:rPr>
              <w:t xml:space="preserve"> </w:t>
            </w:r>
            <w:r w:rsidRPr="0078717A">
              <w:rPr>
                <w:sz w:val="24"/>
                <w:szCs w:val="24"/>
              </w:rPr>
              <w:t>с</w:t>
            </w:r>
            <w:r>
              <w:rPr>
                <w:sz w:val="24"/>
                <w:szCs w:val="24"/>
              </w:rPr>
              <w:t xml:space="preserve"> </w:t>
            </w:r>
            <w:r w:rsidRPr="0078717A">
              <w:rPr>
                <w:sz w:val="24"/>
                <w:szCs w:val="24"/>
              </w:rPr>
              <w:t>правилами,</w:t>
            </w:r>
            <w:r>
              <w:rPr>
                <w:sz w:val="24"/>
                <w:szCs w:val="24"/>
              </w:rPr>
              <w:t xml:space="preserve"> </w:t>
            </w:r>
            <w:r w:rsidRPr="0078717A">
              <w:rPr>
                <w:sz w:val="24"/>
                <w:szCs w:val="24"/>
              </w:rPr>
              <w:t>ситуативные</w:t>
            </w:r>
            <w:r>
              <w:rPr>
                <w:sz w:val="24"/>
                <w:szCs w:val="24"/>
              </w:rPr>
              <w:t xml:space="preserve"> </w:t>
            </w:r>
            <w:r w:rsidRPr="0078717A">
              <w:rPr>
                <w:sz w:val="24"/>
                <w:szCs w:val="24"/>
              </w:rPr>
              <w:t>разговоры,</w:t>
            </w:r>
            <w:r>
              <w:rPr>
                <w:sz w:val="24"/>
                <w:szCs w:val="24"/>
              </w:rPr>
              <w:t xml:space="preserve"> </w:t>
            </w:r>
            <w:r w:rsidRPr="0078717A">
              <w:rPr>
                <w:sz w:val="24"/>
                <w:szCs w:val="24"/>
              </w:rPr>
              <w:t>сюжетные</w:t>
            </w:r>
            <w:r>
              <w:rPr>
                <w:sz w:val="24"/>
                <w:szCs w:val="24"/>
              </w:rPr>
              <w:t xml:space="preserve"> </w:t>
            </w:r>
            <w:r w:rsidRPr="0078717A">
              <w:rPr>
                <w:sz w:val="24"/>
                <w:szCs w:val="24"/>
              </w:rPr>
              <w:t>игры</w:t>
            </w:r>
            <w:r>
              <w:rPr>
                <w:sz w:val="24"/>
                <w:szCs w:val="24"/>
              </w:rPr>
              <w:t>.</w:t>
            </w:r>
          </w:p>
        </w:tc>
      </w:tr>
      <w:tr w:rsidR="00452A50" w:rsidRPr="0078717A" w:rsidTr="005B7AD1">
        <w:tc>
          <w:tcPr>
            <w:tcW w:w="2376" w:type="dxa"/>
          </w:tcPr>
          <w:p w:rsidR="00452A50" w:rsidRPr="0078717A" w:rsidRDefault="00452A50" w:rsidP="005B7AD1">
            <w:pPr>
              <w:pStyle w:val="a7"/>
              <w:jc w:val="both"/>
              <w:rPr>
                <w:i/>
                <w:iCs/>
                <w:sz w:val="24"/>
              </w:rPr>
            </w:pPr>
            <w:r w:rsidRPr="0078717A">
              <w:rPr>
                <w:i/>
                <w:iCs/>
                <w:sz w:val="24"/>
              </w:rPr>
              <w:t>Познавательно -</w:t>
            </w:r>
            <w:r w:rsidRPr="0078717A">
              <w:rPr>
                <w:i/>
                <w:iCs/>
                <w:spacing w:val="-2"/>
                <w:sz w:val="24"/>
              </w:rPr>
              <w:t>исследовательская</w:t>
            </w:r>
          </w:p>
        </w:tc>
        <w:tc>
          <w:tcPr>
            <w:tcW w:w="7195" w:type="dxa"/>
          </w:tcPr>
          <w:p w:rsidR="00452A50" w:rsidRPr="0078717A" w:rsidRDefault="00452A50" w:rsidP="005B7AD1">
            <w:pPr>
              <w:pStyle w:val="TableParagraph"/>
              <w:ind w:left="0"/>
              <w:rPr>
                <w:sz w:val="24"/>
                <w:szCs w:val="24"/>
              </w:rPr>
            </w:pPr>
            <w:r w:rsidRPr="0078717A">
              <w:rPr>
                <w:sz w:val="24"/>
                <w:szCs w:val="24"/>
              </w:rPr>
              <w:t>Наблюдения, экскурсии, решение проблемных ситуаций,</w:t>
            </w:r>
            <w:r>
              <w:rPr>
                <w:sz w:val="24"/>
                <w:szCs w:val="24"/>
              </w:rPr>
              <w:t xml:space="preserve"> </w:t>
            </w:r>
            <w:r w:rsidRPr="0078717A">
              <w:rPr>
                <w:spacing w:val="-1"/>
                <w:sz w:val="24"/>
                <w:szCs w:val="24"/>
              </w:rPr>
              <w:t>экспериментирование,</w:t>
            </w:r>
            <w:r>
              <w:rPr>
                <w:spacing w:val="-1"/>
                <w:sz w:val="24"/>
                <w:szCs w:val="24"/>
              </w:rPr>
              <w:t xml:space="preserve"> </w:t>
            </w:r>
            <w:r w:rsidRPr="0078717A">
              <w:rPr>
                <w:sz w:val="24"/>
                <w:szCs w:val="24"/>
              </w:rPr>
              <w:t>коллекционирование,</w:t>
            </w:r>
            <w:r>
              <w:rPr>
                <w:sz w:val="24"/>
                <w:szCs w:val="24"/>
              </w:rPr>
              <w:t xml:space="preserve"> </w:t>
            </w:r>
            <w:r w:rsidRPr="0078717A">
              <w:rPr>
                <w:sz w:val="24"/>
                <w:szCs w:val="24"/>
              </w:rPr>
              <w:t>моделирование,</w:t>
            </w:r>
            <w:r>
              <w:rPr>
                <w:sz w:val="24"/>
                <w:szCs w:val="24"/>
              </w:rPr>
              <w:t xml:space="preserve"> </w:t>
            </w:r>
            <w:r w:rsidRPr="0078717A">
              <w:rPr>
                <w:sz w:val="24"/>
                <w:szCs w:val="24"/>
              </w:rPr>
              <w:t>познавательно-</w:t>
            </w:r>
            <w:r>
              <w:rPr>
                <w:sz w:val="24"/>
                <w:szCs w:val="24"/>
              </w:rPr>
              <w:t xml:space="preserve"> и</w:t>
            </w:r>
            <w:r w:rsidRPr="0078717A">
              <w:rPr>
                <w:sz w:val="24"/>
                <w:szCs w:val="24"/>
              </w:rPr>
              <w:t>сследовательские</w:t>
            </w:r>
            <w:r>
              <w:t xml:space="preserve"> </w:t>
            </w:r>
            <w:r w:rsidRPr="0078717A">
              <w:rPr>
                <w:sz w:val="24"/>
                <w:szCs w:val="24"/>
              </w:rPr>
              <w:t>проекты,</w:t>
            </w:r>
            <w:r>
              <w:rPr>
                <w:sz w:val="24"/>
                <w:szCs w:val="24"/>
              </w:rPr>
              <w:t xml:space="preserve"> </w:t>
            </w:r>
            <w:r w:rsidRPr="0078717A">
              <w:rPr>
                <w:sz w:val="24"/>
                <w:szCs w:val="24"/>
              </w:rPr>
              <w:t>дидактические</w:t>
            </w:r>
            <w:r>
              <w:rPr>
                <w:sz w:val="24"/>
                <w:szCs w:val="24"/>
              </w:rPr>
              <w:t xml:space="preserve"> </w:t>
            </w:r>
            <w:r w:rsidRPr="0078717A">
              <w:rPr>
                <w:sz w:val="24"/>
                <w:szCs w:val="24"/>
              </w:rPr>
              <w:t>и</w:t>
            </w:r>
            <w:r>
              <w:rPr>
                <w:sz w:val="24"/>
                <w:szCs w:val="24"/>
              </w:rPr>
              <w:t xml:space="preserve"> </w:t>
            </w:r>
            <w:r w:rsidRPr="0078717A">
              <w:rPr>
                <w:sz w:val="24"/>
                <w:szCs w:val="24"/>
              </w:rPr>
              <w:t>конструктивные</w:t>
            </w:r>
            <w:r>
              <w:rPr>
                <w:sz w:val="24"/>
                <w:szCs w:val="24"/>
              </w:rPr>
              <w:t xml:space="preserve"> </w:t>
            </w:r>
            <w:r w:rsidRPr="0078717A">
              <w:rPr>
                <w:sz w:val="24"/>
                <w:szCs w:val="24"/>
              </w:rPr>
              <w:t>игры.</w:t>
            </w:r>
          </w:p>
        </w:tc>
      </w:tr>
      <w:tr w:rsidR="00452A50" w:rsidRPr="0078717A" w:rsidTr="005B7AD1">
        <w:tc>
          <w:tcPr>
            <w:tcW w:w="2376" w:type="dxa"/>
          </w:tcPr>
          <w:p w:rsidR="00452A50" w:rsidRPr="0078717A" w:rsidRDefault="00452A50" w:rsidP="005B7AD1">
            <w:pPr>
              <w:pStyle w:val="TableParagraph"/>
              <w:ind w:left="0"/>
              <w:jc w:val="center"/>
              <w:rPr>
                <w:i/>
                <w:iCs/>
                <w:sz w:val="24"/>
                <w:szCs w:val="24"/>
              </w:rPr>
            </w:pPr>
            <w:r w:rsidRPr="0078717A">
              <w:rPr>
                <w:i/>
                <w:iCs/>
                <w:sz w:val="24"/>
                <w:szCs w:val="24"/>
              </w:rPr>
              <w:lastRenderedPageBreak/>
              <w:t>Восприятие</w:t>
            </w:r>
            <w:r>
              <w:rPr>
                <w:i/>
                <w:iCs/>
                <w:sz w:val="24"/>
                <w:szCs w:val="24"/>
              </w:rPr>
              <w:t xml:space="preserve"> </w:t>
            </w:r>
            <w:r w:rsidRPr="0078717A">
              <w:rPr>
                <w:i/>
                <w:iCs/>
                <w:spacing w:val="-2"/>
                <w:sz w:val="24"/>
                <w:szCs w:val="24"/>
              </w:rPr>
              <w:t>художественной</w:t>
            </w:r>
            <w:r>
              <w:rPr>
                <w:i/>
                <w:iCs/>
                <w:spacing w:val="-2"/>
                <w:sz w:val="24"/>
                <w:szCs w:val="24"/>
              </w:rPr>
              <w:t xml:space="preserve"> </w:t>
            </w:r>
            <w:r w:rsidRPr="0078717A">
              <w:rPr>
                <w:i/>
                <w:iCs/>
                <w:sz w:val="24"/>
                <w:szCs w:val="24"/>
              </w:rPr>
              <w:t>литературы и</w:t>
            </w:r>
          </w:p>
          <w:p w:rsidR="00452A50" w:rsidRPr="0078717A" w:rsidRDefault="00452A50" w:rsidP="005B7AD1">
            <w:pPr>
              <w:pStyle w:val="a7"/>
              <w:rPr>
                <w:i/>
                <w:iCs/>
                <w:sz w:val="24"/>
              </w:rPr>
            </w:pPr>
            <w:r w:rsidRPr="0078717A">
              <w:rPr>
                <w:i/>
                <w:iCs/>
                <w:sz w:val="24"/>
              </w:rPr>
              <w:t>фольклора</w:t>
            </w:r>
          </w:p>
        </w:tc>
        <w:tc>
          <w:tcPr>
            <w:tcW w:w="7195" w:type="dxa"/>
          </w:tcPr>
          <w:p w:rsidR="00452A50" w:rsidRPr="0078717A" w:rsidRDefault="00452A50" w:rsidP="005B7AD1">
            <w:pPr>
              <w:pStyle w:val="a7"/>
              <w:rPr>
                <w:sz w:val="24"/>
              </w:rPr>
            </w:pPr>
            <w:r w:rsidRPr="0078717A">
              <w:rPr>
                <w:sz w:val="24"/>
              </w:rPr>
              <w:t>Рассказывание, чтение, обсуждение, разучивание, инсценирование</w:t>
            </w:r>
            <w:r>
              <w:t xml:space="preserve"> </w:t>
            </w:r>
            <w:r w:rsidRPr="0078717A">
              <w:rPr>
                <w:sz w:val="24"/>
              </w:rPr>
              <w:t>произведений,</w:t>
            </w:r>
            <w:r>
              <w:t xml:space="preserve"> </w:t>
            </w:r>
            <w:r w:rsidRPr="0078717A">
              <w:rPr>
                <w:sz w:val="24"/>
              </w:rPr>
              <w:t>игры-драматизации,</w:t>
            </w:r>
            <w:r>
              <w:t xml:space="preserve"> </w:t>
            </w:r>
            <w:r w:rsidRPr="0078717A">
              <w:rPr>
                <w:sz w:val="24"/>
              </w:rPr>
              <w:t>театр.</w:t>
            </w:r>
            <w:r>
              <w:t xml:space="preserve"> </w:t>
            </w:r>
            <w:r w:rsidRPr="0078717A">
              <w:rPr>
                <w:sz w:val="24"/>
              </w:rPr>
              <w:t>Игры,</w:t>
            </w:r>
            <w:r>
              <w:t xml:space="preserve"> </w:t>
            </w:r>
            <w:r w:rsidRPr="0078717A">
              <w:rPr>
                <w:sz w:val="24"/>
              </w:rPr>
              <w:t>различные</w:t>
            </w:r>
            <w:r>
              <w:t xml:space="preserve"> </w:t>
            </w:r>
            <w:r w:rsidRPr="0078717A">
              <w:rPr>
                <w:sz w:val="24"/>
              </w:rPr>
              <w:t>виды</w:t>
            </w:r>
            <w:r>
              <w:t xml:space="preserve"> </w:t>
            </w:r>
            <w:r w:rsidRPr="0078717A">
              <w:rPr>
                <w:sz w:val="24"/>
              </w:rPr>
              <w:t>театра.</w:t>
            </w:r>
          </w:p>
        </w:tc>
      </w:tr>
      <w:tr w:rsidR="00452A50" w:rsidRPr="0078717A" w:rsidTr="005B7AD1">
        <w:tc>
          <w:tcPr>
            <w:tcW w:w="2376" w:type="dxa"/>
          </w:tcPr>
          <w:p w:rsidR="00452A50" w:rsidRPr="0078717A" w:rsidRDefault="00452A50" w:rsidP="005B7AD1">
            <w:pPr>
              <w:pStyle w:val="TableParagraph"/>
              <w:ind w:left="0"/>
              <w:jc w:val="center"/>
              <w:rPr>
                <w:i/>
                <w:iCs/>
                <w:sz w:val="24"/>
                <w:szCs w:val="24"/>
              </w:rPr>
            </w:pPr>
            <w:r w:rsidRPr="0078717A">
              <w:rPr>
                <w:i/>
                <w:iCs/>
                <w:sz w:val="24"/>
                <w:szCs w:val="24"/>
              </w:rPr>
              <w:t>Самообслуживание</w:t>
            </w:r>
          </w:p>
          <w:p w:rsidR="00452A50" w:rsidRPr="0078717A" w:rsidRDefault="00452A50" w:rsidP="005B7AD1">
            <w:pPr>
              <w:pStyle w:val="a7"/>
              <w:jc w:val="center"/>
              <w:rPr>
                <w:i/>
                <w:iCs/>
                <w:sz w:val="24"/>
              </w:rPr>
            </w:pPr>
            <w:r w:rsidRPr="0078717A">
              <w:rPr>
                <w:i/>
                <w:iCs/>
                <w:sz w:val="24"/>
              </w:rPr>
              <w:t>и элементарно –</w:t>
            </w:r>
            <w:r>
              <w:rPr>
                <w:i/>
                <w:iCs/>
              </w:rPr>
              <w:t xml:space="preserve"> </w:t>
            </w:r>
            <w:r w:rsidRPr="0078717A">
              <w:rPr>
                <w:i/>
                <w:iCs/>
                <w:sz w:val="24"/>
              </w:rPr>
              <w:t>бытовой</w:t>
            </w:r>
            <w:r>
              <w:rPr>
                <w:i/>
                <w:iCs/>
              </w:rPr>
              <w:t xml:space="preserve"> </w:t>
            </w:r>
            <w:r w:rsidRPr="0078717A">
              <w:rPr>
                <w:i/>
                <w:iCs/>
                <w:sz w:val="24"/>
              </w:rPr>
              <w:t>труд</w:t>
            </w:r>
          </w:p>
        </w:tc>
        <w:tc>
          <w:tcPr>
            <w:tcW w:w="7195" w:type="dxa"/>
          </w:tcPr>
          <w:p w:rsidR="00452A50" w:rsidRPr="0078717A" w:rsidRDefault="00452A50" w:rsidP="005B7AD1">
            <w:pPr>
              <w:pStyle w:val="TableParagraph"/>
              <w:ind w:left="0"/>
              <w:rPr>
                <w:sz w:val="24"/>
                <w:szCs w:val="24"/>
              </w:rPr>
            </w:pPr>
            <w:r w:rsidRPr="0078717A">
              <w:rPr>
                <w:spacing w:val="-1"/>
                <w:sz w:val="24"/>
                <w:szCs w:val="24"/>
              </w:rPr>
              <w:t>Поручения,</w:t>
            </w:r>
            <w:r>
              <w:rPr>
                <w:spacing w:val="-1"/>
                <w:sz w:val="24"/>
                <w:szCs w:val="24"/>
              </w:rPr>
              <w:t xml:space="preserve"> </w:t>
            </w:r>
            <w:r w:rsidRPr="0078717A">
              <w:rPr>
                <w:sz w:val="24"/>
                <w:szCs w:val="24"/>
              </w:rPr>
              <w:t>познавательные</w:t>
            </w:r>
            <w:r>
              <w:rPr>
                <w:sz w:val="24"/>
                <w:szCs w:val="24"/>
              </w:rPr>
              <w:t xml:space="preserve"> </w:t>
            </w:r>
            <w:r w:rsidRPr="0078717A">
              <w:rPr>
                <w:sz w:val="24"/>
                <w:szCs w:val="24"/>
              </w:rPr>
              <w:t>опыты</w:t>
            </w:r>
            <w:r>
              <w:rPr>
                <w:sz w:val="24"/>
                <w:szCs w:val="24"/>
              </w:rPr>
              <w:t xml:space="preserve"> </w:t>
            </w:r>
            <w:r w:rsidRPr="0078717A">
              <w:rPr>
                <w:sz w:val="24"/>
                <w:szCs w:val="24"/>
              </w:rPr>
              <w:t>и</w:t>
            </w:r>
            <w:r>
              <w:rPr>
                <w:sz w:val="24"/>
                <w:szCs w:val="24"/>
              </w:rPr>
              <w:t xml:space="preserve"> </w:t>
            </w:r>
            <w:r w:rsidRPr="0078717A">
              <w:rPr>
                <w:sz w:val="24"/>
                <w:szCs w:val="24"/>
              </w:rPr>
              <w:t>задания,</w:t>
            </w:r>
            <w:r>
              <w:rPr>
                <w:sz w:val="24"/>
                <w:szCs w:val="24"/>
              </w:rPr>
              <w:t xml:space="preserve"> </w:t>
            </w:r>
            <w:r w:rsidRPr="0078717A">
              <w:rPr>
                <w:sz w:val="24"/>
                <w:szCs w:val="24"/>
              </w:rPr>
              <w:t>дежурства,</w:t>
            </w:r>
            <w:r>
              <w:rPr>
                <w:sz w:val="24"/>
                <w:szCs w:val="24"/>
              </w:rPr>
              <w:t xml:space="preserve"> </w:t>
            </w:r>
            <w:r w:rsidRPr="0078717A">
              <w:rPr>
                <w:sz w:val="24"/>
                <w:szCs w:val="24"/>
              </w:rPr>
              <w:t>практико-</w:t>
            </w:r>
            <w:r>
              <w:rPr>
                <w:sz w:val="24"/>
                <w:szCs w:val="24"/>
              </w:rPr>
              <w:t>о</w:t>
            </w:r>
            <w:r w:rsidRPr="0078717A">
              <w:rPr>
                <w:sz w:val="24"/>
                <w:szCs w:val="24"/>
              </w:rPr>
              <w:t>риентированные</w:t>
            </w:r>
            <w:r>
              <w:t xml:space="preserve"> </w:t>
            </w:r>
            <w:r w:rsidRPr="0078717A">
              <w:rPr>
                <w:sz w:val="24"/>
                <w:szCs w:val="24"/>
              </w:rPr>
              <w:t>индивидуальные</w:t>
            </w:r>
            <w:r>
              <w:t xml:space="preserve"> </w:t>
            </w:r>
            <w:r w:rsidRPr="0078717A">
              <w:rPr>
                <w:sz w:val="24"/>
                <w:szCs w:val="24"/>
              </w:rPr>
              <w:t>и</w:t>
            </w:r>
            <w:r>
              <w:t xml:space="preserve"> </w:t>
            </w:r>
            <w:r w:rsidRPr="0078717A">
              <w:rPr>
                <w:sz w:val="24"/>
                <w:szCs w:val="24"/>
              </w:rPr>
              <w:t>коллективные</w:t>
            </w:r>
            <w:r>
              <w:t xml:space="preserve"> </w:t>
            </w:r>
            <w:r w:rsidRPr="0078717A">
              <w:rPr>
                <w:sz w:val="24"/>
                <w:szCs w:val="24"/>
              </w:rPr>
              <w:t>проекты,</w:t>
            </w:r>
            <w:r>
              <w:t xml:space="preserve"> </w:t>
            </w:r>
            <w:r w:rsidRPr="0078717A">
              <w:rPr>
                <w:sz w:val="24"/>
                <w:szCs w:val="24"/>
              </w:rPr>
              <w:t>совместный</w:t>
            </w:r>
            <w:r>
              <w:t xml:space="preserve"> </w:t>
            </w:r>
            <w:r w:rsidRPr="0078717A">
              <w:rPr>
                <w:sz w:val="24"/>
                <w:szCs w:val="24"/>
              </w:rPr>
              <w:t>(коллективный)</w:t>
            </w:r>
            <w:r>
              <w:t xml:space="preserve"> </w:t>
            </w:r>
            <w:r w:rsidRPr="0078717A">
              <w:rPr>
                <w:sz w:val="24"/>
                <w:szCs w:val="24"/>
              </w:rPr>
              <w:t>труд.</w:t>
            </w:r>
          </w:p>
        </w:tc>
      </w:tr>
      <w:tr w:rsidR="00452A50" w:rsidRPr="0078717A" w:rsidTr="005B7AD1">
        <w:tc>
          <w:tcPr>
            <w:tcW w:w="2376" w:type="dxa"/>
          </w:tcPr>
          <w:p w:rsidR="00452A50" w:rsidRPr="0078717A" w:rsidRDefault="00452A50" w:rsidP="005B7AD1">
            <w:pPr>
              <w:pStyle w:val="a7"/>
              <w:jc w:val="both"/>
              <w:rPr>
                <w:i/>
                <w:iCs/>
                <w:sz w:val="24"/>
              </w:rPr>
            </w:pPr>
            <w:r w:rsidRPr="0078717A">
              <w:rPr>
                <w:i/>
                <w:iCs/>
                <w:sz w:val="24"/>
              </w:rPr>
              <w:t>Конструирование</w:t>
            </w:r>
          </w:p>
        </w:tc>
        <w:tc>
          <w:tcPr>
            <w:tcW w:w="7195" w:type="dxa"/>
          </w:tcPr>
          <w:p w:rsidR="00452A50" w:rsidRPr="0078717A" w:rsidRDefault="00452A50" w:rsidP="005B7AD1">
            <w:pPr>
              <w:pStyle w:val="TableParagraph"/>
              <w:ind w:left="0"/>
              <w:rPr>
                <w:sz w:val="24"/>
                <w:szCs w:val="24"/>
              </w:rPr>
            </w:pPr>
            <w:r w:rsidRPr="0078717A">
              <w:rPr>
                <w:spacing w:val="-1"/>
                <w:sz w:val="24"/>
                <w:szCs w:val="24"/>
              </w:rPr>
              <w:t>Игры-конструирования</w:t>
            </w:r>
            <w:r>
              <w:rPr>
                <w:spacing w:val="-1"/>
                <w:sz w:val="24"/>
                <w:szCs w:val="24"/>
              </w:rPr>
              <w:t xml:space="preserve"> </w:t>
            </w:r>
            <w:r w:rsidRPr="0078717A">
              <w:rPr>
                <w:spacing w:val="-1"/>
                <w:sz w:val="24"/>
                <w:szCs w:val="24"/>
              </w:rPr>
              <w:t>из</w:t>
            </w:r>
            <w:r>
              <w:rPr>
                <w:spacing w:val="-1"/>
                <w:sz w:val="24"/>
                <w:szCs w:val="24"/>
              </w:rPr>
              <w:t xml:space="preserve"> </w:t>
            </w:r>
            <w:r w:rsidRPr="0078717A">
              <w:rPr>
                <w:spacing w:val="-1"/>
                <w:sz w:val="24"/>
                <w:szCs w:val="24"/>
              </w:rPr>
              <w:t>конструкторов,</w:t>
            </w:r>
            <w:r>
              <w:rPr>
                <w:spacing w:val="-1"/>
                <w:sz w:val="24"/>
                <w:szCs w:val="24"/>
              </w:rPr>
              <w:t xml:space="preserve"> </w:t>
            </w:r>
            <w:r w:rsidRPr="0078717A">
              <w:rPr>
                <w:sz w:val="24"/>
                <w:szCs w:val="24"/>
              </w:rPr>
              <w:t>модулей,</w:t>
            </w:r>
            <w:r>
              <w:rPr>
                <w:sz w:val="24"/>
                <w:szCs w:val="24"/>
              </w:rPr>
              <w:t xml:space="preserve"> </w:t>
            </w:r>
            <w:r w:rsidRPr="0078717A">
              <w:rPr>
                <w:sz w:val="24"/>
                <w:szCs w:val="24"/>
              </w:rPr>
              <w:t>бумаги,</w:t>
            </w:r>
            <w:r>
              <w:rPr>
                <w:sz w:val="24"/>
                <w:szCs w:val="24"/>
              </w:rPr>
              <w:t xml:space="preserve"> </w:t>
            </w:r>
            <w:r w:rsidRPr="0078717A">
              <w:rPr>
                <w:sz w:val="24"/>
                <w:szCs w:val="24"/>
              </w:rPr>
              <w:t>природного</w:t>
            </w:r>
            <w:r>
              <w:rPr>
                <w:sz w:val="24"/>
                <w:szCs w:val="24"/>
              </w:rPr>
              <w:t xml:space="preserve"> </w:t>
            </w:r>
            <w:r w:rsidRPr="0078717A">
              <w:rPr>
                <w:sz w:val="24"/>
                <w:szCs w:val="24"/>
              </w:rPr>
              <w:t>и</w:t>
            </w:r>
            <w:r>
              <w:rPr>
                <w:sz w:val="24"/>
                <w:szCs w:val="24"/>
              </w:rPr>
              <w:t xml:space="preserve"> </w:t>
            </w:r>
            <w:r w:rsidRPr="0078717A">
              <w:rPr>
                <w:sz w:val="24"/>
                <w:szCs w:val="24"/>
              </w:rPr>
              <w:t>иного</w:t>
            </w:r>
            <w:r>
              <w:rPr>
                <w:sz w:val="24"/>
                <w:szCs w:val="24"/>
              </w:rPr>
              <w:t xml:space="preserve"> </w:t>
            </w:r>
            <w:r w:rsidRPr="0078717A">
              <w:rPr>
                <w:sz w:val="24"/>
                <w:szCs w:val="24"/>
              </w:rPr>
              <w:t>материала</w:t>
            </w:r>
            <w:r>
              <w:rPr>
                <w:sz w:val="24"/>
                <w:szCs w:val="24"/>
              </w:rPr>
              <w:t xml:space="preserve"> </w:t>
            </w:r>
            <w:r w:rsidRPr="0078717A">
              <w:rPr>
                <w:sz w:val="24"/>
                <w:szCs w:val="24"/>
              </w:rPr>
              <w:t>на</w:t>
            </w:r>
            <w:r>
              <w:rPr>
                <w:sz w:val="24"/>
                <w:szCs w:val="24"/>
              </w:rPr>
              <w:t xml:space="preserve"> </w:t>
            </w:r>
            <w:r w:rsidRPr="0078717A">
              <w:rPr>
                <w:sz w:val="24"/>
                <w:szCs w:val="24"/>
              </w:rPr>
              <w:t>основе</w:t>
            </w:r>
            <w:r>
              <w:rPr>
                <w:sz w:val="24"/>
                <w:szCs w:val="24"/>
              </w:rPr>
              <w:t xml:space="preserve"> </w:t>
            </w:r>
            <w:r w:rsidRPr="0078717A">
              <w:rPr>
                <w:sz w:val="24"/>
                <w:szCs w:val="24"/>
              </w:rPr>
              <w:t>модели,</w:t>
            </w:r>
            <w:r>
              <w:rPr>
                <w:sz w:val="24"/>
                <w:szCs w:val="24"/>
              </w:rPr>
              <w:t xml:space="preserve"> </w:t>
            </w:r>
            <w:r w:rsidRPr="0078717A">
              <w:rPr>
                <w:sz w:val="24"/>
                <w:szCs w:val="24"/>
              </w:rPr>
              <w:t>условий,</w:t>
            </w:r>
            <w:r>
              <w:rPr>
                <w:sz w:val="24"/>
                <w:szCs w:val="24"/>
              </w:rPr>
              <w:t xml:space="preserve"> </w:t>
            </w:r>
            <w:r w:rsidRPr="0078717A">
              <w:rPr>
                <w:sz w:val="24"/>
                <w:szCs w:val="24"/>
              </w:rPr>
              <w:t>образца, замысла,</w:t>
            </w:r>
            <w:r>
              <w:rPr>
                <w:sz w:val="24"/>
                <w:szCs w:val="24"/>
              </w:rPr>
              <w:t xml:space="preserve"> </w:t>
            </w:r>
            <w:r w:rsidRPr="0078717A">
              <w:rPr>
                <w:sz w:val="24"/>
                <w:szCs w:val="24"/>
              </w:rPr>
              <w:t>темы,</w:t>
            </w:r>
            <w:r>
              <w:rPr>
                <w:sz w:val="24"/>
                <w:szCs w:val="24"/>
              </w:rPr>
              <w:t xml:space="preserve"> </w:t>
            </w:r>
            <w:r w:rsidRPr="0078717A">
              <w:rPr>
                <w:sz w:val="24"/>
                <w:szCs w:val="24"/>
              </w:rPr>
              <w:t>чертежей</w:t>
            </w:r>
            <w:r>
              <w:rPr>
                <w:sz w:val="24"/>
                <w:szCs w:val="24"/>
              </w:rPr>
              <w:t xml:space="preserve"> </w:t>
            </w:r>
            <w:r w:rsidRPr="0078717A">
              <w:rPr>
                <w:sz w:val="24"/>
                <w:szCs w:val="24"/>
              </w:rPr>
              <w:t>и</w:t>
            </w:r>
            <w:r>
              <w:rPr>
                <w:sz w:val="24"/>
                <w:szCs w:val="24"/>
              </w:rPr>
              <w:t xml:space="preserve"> </w:t>
            </w:r>
            <w:r w:rsidRPr="0078717A">
              <w:rPr>
                <w:sz w:val="24"/>
                <w:szCs w:val="24"/>
              </w:rPr>
              <w:t>схем;</w:t>
            </w:r>
            <w:r>
              <w:rPr>
                <w:sz w:val="24"/>
                <w:szCs w:val="24"/>
              </w:rPr>
              <w:t xml:space="preserve"> </w:t>
            </w:r>
            <w:r w:rsidRPr="0078717A">
              <w:rPr>
                <w:sz w:val="24"/>
                <w:szCs w:val="24"/>
              </w:rPr>
              <w:t>сюжетно-ролевые</w:t>
            </w:r>
            <w:r>
              <w:rPr>
                <w:sz w:val="24"/>
                <w:szCs w:val="24"/>
              </w:rPr>
              <w:t xml:space="preserve"> </w:t>
            </w:r>
            <w:r w:rsidRPr="0078717A">
              <w:rPr>
                <w:sz w:val="24"/>
                <w:szCs w:val="24"/>
              </w:rPr>
              <w:t>и</w:t>
            </w:r>
            <w:r>
              <w:rPr>
                <w:sz w:val="24"/>
                <w:szCs w:val="24"/>
              </w:rPr>
              <w:t xml:space="preserve"> </w:t>
            </w:r>
            <w:r w:rsidRPr="0078717A">
              <w:rPr>
                <w:sz w:val="24"/>
                <w:szCs w:val="24"/>
              </w:rPr>
              <w:t>режиссерские</w:t>
            </w:r>
            <w:r>
              <w:rPr>
                <w:sz w:val="24"/>
                <w:szCs w:val="24"/>
              </w:rPr>
              <w:t xml:space="preserve"> </w:t>
            </w:r>
            <w:r w:rsidRPr="0078717A">
              <w:rPr>
                <w:sz w:val="24"/>
                <w:szCs w:val="24"/>
              </w:rPr>
              <w:t>игры.</w:t>
            </w:r>
            <w:r>
              <w:rPr>
                <w:sz w:val="24"/>
                <w:szCs w:val="24"/>
              </w:rPr>
              <w:t xml:space="preserve"> </w:t>
            </w:r>
          </w:p>
        </w:tc>
      </w:tr>
      <w:tr w:rsidR="00452A50" w:rsidRPr="0078717A" w:rsidTr="005B7AD1">
        <w:tc>
          <w:tcPr>
            <w:tcW w:w="2376" w:type="dxa"/>
          </w:tcPr>
          <w:p w:rsidR="00452A50" w:rsidRPr="0078717A" w:rsidRDefault="00452A50" w:rsidP="005B7AD1">
            <w:pPr>
              <w:pStyle w:val="a7"/>
              <w:jc w:val="both"/>
              <w:rPr>
                <w:i/>
                <w:iCs/>
                <w:sz w:val="24"/>
              </w:rPr>
            </w:pPr>
            <w:r w:rsidRPr="0078717A">
              <w:rPr>
                <w:i/>
                <w:iCs/>
                <w:sz w:val="24"/>
              </w:rPr>
              <w:t>Изобразительная</w:t>
            </w:r>
          </w:p>
        </w:tc>
        <w:tc>
          <w:tcPr>
            <w:tcW w:w="7195" w:type="dxa"/>
          </w:tcPr>
          <w:p w:rsidR="00452A50" w:rsidRPr="0078717A" w:rsidRDefault="00452A50" w:rsidP="005B7AD1">
            <w:pPr>
              <w:pStyle w:val="a7"/>
              <w:rPr>
                <w:sz w:val="24"/>
              </w:rPr>
            </w:pPr>
            <w:r w:rsidRPr="0078717A">
              <w:rPr>
                <w:sz w:val="24"/>
              </w:rPr>
              <w:t>Мастерская,</w:t>
            </w:r>
            <w:r>
              <w:t xml:space="preserve"> </w:t>
            </w:r>
            <w:r w:rsidRPr="0078717A">
              <w:rPr>
                <w:sz w:val="24"/>
              </w:rPr>
              <w:t>творческие</w:t>
            </w:r>
            <w:r>
              <w:t xml:space="preserve"> </w:t>
            </w:r>
            <w:r w:rsidRPr="0078717A">
              <w:rPr>
                <w:sz w:val="24"/>
              </w:rPr>
              <w:t>проекты</w:t>
            </w:r>
            <w:r>
              <w:t xml:space="preserve"> </w:t>
            </w:r>
            <w:r w:rsidRPr="0078717A">
              <w:rPr>
                <w:sz w:val="24"/>
              </w:rPr>
              <w:t>эстетического</w:t>
            </w:r>
            <w:r>
              <w:t xml:space="preserve"> </w:t>
            </w:r>
            <w:r w:rsidRPr="0078717A">
              <w:rPr>
                <w:sz w:val="24"/>
              </w:rPr>
              <w:t>содержания,</w:t>
            </w:r>
            <w:r>
              <w:t xml:space="preserve"> </w:t>
            </w:r>
            <w:r w:rsidRPr="0078717A">
              <w:rPr>
                <w:sz w:val="24"/>
              </w:rPr>
              <w:t>студия,</w:t>
            </w:r>
            <w:r>
              <w:t xml:space="preserve"> </w:t>
            </w:r>
            <w:r w:rsidRPr="0078717A">
              <w:rPr>
                <w:sz w:val="24"/>
              </w:rPr>
              <w:t>кружок.</w:t>
            </w:r>
          </w:p>
        </w:tc>
      </w:tr>
      <w:tr w:rsidR="00452A50" w:rsidRPr="0078717A" w:rsidTr="005B7AD1">
        <w:tc>
          <w:tcPr>
            <w:tcW w:w="2376" w:type="dxa"/>
          </w:tcPr>
          <w:p w:rsidR="00452A50" w:rsidRPr="0078717A" w:rsidRDefault="00452A50" w:rsidP="005B7AD1">
            <w:pPr>
              <w:pStyle w:val="a7"/>
              <w:jc w:val="center"/>
              <w:rPr>
                <w:i/>
                <w:iCs/>
                <w:sz w:val="24"/>
              </w:rPr>
            </w:pPr>
            <w:r w:rsidRPr="0078717A">
              <w:rPr>
                <w:i/>
                <w:iCs/>
                <w:sz w:val="24"/>
              </w:rPr>
              <w:t>Музыкальная</w:t>
            </w:r>
          </w:p>
        </w:tc>
        <w:tc>
          <w:tcPr>
            <w:tcW w:w="7195" w:type="dxa"/>
          </w:tcPr>
          <w:p w:rsidR="00452A50" w:rsidRPr="0078717A" w:rsidRDefault="00452A50" w:rsidP="005B7AD1">
            <w:pPr>
              <w:pStyle w:val="TableParagraph"/>
              <w:ind w:left="0"/>
              <w:rPr>
                <w:sz w:val="24"/>
                <w:szCs w:val="24"/>
              </w:rPr>
            </w:pPr>
            <w:r w:rsidRPr="0078717A">
              <w:rPr>
                <w:sz w:val="24"/>
                <w:szCs w:val="24"/>
              </w:rPr>
              <w:t>Слушание, исполнение, игра на детских музыкальных инструментах,</w:t>
            </w:r>
            <w:r>
              <w:rPr>
                <w:sz w:val="24"/>
                <w:szCs w:val="24"/>
              </w:rPr>
              <w:t xml:space="preserve"> </w:t>
            </w:r>
            <w:r w:rsidRPr="0078717A">
              <w:rPr>
                <w:sz w:val="24"/>
                <w:szCs w:val="24"/>
              </w:rPr>
              <w:t>ритмика</w:t>
            </w:r>
            <w:r>
              <w:rPr>
                <w:sz w:val="24"/>
                <w:szCs w:val="24"/>
              </w:rPr>
              <w:t xml:space="preserve"> </w:t>
            </w:r>
            <w:r w:rsidRPr="0078717A">
              <w:rPr>
                <w:sz w:val="24"/>
                <w:szCs w:val="24"/>
              </w:rPr>
              <w:t>и</w:t>
            </w:r>
            <w:r>
              <w:rPr>
                <w:sz w:val="24"/>
                <w:szCs w:val="24"/>
              </w:rPr>
              <w:t xml:space="preserve"> </w:t>
            </w:r>
            <w:r w:rsidRPr="0078717A">
              <w:rPr>
                <w:sz w:val="24"/>
                <w:szCs w:val="24"/>
              </w:rPr>
              <w:t>танцы,</w:t>
            </w:r>
            <w:r>
              <w:rPr>
                <w:sz w:val="24"/>
                <w:szCs w:val="24"/>
              </w:rPr>
              <w:t xml:space="preserve"> </w:t>
            </w:r>
            <w:r w:rsidRPr="0078717A">
              <w:rPr>
                <w:sz w:val="24"/>
                <w:szCs w:val="24"/>
              </w:rPr>
              <w:t>музыкальные</w:t>
            </w:r>
            <w:r>
              <w:rPr>
                <w:sz w:val="24"/>
                <w:szCs w:val="24"/>
              </w:rPr>
              <w:t xml:space="preserve"> </w:t>
            </w:r>
            <w:r w:rsidRPr="0078717A">
              <w:rPr>
                <w:sz w:val="24"/>
                <w:szCs w:val="24"/>
              </w:rPr>
              <w:t>импровизации,</w:t>
            </w:r>
            <w:r>
              <w:rPr>
                <w:sz w:val="24"/>
                <w:szCs w:val="24"/>
              </w:rPr>
              <w:t xml:space="preserve"> </w:t>
            </w:r>
            <w:r w:rsidRPr="0078717A">
              <w:rPr>
                <w:sz w:val="24"/>
                <w:szCs w:val="24"/>
              </w:rPr>
              <w:t>музыкально-дидактические</w:t>
            </w:r>
            <w:r>
              <w:rPr>
                <w:sz w:val="24"/>
                <w:szCs w:val="24"/>
              </w:rPr>
              <w:t xml:space="preserve"> </w:t>
            </w:r>
            <w:r w:rsidRPr="0078717A">
              <w:rPr>
                <w:sz w:val="24"/>
                <w:szCs w:val="24"/>
              </w:rPr>
              <w:t>и</w:t>
            </w:r>
            <w:r>
              <w:rPr>
                <w:sz w:val="24"/>
                <w:szCs w:val="24"/>
              </w:rPr>
              <w:t xml:space="preserve"> </w:t>
            </w:r>
            <w:r w:rsidRPr="0078717A">
              <w:rPr>
                <w:sz w:val="24"/>
                <w:szCs w:val="24"/>
              </w:rPr>
              <w:t>подвижные</w:t>
            </w:r>
            <w:r>
              <w:rPr>
                <w:sz w:val="24"/>
                <w:szCs w:val="24"/>
              </w:rPr>
              <w:t xml:space="preserve"> </w:t>
            </w:r>
            <w:r w:rsidRPr="0078717A">
              <w:rPr>
                <w:sz w:val="24"/>
                <w:szCs w:val="24"/>
              </w:rPr>
              <w:t>игры</w:t>
            </w:r>
            <w:r>
              <w:rPr>
                <w:sz w:val="24"/>
                <w:szCs w:val="24"/>
              </w:rPr>
              <w:t xml:space="preserve"> </w:t>
            </w:r>
            <w:r w:rsidRPr="0078717A">
              <w:rPr>
                <w:sz w:val="24"/>
                <w:szCs w:val="24"/>
              </w:rPr>
              <w:t>под</w:t>
            </w:r>
            <w:r>
              <w:rPr>
                <w:sz w:val="24"/>
                <w:szCs w:val="24"/>
              </w:rPr>
              <w:t xml:space="preserve"> </w:t>
            </w:r>
            <w:r w:rsidRPr="0078717A">
              <w:rPr>
                <w:sz w:val="24"/>
                <w:szCs w:val="24"/>
              </w:rPr>
              <w:t>музыку, инсценировки,</w:t>
            </w:r>
            <w:r>
              <w:rPr>
                <w:sz w:val="24"/>
                <w:szCs w:val="24"/>
              </w:rPr>
              <w:t xml:space="preserve"> </w:t>
            </w:r>
            <w:r w:rsidRPr="0078717A">
              <w:rPr>
                <w:sz w:val="24"/>
                <w:szCs w:val="24"/>
              </w:rPr>
              <w:t>драматизации,</w:t>
            </w:r>
            <w:r>
              <w:rPr>
                <w:sz w:val="24"/>
                <w:szCs w:val="24"/>
              </w:rPr>
              <w:t xml:space="preserve"> </w:t>
            </w:r>
            <w:r w:rsidRPr="0078717A">
              <w:rPr>
                <w:sz w:val="24"/>
                <w:szCs w:val="24"/>
              </w:rPr>
              <w:t>занятия</w:t>
            </w:r>
            <w:r>
              <w:rPr>
                <w:sz w:val="24"/>
                <w:szCs w:val="24"/>
              </w:rPr>
              <w:t xml:space="preserve"> </w:t>
            </w:r>
            <w:r w:rsidRPr="0078717A">
              <w:rPr>
                <w:sz w:val="24"/>
                <w:szCs w:val="24"/>
              </w:rPr>
              <w:t>в</w:t>
            </w:r>
            <w:r>
              <w:rPr>
                <w:sz w:val="24"/>
                <w:szCs w:val="24"/>
              </w:rPr>
              <w:t xml:space="preserve"> м</w:t>
            </w:r>
            <w:r w:rsidRPr="0078717A">
              <w:rPr>
                <w:sz w:val="24"/>
                <w:szCs w:val="24"/>
              </w:rPr>
              <w:t>узыкальном</w:t>
            </w:r>
            <w:r>
              <w:t xml:space="preserve"> </w:t>
            </w:r>
            <w:r w:rsidRPr="0078717A">
              <w:rPr>
                <w:sz w:val="24"/>
                <w:szCs w:val="24"/>
              </w:rPr>
              <w:t>зале</w:t>
            </w:r>
          </w:p>
        </w:tc>
      </w:tr>
      <w:tr w:rsidR="00452A50" w:rsidRPr="0078717A" w:rsidTr="005B7AD1">
        <w:tc>
          <w:tcPr>
            <w:tcW w:w="2376" w:type="dxa"/>
          </w:tcPr>
          <w:p w:rsidR="00452A50" w:rsidRPr="0078717A" w:rsidRDefault="00452A50" w:rsidP="005B7AD1">
            <w:pPr>
              <w:pStyle w:val="a7"/>
              <w:jc w:val="center"/>
              <w:rPr>
                <w:i/>
                <w:iCs/>
                <w:sz w:val="24"/>
              </w:rPr>
            </w:pPr>
            <w:r w:rsidRPr="0078717A">
              <w:rPr>
                <w:i/>
                <w:iCs/>
                <w:sz w:val="24"/>
              </w:rPr>
              <w:t>Двигательная</w:t>
            </w:r>
          </w:p>
        </w:tc>
        <w:tc>
          <w:tcPr>
            <w:tcW w:w="7195" w:type="dxa"/>
          </w:tcPr>
          <w:p w:rsidR="00452A50" w:rsidRPr="0078717A" w:rsidRDefault="00452A50" w:rsidP="005B7AD1">
            <w:pPr>
              <w:pStyle w:val="TableParagraph"/>
              <w:ind w:left="0"/>
              <w:rPr>
                <w:sz w:val="24"/>
                <w:szCs w:val="24"/>
              </w:rPr>
            </w:pPr>
            <w:r w:rsidRPr="0078717A">
              <w:rPr>
                <w:sz w:val="24"/>
                <w:szCs w:val="24"/>
              </w:rPr>
              <w:t>Утренняя</w:t>
            </w:r>
            <w:r>
              <w:rPr>
                <w:sz w:val="24"/>
                <w:szCs w:val="24"/>
              </w:rPr>
              <w:t xml:space="preserve"> </w:t>
            </w:r>
            <w:r w:rsidRPr="0078717A">
              <w:rPr>
                <w:sz w:val="24"/>
                <w:szCs w:val="24"/>
              </w:rPr>
              <w:t>гимнастика,</w:t>
            </w:r>
            <w:r>
              <w:rPr>
                <w:sz w:val="24"/>
                <w:szCs w:val="24"/>
              </w:rPr>
              <w:t xml:space="preserve"> </w:t>
            </w:r>
            <w:r w:rsidRPr="0078717A">
              <w:rPr>
                <w:sz w:val="24"/>
                <w:szCs w:val="24"/>
              </w:rPr>
              <w:t>подвижные</w:t>
            </w:r>
            <w:r>
              <w:rPr>
                <w:sz w:val="24"/>
                <w:szCs w:val="24"/>
              </w:rPr>
              <w:t xml:space="preserve"> </w:t>
            </w:r>
            <w:r w:rsidRPr="0078717A">
              <w:rPr>
                <w:sz w:val="24"/>
                <w:szCs w:val="24"/>
              </w:rPr>
              <w:t>игры</w:t>
            </w:r>
            <w:r>
              <w:rPr>
                <w:sz w:val="24"/>
                <w:szCs w:val="24"/>
              </w:rPr>
              <w:t xml:space="preserve"> </w:t>
            </w:r>
            <w:r w:rsidRPr="0078717A">
              <w:rPr>
                <w:sz w:val="24"/>
                <w:szCs w:val="24"/>
              </w:rPr>
              <w:t>с</w:t>
            </w:r>
            <w:r>
              <w:rPr>
                <w:sz w:val="24"/>
                <w:szCs w:val="24"/>
              </w:rPr>
              <w:t xml:space="preserve"> </w:t>
            </w:r>
            <w:r w:rsidRPr="0078717A">
              <w:rPr>
                <w:sz w:val="24"/>
                <w:szCs w:val="24"/>
              </w:rPr>
              <w:t>правилами,</w:t>
            </w:r>
            <w:r>
              <w:rPr>
                <w:sz w:val="24"/>
                <w:szCs w:val="24"/>
              </w:rPr>
              <w:t xml:space="preserve"> </w:t>
            </w:r>
            <w:r w:rsidRPr="0078717A">
              <w:rPr>
                <w:sz w:val="24"/>
                <w:szCs w:val="24"/>
              </w:rPr>
              <w:t>народные</w:t>
            </w:r>
            <w:r>
              <w:rPr>
                <w:sz w:val="24"/>
                <w:szCs w:val="24"/>
              </w:rPr>
              <w:t xml:space="preserve"> </w:t>
            </w:r>
            <w:r w:rsidRPr="0078717A">
              <w:rPr>
                <w:sz w:val="24"/>
                <w:szCs w:val="24"/>
              </w:rPr>
              <w:t>подвижные</w:t>
            </w:r>
            <w:r>
              <w:rPr>
                <w:sz w:val="24"/>
                <w:szCs w:val="24"/>
              </w:rPr>
              <w:t xml:space="preserve"> </w:t>
            </w:r>
            <w:r w:rsidRPr="0078717A">
              <w:rPr>
                <w:sz w:val="24"/>
                <w:szCs w:val="24"/>
              </w:rPr>
              <w:t>игры, игровые упражнения, двигательные паузы, спортивные пробежки,</w:t>
            </w:r>
            <w:r>
              <w:rPr>
                <w:sz w:val="24"/>
                <w:szCs w:val="24"/>
              </w:rPr>
              <w:t xml:space="preserve"> </w:t>
            </w:r>
            <w:r w:rsidRPr="0078717A">
              <w:rPr>
                <w:sz w:val="24"/>
                <w:szCs w:val="24"/>
              </w:rPr>
              <w:t>соревнования</w:t>
            </w:r>
            <w:r>
              <w:rPr>
                <w:sz w:val="24"/>
                <w:szCs w:val="24"/>
              </w:rPr>
              <w:t xml:space="preserve"> </w:t>
            </w:r>
            <w:r w:rsidRPr="0078717A">
              <w:rPr>
                <w:sz w:val="24"/>
                <w:szCs w:val="24"/>
              </w:rPr>
              <w:t>и</w:t>
            </w:r>
            <w:r>
              <w:rPr>
                <w:sz w:val="24"/>
                <w:szCs w:val="24"/>
              </w:rPr>
              <w:t xml:space="preserve"> </w:t>
            </w:r>
            <w:r w:rsidRPr="0078717A">
              <w:rPr>
                <w:sz w:val="24"/>
                <w:szCs w:val="24"/>
              </w:rPr>
              <w:t>праздники,</w:t>
            </w:r>
            <w:r>
              <w:rPr>
                <w:sz w:val="24"/>
                <w:szCs w:val="24"/>
              </w:rPr>
              <w:t xml:space="preserve"> </w:t>
            </w:r>
            <w:r w:rsidRPr="0078717A">
              <w:rPr>
                <w:sz w:val="24"/>
                <w:szCs w:val="24"/>
              </w:rPr>
              <w:t>эстафеты,</w:t>
            </w:r>
            <w:r>
              <w:rPr>
                <w:sz w:val="24"/>
                <w:szCs w:val="24"/>
              </w:rPr>
              <w:t xml:space="preserve"> </w:t>
            </w:r>
            <w:r w:rsidRPr="0078717A">
              <w:rPr>
                <w:sz w:val="24"/>
                <w:szCs w:val="24"/>
              </w:rPr>
              <w:t>физкультурные</w:t>
            </w:r>
            <w:r>
              <w:rPr>
                <w:sz w:val="24"/>
                <w:szCs w:val="24"/>
              </w:rPr>
              <w:t xml:space="preserve"> </w:t>
            </w:r>
            <w:r w:rsidRPr="0078717A">
              <w:rPr>
                <w:sz w:val="24"/>
                <w:szCs w:val="24"/>
              </w:rPr>
              <w:t>минутки,</w:t>
            </w:r>
            <w:r>
              <w:rPr>
                <w:sz w:val="24"/>
                <w:szCs w:val="24"/>
              </w:rPr>
              <w:t xml:space="preserve"> </w:t>
            </w:r>
            <w:r w:rsidRPr="0078717A">
              <w:rPr>
                <w:sz w:val="24"/>
                <w:szCs w:val="24"/>
              </w:rPr>
              <w:t>занятия</w:t>
            </w:r>
            <w:r>
              <w:rPr>
                <w:sz w:val="24"/>
                <w:szCs w:val="24"/>
              </w:rPr>
              <w:t xml:space="preserve"> </w:t>
            </w:r>
            <w:r w:rsidRPr="0078717A">
              <w:rPr>
                <w:sz w:val="24"/>
                <w:szCs w:val="24"/>
              </w:rPr>
              <w:t>в</w:t>
            </w:r>
            <w:r>
              <w:rPr>
                <w:sz w:val="24"/>
                <w:szCs w:val="24"/>
              </w:rPr>
              <w:t xml:space="preserve"> с</w:t>
            </w:r>
            <w:r w:rsidRPr="0078717A">
              <w:rPr>
                <w:sz w:val="24"/>
                <w:szCs w:val="24"/>
              </w:rPr>
              <w:t>портивном</w:t>
            </w:r>
            <w:r>
              <w:t xml:space="preserve"> </w:t>
            </w:r>
            <w:r w:rsidRPr="0078717A">
              <w:rPr>
                <w:sz w:val="24"/>
                <w:szCs w:val="24"/>
              </w:rPr>
              <w:t xml:space="preserve">зале. </w:t>
            </w:r>
          </w:p>
        </w:tc>
      </w:tr>
    </w:tbl>
    <w:p w:rsidR="00452A50" w:rsidRDefault="00452A50" w:rsidP="00452A50">
      <w:pPr>
        <w:pStyle w:val="a7"/>
        <w:ind w:firstLine="709"/>
      </w:pPr>
    </w:p>
    <w:p w:rsidR="00452A50" w:rsidRPr="0078717A" w:rsidRDefault="00452A50" w:rsidP="00452A50">
      <w:pPr>
        <w:pStyle w:val="a7"/>
        <w:ind w:firstLine="709"/>
      </w:pPr>
      <w:r w:rsidRPr="0078717A">
        <w:t>Осуществляя</w:t>
      </w:r>
      <w:r>
        <w:t xml:space="preserve"> </w:t>
      </w:r>
      <w:r w:rsidRPr="0078717A">
        <w:t>выбор</w:t>
      </w:r>
      <w:r>
        <w:t xml:space="preserve"> </w:t>
      </w:r>
      <w:r w:rsidRPr="0078717A">
        <w:t>методов</w:t>
      </w:r>
      <w:r>
        <w:t xml:space="preserve"> </w:t>
      </w:r>
      <w:r w:rsidRPr="0078717A">
        <w:t>воспитания</w:t>
      </w:r>
      <w:r>
        <w:t xml:space="preserve"> </w:t>
      </w:r>
      <w:r w:rsidRPr="0078717A">
        <w:t>и</w:t>
      </w:r>
      <w:r>
        <w:t xml:space="preserve"> </w:t>
      </w:r>
      <w:r w:rsidRPr="0078717A">
        <w:t>обучения,</w:t>
      </w:r>
      <w:r>
        <w:t xml:space="preserve"> </w:t>
      </w:r>
      <w:r w:rsidRPr="0078717A">
        <w:t>педагоги</w:t>
      </w:r>
      <w:r>
        <w:t xml:space="preserve"> </w:t>
      </w:r>
      <w:r w:rsidRPr="0078717A">
        <w:t>ДОУ</w:t>
      </w:r>
      <w:r>
        <w:t xml:space="preserve"> </w:t>
      </w:r>
      <w:r w:rsidRPr="0078717A">
        <w:t>учитывают</w:t>
      </w:r>
      <w:r>
        <w:t xml:space="preserve"> </w:t>
      </w:r>
      <w:r w:rsidRPr="0078717A">
        <w:t>возрастные и личностные особенности детей, педагогический потенциал каждого</w:t>
      </w:r>
      <w:r>
        <w:t xml:space="preserve"> </w:t>
      </w:r>
      <w:r w:rsidRPr="0078717A">
        <w:t>метода,</w:t>
      </w:r>
      <w:r>
        <w:t xml:space="preserve"> </w:t>
      </w:r>
      <w:r w:rsidRPr="0078717A">
        <w:t>условия</w:t>
      </w:r>
      <w:r>
        <w:t xml:space="preserve"> </w:t>
      </w:r>
      <w:r w:rsidRPr="0078717A">
        <w:t>его</w:t>
      </w:r>
      <w:r>
        <w:t xml:space="preserve"> </w:t>
      </w:r>
      <w:r w:rsidRPr="0078717A">
        <w:t>применения,</w:t>
      </w:r>
      <w:r>
        <w:t xml:space="preserve"> </w:t>
      </w:r>
      <w:r w:rsidRPr="0078717A">
        <w:t>реализуемые</w:t>
      </w:r>
      <w:r>
        <w:t xml:space="preserve"> </w:t>
      </w:r>
      <w:r w:rsidRPr="0078717A">
        <w:t>цели</w:t>
      </w:r>
      <w:r>
        <w:t xml:space="preserve"> </w:t>
      </w:r>
      <w:r w:rsidRPr="0078717A">
        <w:t>и</w:t>
      </w:r>
      <w:r>
        <w:t xml:space="preserve"> </w:t>
      </w:r>
      <w:r w:rsidRPr="0078717A">
        <w:t>задачи,</w:t>
      </w:r>
      <w:r>
        <w:t xml:space="preserve"> </w:t>
      </w:r>
      <w:r w:rsidRPr="0078717A">
        <w:t>прогнозирует</w:t>
      </w:r>
      <w:r>
        <w:t xml:space="preserve"> </w:t>
      </w:r>
      <w:r w:rsidRPr="0078717A">
        <w:t>возможные результаты. Для решения задач воспитания и обучения целесообразно</w:t>
      </w:r>
      <w:r>
        <w:t xml:space="preserve"> </w:t>
      </w:r>
      <w:r w:rsidRPr="0078717A">
        <w:t>использовать</w:t>
      </w:r>
      <w:r>
        <w:t xml:space="preserve"> </w:t>
      </w:r>
      <w:r w:rsidRPr="0078717A">
        <w:t>комплекс</w:t>
      </w:r>
      <w:r>
        <w:t xml:space="preserve"> </w:t>
      </w:r>
      <w:r w:rsidRPr="0078717A">
        <w:t>методов. (ФОП ДО п.23.6.2.)</w:t>
      </w:r>
    </w:p>
    <w:p w:rsidR="00F93CE8" w:rsidRPr="00F93CE8" w:rsidRDefault="00F93CE8" w:rsidP="00F93CE8">
      <w:pPr>
        <w:spacing w:line="240" w:lineRule="auto"/>
        <w:ind w:firstLine="709"/>
        <w:jc w:val="left"/>
        <w:rPr>
          <w:b/>
          <w:bCs/>
          <w:i/>
          <w:iCs/>
        </w:rPr>
      </w:pPr>
      <w:r w:rsidRPr="00F93CE8">
        <w:rPr>
          <w:b/>
          <w:bCs/>
          <w:i/>
          <w:iCs/>
        </w:rPr>
        <w:t xml:space="preserve">Средства, представленные совокупностью материальных и идеальных объектов при реализации программы </w:t>
      </w:r>
      <w:r>
        <w:rPr>
          <w:b/>
          <w:bCs/>
          <w:i/>
          <w:iCs/>
        </w:rPr>
        <w:t>(ФОП ДО п.23.7.)</w:t>
      </w:r>
    </w:p>
    <w:p w:rsidR="00F93CE8" w:rsidRPr="00F93CE8" w:rsidRDefault="00F93CE8" w:rsidP="00F93CE8">
      <w:pPr>
        <w:spacing w:line="240" w:lineRule="auto"/>
        <w:ind w:firstLine="709"/>
      </w:pPr>
    </w:p>
    <w:p w:rsidR="00F93CE8" w:rsidRPr="00F93CE8" w:rsidRDefault="00F93CE8" w:rsidP="00EA5749">
      <w:pPr>
        <w:pStyle w:val="a6"/>
        <w:numPr>
          <w:ilvl w:val="0"/>
          <w:numId w:val="27"/>
        </w:numPr>
        <w:spacing w:line="240" w:lineRule="auto"/>
        <w:ind w:left="284" w:hanging="284"/>
      </w:pPr>
      <w:r w:rsidRPr="00F93CE8">
        <w:t>демонстрационные и раздаточные;</w:t>
      </w:r>
    </w:p>
    <w:p w:rsidR="00F93CE8" w:rsidRPr="00F93CE8" w:rsidRDefault="00F93CE8" w:rsidP="00EA5749">
      <w:pPr>
        <w:pStyle w:val="a6"/>
        <w:numPr>
          <w:ilvl w:val="0"/>
          <w:numId w:val="27"/>
        </w:numPr>
        <w:spacing w:line="240" w:lineRule="auto"/>
        <w:ind w:left="284" w:hanging="284"/>
      </w:pPr>
      <w:r w:rsidRPr="00F93CE8">
        <w:t>визуальные, аудийные, аудиовизуальные;</w:t>
      </w:r>
    </w:p>
    <w:p w:rsidR="00F93CE8" w:rsidRPr="00F93CE8" w:rsidRDefault="00F93CE8" w:rsidP="00EA5749">
      <w:pPr>
        <w:pStyle w:val="a6"/>
        <w:numPr>
          <w:ilvl w:val="0"/>
          <w:numId w:val="27"/>
        </w:numPr>
        <w:spacing w:line="240" w:lineRule="auto"/>
        <w:ind w:left="284" w:hanging="284"/>
      </w:pPr>
      <w:r w:rsidRPr="00F93CE8">
        <w:t>естественные и искусственные;</w:t>
      </w:r>
    </w:p>
    <w:p w:rsidR="00F93CE8" w:rsidRDefault="00F93CE8" w:rsidP="00EA5749">
      <w:pPr>
        <w:pStyle w:val="a6"/>
        <w:numPr>
          <w:ilvl w:val="0"/>
          <w:numId w:val="27"/>
        </w:numPr>
        <w:spacing w:line="240" w:lineRule="auto"/>
        <w:ind w:left="284" w:hanging="284"/>
      </w:pPr>
      <w:r w:rsidRPr="00F93CE8">
        <w:t>реальные и виртуальные.</w:t>
      </w:r>
    </w:p>
    <w:bookmarkEnd w:id="33"/>
    <w:p w:rsidR="00F93CE8" w:rsidRDefault="00F93CE8" w:rsidP="00F93CE8">
      <w:pPr>
        <w:pStyle w:val="a7"/>
        <w:ind w:firstLine="709"/>
      </w:pPr>
    </w:p>
    <w:p w:rsidR="006827B2" w:rsidRPr="006827B2" w:rsidRDefault="006827B2" w:rsidP="006827B2">
      <w:pPr>
        <w:spacing w:line="240" w:lineRule="auto"/>
        <w:rPr>
          <w:b/>
          <w:i/>
          <w:spacing w:val="-2"/>
          <w:szCs w:val="24"/>
        </w:rPr>
      </w:pPr>
      <w:r w:rsidRPr="006827B2">
        <w:rPr>
          <w:b/>
          <w:i/>
          <w:szCs w:val="24"/>
        </w:rPr>
        <w:t xml:space="preserve">Для развития каждого вида деятельности детей применяются следующие </w:t>
      </w:r>
      <w:r w:rsidRPr="006827B2">
        <w:rPr>
          <w:b/>
          <w:i/>
          <w:spacing w:val="-2"/>
          <w:szCs w:val="24"/>
        </w:rPr>
        <w:t>средства:</w:t>
      </w:r>
    </w:p>
    <w:p w:rsidR="006827B2" w:rsidRPr="006827B2" w:rsidRDefault="006827B2" w:rsidP="00EA5749">
      <w:pPr>
        <w:pStyle w:val="a6"/>
        <w:numPr>
          <w:ilvl w:val="0"/>
          <w:numId w:val="26"/>
        </w:numPr>
        <w:spacing w:line="240" w:lineRule="auto"/>
        <w:ind w:left="284" w:hanging="295"/>
        <w:rPr>
          <w:szCs w:val="24"/>
        </w:rPr>
      </w:pPr>
      <w:r w:rsidRPr="006827B2">
        <w:rPr>
          <w:szCs w:val="24"/>
        </w:rPr>
        <w:t>двигательной (оборудование для ходьбы, бега, ползания, лазанья, прыгания, занятий с мячом и другое);</w:t>
      </w:r>
    </w:p>
    <w:p w:rsidR="006827B2" w:rsidRPr="00CF3C35" w:rsidRDefault="006827B2" w:rsidP="00EA5749">
      <w:pPr>
        <w:pStyle w:val="Default"/>
        <w:numPr>
          <w:ilvl w:val="0"/>
          <w:numId w:val="26"/>
        </w:numPr>
        <w:ind w:left="284" w:hanging="295"/>
        <w:jc w:val="both"/>
        <w:rPr>
          <w:color w:val="auto"/>
        </w:rPr>
      </w:pPr>
      <w:r w:rsidRPr="00CF3C35">
        <w:rPr>
          <w:color w:val="auto"/>
        </w:rPr>
        <w:t>предметной (образные и дидактические игрушки, реальные предметы и другое);</w:t>
      </w:r>
    </w:p>
    <w:p w:rsidR="006827B2" w:rsidRPr="00CF3C35" w:rsidRDefault="006827B2" w:rsidP="00EA5749">
      <w:pPr>
        <w:pStyle w:val="Default"/>
        <w:numPr>
          <w:ilvl w:val="0"/>
          <w:numId w:val="26"/>
        </w:numPr>
        <w:ind w:left="284" w:hanging="295"/>
        <w:jc w:val="both"/>
        <w:rPr>
          <w:color w:val="auto"/>
        </w:rPr>
      </w:pPr>
      <w:r w:rsidRPr="00CF3C35">
        <w:rPr>
          <w:color w:val="auto"/>
        </w:rPr>
        <w:t>игровой (игры, игрушки, игровое оборудование и другое);</w:t>
      </w:r>
    </w:p>
    <w:p w:rsidR="006827B2" w:rsidRPr="00CF3C35" w:rsidRDefault="006827B2" w:rsidP="00EA5749">
      <w:pPr>
        <w:pStyle w:val="Default"/>
        <w:numPr>
          <w:ilvl w:val="0"/>
          <w:numId w:val="26"/>
        </w:numPr>
        <w:ind w:left="284" w:hanging="295"/>
        <w:jc w:val="both"/>
        <w:rPr>
          <w:color w:val="auto"/>
        </w:rPr>
      </w:pPr>
      <w:r w:rsidRPr="00CF3C35">
        <w:rPr>
          <w:color w:val="auto"/>
        </w:rPr>
        <w:t>коммуникативной (дидактический материал, предметы, игрушки, видеофильмы и другое);</w:t>
      </w:r>
    </w:p>
    <w:p w:rsidR="006827B2" w:rsidRPr="00CF3C35" w:rsidRDefault="006827B2" w:rsidP="00EA5749">
      <w:pPr>
        <w:pStyle w:val="Default"/>
        <w:numPr>
          <w:ilvl w:val="0"/>
          <w:numId w:val="26"/>
        </w:numPr>
        <w:ind w:left="284" w:hanging="295"/>
        <w:jc w:val="both"/>
        <w:rPr>
          <w:color w:val="auto"/>
        </w:rPr>
      </w:pPr>
      <w:r w:rsidRPr="00CF3C35">
        <w:rPr>
          <w:color w:val="auto"/>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6827B2" w:rsidRPr="00CF3C35" w:rsidRDefault="006827B2" w:rsidP="00EA5749">
      <w:pPr>
        <w:pStyle w:val="Default"/>
        <w:numPr>
          <w:ilvl w:val="0"/>
          <w:numId w:val="26"/>
        </w:numPr>
        <w:ind w:left="284" w:hanging="295"/>
        <w:jc w:val="both"/>
        <w:rPr>
          <w:color w:val="auto"/>
        </w:rPr>
      </w:pPr>
      <w:r w:rsidRPr="00CF3C35">
        <w:rPr>
          <w:color w:val="auto"/>
        </w:rPr>
        <w:t>чтения художественной литературы (книги для детского чтения, в т.ч. аудиокниги, иллюстративный материал);</w:t>
      </w:r>
    </w:p>
    <w:p w:rsidR="006827B2" w:rsidRPr="00CF3C35" w:rsidRDefault="006827B2" w:rsidP="00EA5749">
      <w:pPr>
        <w:pStyle w:val="Default"/>
        <w:numPr>
          <w:ilvl w:val="0"/>
          <w:numId w:val="26"/>
        </w:numPr>
        <w:ind w:left="284" w:hanging="295"/>
        <w:jc w:val="both"/>
        <w:rPr>
          <w:color w:val="auto"/>
        </w:rPr>
      </w:pPr>
      <w:r w:rsidRPr="00CF3C35">
        <w:rPr>
          <w:color w:val="auto"/>
        </w:rPr>
        <w:t>трудовой (оборудование и инвентарь для всех видов труда);</w:t>
      </w:r>
    </w:p>
    <w:p w:rsidR="006827B2" w:rsidRPr="00CF3C35" w:rsidRDefault="006827B2" w:rsidP="00EA5749">
      <w:pPr>
        <w:pStyle w:val="Default"/>
        <w:numPr>
          <w:ilvl w:val="0"/>
          <w:numId w:val="26"/>
        </w:numPr>
        <w:ind w:left="284" w:hanging="295"/>
        <w:jc w:val="both"/>
        <w:rPr>
          <w:color w:val="auto"/>
        </w:rPr>
      </w:pPr>
      <w:r w:rsidRPr="00CF3C35">
        <w:rPr>
          <w:color w:val="auto"/>
        </w:rPr>
        <w:t>продуктивной (оборудование и материалы для лепки, аппликации, рисования и конструирования);</w:t>
      </w:r>
    </w:p>
    <w:p w:rsidR="006827B2" w:rsidRDefault="006827B2" w:rsidP="00EA5749">
      <w:pPr>
        <w:pStyle w:val="Default"/>
        <w:numPr>
          <w:ilvl w:val="0"/>
          <w:numId w:val="26"/>
        </w:numPr>
        <w:ind w:left="284" w:hanging="295"/>
        <w:jc w:val="both"/>
        <w:rPr>
          <w:color w:val="auto"/>
        </w:rPr>
      </w:pPr>
      <w:r w:rsidRPr="00CF3C35">
        <w:rPr>
          <w:color w:val="auto"/>
        </w:rPr>
        <w:t>музыкальной (детские музыкальные инструменты, дидактический материал и другое).</w:t>
      </w:r>
    </w:p>
    <w:p w:rsidR="006827B2" w:rsidRDefault="006827B2" w:rsidP="006827B2">
      <w:pPr>
        <w:pStyle w:val="Default"/>
        <w:jc w:val="both"/>
        <w:rPr>
          <w:color w:val="auto"/>
        </w:rPr>
      </w:pPr>
    </w:p>
    <w:p w:rsidR="006827B2" w:rsidRDefault="006827B2" w:rsidP="006827B2">
      <w:pPr>
        <w:pStyle w:val="Default"/>
        <w:ind w:firstLine="709"/>
        <w:jc w:val="both"/>
      </w:pPr>
      <w:r>
        <w:t xml:space="preserve">При выборе форм, методов, средств реализации Программы образования </w:t>
      </w:r>
      <w:r>
        <w:rPr>
          <w:color w:val="171717"/>
        </w:rPr>
        <w:t xml:space="preserve">важное </w:t>
      </w:r>
      <w:r>
        <w:t xml:space="preserve">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w:t>
      </w:r>
      <w:r>
        <w:lastRenderedPageBreak/>
        <w:t>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827B2" w:rsidRDefault="006827B2" w:rsidP="00F93CE8">
      <w:pPr>
        <w:pStyle w:val="a7"/>
        <w:ind w:firstLine="709"/>
      </w:pPr>
    </w:p>
    <w:p w:rsidR="00DC1FF9" w:rsidRDefault="006827B2" w:rsidP="00EA5749">
      <w:pPr>
        <w:pStyle w:val="a6"/>
        <w:numPr>
          <w:ilvl w:val="1"/>
          <w:numId w:val="28"/>
        </w:numPr>
        <w:tabs>
          <w:tab w:val="left" w:pos="709"/>
        </w:tabs>
        <w:suppressAutoHyphens/>
        <w:spacing w:line="240" w:lineRule="auto"/>
        <w:jc w:val="center"/>
        <w:rPr>
          <w:b/>
          <w:szCs w:val="24"/>
        </w:rPr>
      </w:pPr>
      <w:r w:rsidRPr="000418B5">
        <w:rPr>
          <w:b/>
          <w:szCs w:val="24"/>
        </w:rPr>
        <w:t xml:space="preserve">Особенности образовательной деятельности разных видов и культурных практик </w:t>
      </w:r>
    </w:p>
    <w:p w:rsidR="006827B2" w:rsidRPr="000418B5" w:rsidRDefault="006827B2" w:rsidP="00DC1FF9">
      <w:pPr>
        <w:pStyle w:val="a6"/>
        <w:tabs>
          <w:tab w:val="left" w:pos="709"/>
        </w:tabs>
        <w:suppressAutoHyphens/>
        <w:spacing w:line="240" w:lineRule="auto"/>
        <w:jc w:val="center"/>
        <w:rPr>
          <w:b/>
          <w:szCs w:val="24"/>
        </w:rPr>
      </w:pPr>
      <w:r w:rsidRPr="000418B5">
        <w:rPr>
          <w:i/>
          <w:szCs w:val="24"/>
        </w:rPr>
        <w:t xml:space="preserve">в соответствии  </w:t>
      </w:r>
      <w:r w:rsidRPr="00B058CD">
        <w:rPr>
          <w:b/>
          <w:i/>
          <w:szCs w:val="24"/>
        </w:rPr>
        <w:t>(п 24.19. ФОП ДО).</w:t>
      </w:r>
    </w:p>
    <w:p w:rsidR="006827B2" w:rsidRPr="000418B5" w:rsidRDefault="006827B2" w:rsidP="006827B2">
      <w:pPr>
        <w:pStyle w:val="a6"/>
        <w:tabs>
          <w:tab w:val="left" w:pos="709"/>
        </w:tabs>
        <w:suppressAutoHyphens/>
        <w:spacing w:line="240" w:lineRule="auto"/>
        <w:ind w:left="792"/>
        <w:rPr>
          <w:b/>
          <w:sz w:val="18"/>
          <w:szCs w:val="24"/>
        </w:rPr>
      </w:pPr>
    </w:p>
    <w:p w:rsidR="006827B2" w:rsidRPr="00C549A8" w:rsidRDefault="006827B2" w:rsidP="006827B2">
      <w:pPr>
        <w:pStyle w:val="Default"/>
        <w:ind w:firstLine="709"/>
        <w:rPr>
          <w:b/>
          <w:color w:val="auto"/>
        </w:rPr>
      </w:pPr>
      <w:r w:rsidRPr="00C549A8">
        <w:rPr>
          <w:b/>
          <w:i/>
          <w:iCs/>
          <w:color w:val="auto"/>
        </w:rPr>
        <w:t>Образовательная деятельность в процессе реализации рабочей программы включает:</w:t>
      </w:r>
    </w:p>
    <w:p w:rsidR="006827B2" w:rsidRPr="00C549A8" w:rsidRDefault="006827B2" w:rsidP="00EA5749">
      <w:pPr>
        <w:pStyle w:val="Default"/>
        <w:numPr>
          <w:ilvl w:val="0"/>
          <w:numId w:val="25"/>
        </w:numPr>
        <w:ind w:left="284" w:hanging="284"/>
        <w:rPr>
          <w:color w:val="auto"/>
        </w:rPr>
      </w:pPr>
      <w:r w:rsidRPr="00C549A8">
        <w:rPr>
          <w:color w:val="auto"/>
        </w:rPr>
        <w:t>образовательную деятельность, осуществляемую в процессе организации различных видов детской деятельности;</w:t>
      </w:r>
    </w:p>
    <w:p w:rsidR="006827B2" w:rsidRPr="00C549A8" w:rsidRDefault="006827B2" w:rsidP="00EA5749">
      <w:pPr>
        <w:pStyle w:val="Default"/>
        <w:numPr>
          <w:ilvl w:val="0"/>
          <w:numId w:val="25"/>
        </w:numPr>
        <w:ind w:left="284" w:hanging="284"/>
        <w:rPr>
          <w:color w:val="auto"/>
        </w:rPr>
      </w:pPr>
      <w:r w:rsidRPr="00C549A8">
        <w:rPr>
          <w:color w:val="auto"/>
        </w:rPr>
        <w:t>образовательную деятельность, осуществляемую в ходе режимных процессов;</w:t>
      </w:r>
    </w:p>
    <w:p w:rsidR="006827B2" w:rsidRPr="00C549A8" w:rsidRDefault="006827B2" w:rsidP="00EA5749">
      <w:pPr>
        <w:pStyle w:val="Default"/>
        <w:numPr>
          <w:ilvl w:val="0"/>
          <w:numId w:val="25"/>
        </w:numPr>
        <w:ind w:left="284" w:hanging="284"/>
        <w:rPr>
          <w:color w:val="auto"/>
        </w:rPr>
      </w:pPr>
      <w:r w:rsidRPr="00C549A8">
        <w:rPr>
          <w:color w:val="auto"/>
        </w:rPr>
        <w:t>самостоятельную деятельность детей;</w:t>
      </w:r>
    </w:p>
    <w:p w:rsidR="006827B2" w:rsidRDefault="006827B2" w:rsidP="00EA5749">
      <w:pPr>
        <w:pStyle w:val="Default"/>
        <w:numPr>
          <w:ilvl w:val="0"/>
          <w:numId w:val="25"/>
        </w:numPr>
        <w:ind w:left="284" w:hanging="284"/>
        <w:rPr>
          <w:color w:val="auto"/>
        </w:rPr>
      </w:pPr>
      <w:r w:rsidRPr="00C549A8">
        <w:rPr>
          <w:color w:val="auto"/>
        </w:rPr>
        <w:t>взаимодействие с семьями детей.</w:t>
      </w:r>
    </w:p>
    <w:p w:rsidR="006827B2" w:rsidRPr="00C549A8" w:rsidRDefault="006827B2" w:rsidP="006827B2">
      <w:pPr>
        <w:pStyle w:val="Default"/>
        <w:ind w:left="284"/>
        <w:rPr>
          <w:color w:val="auto"/>
        </w:rPr>
      </w:pPr>
    </w:p>
    <w:p w:rsidR="006827B2" w:rsidRPr="00C549A8" w:rsidRDefault="006827B2" w:rsidP="006827B2">
      <w:pPr>
        <w:pStyle w:val="Default"/>
        <w:ind w:firstLine="709"/>
        <w:rPr>
          <w:b/>
          <w:color w:val="auto"/>
        </w:rPr>
      </w:pPr>
      <w:r w:rsidRPr="00C549A8">
        <w:rPr>
          <w:b/>
          <w:i/>
          <w:iCs/>
          <w:color w:val="auto"/>
        </w:rPr>
        <w:t>Образовательная деятельность организуется как совместная деятельность педагога и детей, самостоятельная деятельность детей.</w:t>
      </w:r>
    </w:p>
    <w:p w:rsidR="006827B2" w:rsidRPr="00C549A8" w:rsidRDefault="006827B2" w:rsidP="006827B2">
      <w:pPr>
        <w:pStyle w:val="Default"/>
        <w:ind w:firstLine="709"/>
        <w:rPr>
          <w:color w:val="auto"/>
        </w:rPr>
      </w:pPr>
      <w:r w:rsidRPr="00C549A8">
        <w:rPr>
          <w:color w:val="auto"/>
        </w:rPr>
        <w:t>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6827B2" w:rsidRPr="00C549A8" w:rsidRDefault="006827B2" w:rsidP="006827B2">
      <w:pPr>
        <w:pStyle w:val="Default"/>
        <w:ind w:firstLine="709"/>
        <w:rPr>
          <w:color w:val="auto"/>
        </w:rPr>
      </w:pPr>
      <w:r w:rsidRPr="00C549A8">
        <w:rPr>
          <w:color w:val="auto"/>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6827B2" w:rsidRPr="00C549A8" w:rsidRDefault="006827B2" w:rsidP="006827B2">
      <w:pPr>
        <w:pStyle w:val="Default"/>
        <w:ind w:firstLine="709"/>
        <w:rPr>
          <w:color w:val="auto"/>
        </w:rPr>
      </w:pPr>
      <w:r w:rsidRPr="00C549A8">
        <w:rPr>
          <w:color w:val="auto"/>
        </w:rPr>
        <w:t>2) совместная деятельность ребёнка с педагогом, при которой ребёнок и педагог - равноправные партнеры;</w:t>
      </w:r>
    </w:p>
    <w:p w:rsidR="006827B2" w:rsidRPr="00C549A8" w:rsidRDefault="006827B2" w:rsidP="006827B2">
      <w:pPr>
        <w:pStyle w:val="Default"/>
        <w:ind w:firstLine="709"/>
        <w:rPr>
          <w:color w:val="auto"/>
        </w:rPr>
      </w:pPr>
      <w:r w:rsidRPr="00C549A8">
        <w:rPr>
          <w:color w:val="auto"/>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827B2" w:rsidRPr="00C549A8" w:rsidRDefault="006827B2" w:rsidP="006827B2">
      <w:pPr>
        <w:pStyle w:val="Default"/>
        <w:ind w:firstLine="709"/>
        <w:rPr>
          <w:color w:val="auto"/>
        </w:rPr>
      </w:pPr>
      <w:r w:rsidRPr="00C549A8">
        <w:rPr>
          <w:color w:val="auto"/>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827B2" w:rsidRPr="00C549A8" w:rsidRDefault="006827B2" w:rsidP="006827B2">
      <w:pPr>
        <w:pStyle w:val="Default"/>
        <w:ind w:firstLine="709"/>
        <w:rPr>
          <w:color w:val="auto"/>
        </w:rPr>
      </w:pPr>
      <w:r w:rsidRPr="00C549A8">
        <w:rPr>
          <w:color w:val="auto"/>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827B2" w:rsidRDefault="006827B2" w:rsidP="006827B2">
      <w:pPr>
        <w:pStyle w:val="Default"/>
        <w:ind w:firstLine="709"/>
        <w:rPr>
          <w:b/>
          <w:i/>
          <w:iCs/>
          <w:color w:val="auto"/>
        </w:rPr>
      </w:pPr>
    </w:p>
    <w:p w:rsidR="006827B2" w:rsidRPr="00C549A8" w:rsidRDefault="006827B2" w:rsidP="006827B2">
      <w:pPr>
        <w:pStyle w:val="Default"/>
        <w:ind w:firstLine="709"/>
        <w:rPr>
          <w:color w:val="auto"/>
        </w:rPr>
      </w:pPr>
      <w:r w:rsidRPr="000461D6">
        <w:rPr>
          <w:i/>
          <w:iCs/>
          <w:color w:val="auto"/>
        </w:rPr>
        <w:t>Организуя различные виды деятельности, педагог учитывает опыт ребёнка, его субъектные проявления</w:t>
      </w:r>
      <w:r>
        <w:rPr>
          <w:b/>
          <w:i/>
          <w:iCs/>
          <w:color w:val="auto"/>
        </w:rPr>
        <w:t xml:space="preserve"> </w:t>
      </w:r>
      <w:r w:rsidRPr="00C549A8">
        <w:rPr>
          <w:color w:val="auto"/>
        </w:rPr>
        <w:t>(самостоятельность,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rsidR="006827B2" w:rsidRPr="00C549A8" w:rsidRDefault="006827B2" w:rsidP="006827B2">
      <w:pPr>
        <w:pStyle w:val="Default"/>
        <w:ind w:firstLine="709"/>
        <w:rPr>
          <w:color w:val="auto"/>
        </w:rPr>
      </w:pPr>
      <w:r w:rsidRPr="00C549A8">
        <w:rPr>
          <w:color w:val="auto"/>
        </w:rPr>
        <w:t xml:space="preserve">Эту информацию педагог может получить в процессе наблюдения за деятельностью детей в ходе проведения педагогической диагностики. </w:t>
      </w:r>
    </w:p>
    <w:p w:rsidR="006827B2" w:rsidRPr="00C549A8" w:rsidRDefault="006827B2" w:rsidP="006827B2">
      <w:pPr>
        <w:pStyle w:val="Default"/>
        <w:ind w:firstLine="709"/>
        <w:rPr>
          <w:color w:val="auto"/>
        </w:rPr>
      </w:pPr>
      <w:r w:rsidRPr="00C549A8">
        <w:rPr>
          <w:color w:val="auto"/>
        </w:rPr>
        <w:t>На основе полученных результатов организуются разные виды деятельности, соответствующие возрасту детей.</w:t>
      </w:r>
    </w:p>
    <w:p w:rsidR="006827B2" w:rsidRPr="00C549A8" w:rsidRDefault="006827B2" w:rsidP="006827B2">
      <w:pPr>
        <w:pStyle w:val="Default"/>
        <w:ind w:firstLine="709"/>
        <w:rPr>
          <w:color w:val="auto"/>
        </w:rPr>
      </w:pPr>
      <w:r w:rsidRPr="00C549A8">
        <w:rPr>
          <w:color w:val="auto"/>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827B2" w:rsidRPr="00C549A8" w:rsidRDefault="006827B2" w:rsidP="006827B2">
      <w:pPr>
        <w:pStyle w:val="Default"/>
        <w:ind w:firstLine="709"/>
        <w:rPr>
          <w:color w:val="auto"/>
        </w:rPr>
      </w:pPr>
      <w:r w:rsidRPr="000461D6">
        <w:rPr>
          <w:i/>
          <w:iCs/>
          <w:color w:val="auto"/>
        </w:rPr>
        <w:t>Все виды деятельности взаимосвязаны между собой</w:t>
      </w:r>
      <w:r w:rsidRPr="000461D6">
        <w:rPr>
          <w:bCs/>
          <w:i/>
          <w:iCs/>
          <w:color w:val="auto"/>
        </w:rPr>
        <w:t>,</w:t>
      </w:r>
      <w:r w:rsidRPr="00C549A8">
        <w:rPr>
          <w:b/>
          <w:bCs/>
          <w:i/>
          <w:iCs/>
          <w:color w:val="auto"/>
        </w:rPr>
        <w:t xml:space="preserve"> </w:t>
      </w:r>
      <w:r w:rsidRPr="00C549A8">
        <w:rPr>
          <w:color w:val="auto"/>
        </w:rPr>
        <w:t>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827B2" w:rsidRPr="00C549A8" w:rsidRDefault="006827B2" w:rsidP="006827B2">
      <w:pPr>
        <w:pStyle w:val="Default"/>
        <w:ind w:firstLine="709"/>
        <w:rPr>
          <w:color w:val="auto"/>
        </w:rPr>
      </w:pPr>
      <w:r w:rsidRPr="00C549A8">
        <w:rPr>
          <w:b/>
          <w:bCs/>
          <w:i/>
          <w:iCs/>
          <w:color w:val="auto"/>
        </w:rPr>
        <w:lastRenderedPageBreak/>
        <w:t>Роль игры</w:t>
      </w:r>
    </w:p>
    <w:p w:rsidR="006827B2" w:rsidRPr="00C549A8" w:rsidRDefault="006827B2" w:rsidP="006827B2">
      <w:pPr>
        <w:pStyle w:val="Default"/>
        <w:ind w:firstLine="709"/>
        <w:rPr>
          <w:color w:val="auto"/>
        </w:rPr>
      </w:pPr>
      <w:r w:rsidRPr="00C549A8">
        <w:rPr>
          <w:i/>
          <w:iCs/>
          <w:color w:val="auto"/>
        </w:rPr>
        <w:t>Игра занимает центральное место в жизни ребёнка</w:t>
      </w:r>
      <w:r w:rsidRPr="00C549A8">
        <w:rPr>
          <w:b/>
          <w:bCs/>
          <w:i/>
          <w:iCs/>
          <w:color w:val="auto"/>
        </w:rPr>
        <w:t xml:space="preserve">, </w:t>
      </w:r>
      <w:r w:rsidRPr="00C549A8">
        <w:rPr>
          <w:color w:val="auto"/>
        </w:rPr>
        <w:t xml:space="preserve">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C549A8">
        <w:rPr>
          <w:i/>
          <w:iCs/>
          <w:color w:val="auto"/>
        </w:rPr>
        <w:t>возможным.</w:t>
      </w:r>
    </w:p>
    <w:p w:rsidR="006827B2" w:rsidRPr="00C549A8" w:rsidRDefault="006827B2" w:rsidP="006827B2">
      <w:pPr>
        <w:pStyle w:val="Default"/>
        <w:ind w:firstLine="709"/>
        <w:rPr>
          <w:color w:val="auto"/>
        </w:rPr>
      </w:pPr>
      <w:r w:rsidRPr="00C549A8">
        <w:rPr>
          <w:i/>
          <w:iCs/>
          <w:color w:val="auto"/>
        </w:rPr>
        <w:t xml:space="preserve">Игра </w:t>
      </w:r>
      <w:r w:rsidRPr="000461D6">
        <w:rPr>
          <w:i/>
          <w:color w:val="auto"/>
        </w:rPr>
        <w:t>в педагогическом процессе выполняет различные функции</w:t>
      </w:r>
      <w:r w:rsidRPr="00C549A8">
        <w:rPr>
          <w:color w:val="auto"/>
        </w:rPr>
        <w:t>: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6827B2" w:rsidRPr="00C549A8" w:rsidRDefault="006827B2" w:rsidP="006827B2">
      <w:pPr>
        <w:pStyle w:val="Default"/>
        <w:ind w:firstLine="709"/>
        <w:rPr>
          <w:color w:val="auto"/>
        </w:rPr>
      </w:pPr>
      <w:r w:rsidRPr="00C549A8">
        <w:rPr>
          <w:i/>
          <w:iCs/>
          <w:color w:val="auto"/>
        </w:rPr>
        <w:t xml:space="preserve">В </w:t>
      </w:r>
      <w:r w:rsidRPr="000461D6">
        <w:rPr>
          <w:i/>
          <w:iCs/>
          <w:color w:val="auto"/>
        </w:rPr>
        <w:t>образовательном процессе игра занимает особое место</w:t>
      </w:r>
      <w:r w:rsidRPr="000461D6">
        <w:rPr>
          <w:bCs/>
          <w:i/>
          <w:iCs/>
          <w:color w:val="auto"/>
        </w:rPr>
        <w:t>,</w:t>
      </w:r>
      <w:r w:rsidRPr="00C549A8">
        <w:rPr>
          <w:b/>
          <w:bCs/>
          <w:i/>
          <w:iCs/>
          <w:color w:val="auto"/>
        </w:rPr>
        <w:t xml:space="preserve"> </w:t>
      </w:r>
      <w:r w:rsidRPr="00C549A8">
        <w:rPr>
          <w:color w:val="auto"/>
        </w:rPr>
        <w:t>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827B2" w:rsidRPr="00AC0905" w:rsidRDefault="006827B2" w:rsidP="006827B2">
      <w:pPr>
        <w:pStyle w:val="Default"/>
        <w:ind w:firstLine="709"/>
        <w:rPr>
          <w:bCs/>
          <w:iCs/>
          <w:color w:val="auto"/>
        </w:rPr>
      </w:pPr>
      <w:r w:rsidRPr="00AC0905">
        <w:rPr>
          <w:iCs/>
          <w:color w:val="auto"/>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AC0905">
        <w:rPr>
          <w:bCs/>
          <w:iCs/>
          <w:color w:val="auto"/>
        </w:rPr>
        <w:t>.</w:t>
      </w:r>
    </w:p>
    <w:p w:rsidR="006827B2" w:rsidRPr="00AC0905" w:rsidRDefault="006827B2" w:rsidP="006827B2">
      <w:pPr>
        <w:pStyle w:val="Default"/>
        <w:ind w:firstLine="709"/>
        <w:rPr>
          <w:color w:val="auto"/>
          <w:sz w:val="18"/>
        </w:rPr>
      </w:pPr>
    </w:p>
    <w:p w:rsidR="006827B2" w:rsidRPr="00AC0905" w:rsidRDefault="006827B2" w:rsidP="006827B2">
      <w:pPr>
        <w:pStyle w:val="Default"/>
        <w:ind w:firstLine="709"/>
        <w:rPr>
          <w:color w:val="auto"/>
        </w:rPr>
      </w:pPr>
      <w:r w:rsidRPr="00AC0905">
        <w:rPr>
          <w:iCs/>
          <w:color w:val="auto"/>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p>
    <w:p w:rsidR="006827B2" w:rsidRPr="00AC0905" w:rsidRDefault="006827B2" w:rsidP="006827B2">
      <w:pPr>
        <w:pStyle w:val="Default"/>
        <w:ind w:firstLine="709"/>
        <w:rPr>
          <w:color w:val="auto"/>
        </w:rPr>
      </w:pPr>
      <w:r w:rsidRPr="00AC0905">
        <w:rPr>
          <w:bCs/>
          <w:iCs/>
          <w:color w:val="auto"/>
        </w:rPr>
        <w:t>Образовательная деятельность в утренний отрезок дня</w:t>
      </w:r>
    </w:p>
    <w:p w:rsidR="006827B2" w:rsidRPr="00C549A8" w:rsidRDefault="006827B2" w:rsidP="006827B2">
      <w:pPr>
        <w:pStyle w:val="Default"/>
        <w:ind w:firstLine="709"/>
        <w:rPr>
          <w:color w:val="auto"/>
        </w:rPr>
      </w:pPr>
      <w:r w:rsidRPr="00C549A8">
        <w:rPr>
          <w:color w:val="auto"/>
        </w:rPr>
        <w:t xml:space="preserve">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p>
    <w:p w:rsidR="006827B2" w:rsidRPr="00C549A8" w:rsidRDefault="006827B2" w:rsidP="006827B2">
      <w:pPr>
        <w:pStyle w:val="Default"/>
        <w:ind w:firstLine="709"/>
        <w:rPr>
          <w:color w:val="auto"/>
        </w:rPr>
      </w:pPr>
    </w:p>
    <w:p w:rsidR="006827B2" w:rsidRPr="00C549A8" w:rsidRDefault="006827B2" w:rsidP="006827B2">
      <w:pPr>
        <w:pStyle w:val="Default"/>
        <w:ind w:firstLine="709"/>
        <w:rPr>
          <w:color w:val="auto"/>
        </w:rPr>
      </w:pPr>
      <w:r w:rsidRPr="00C549A8">
        <w:rPr>
          <w:b/>
          <w:i/>
          <w:iCs/>
          <w:color w:val="auto"/>
        </w:rPr>
        <w:t>Образовательная деятельность, осуществляемая в утренний отрезок времени, может включать</w:t>
      </w:r>
      <w:r w:rsidRPr="00C549A8">
        <w:rPr>
          <w:i/>
          <w:iCs/>
          <w:color w:val="auto"/>
        </w:rPr>
        <w:t>:</w:t>
      </w:r>
    </w:p>
    <w:p w:rsidR="006827B2" w:rsidRPr="00C549A8" w:rsidRDefault="006827B2" w:rsidP="00EA5749">
      <w:pPr>
        <w:pStyle w:val="Default"/>
        <w:numPr>
          <w:ilvl w:val="0"/>
          <w:numId w:val="24"/>
        </w:numPr>
        <w:ind w:left="284" w:hanging="284"/>
        <w:rPr>
          <w:color w:val="auto"/>
        </w:rPr>
      </w:pPr>
      <w:r w:rsidRPr="00C549A8">
        <w:rPr>
          <w:color w:val="auto"/>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827B2" w:rsidRPr="00C549A8" w:rsidRDefault="006827B2" w:rsidP="00EA5749">
      <w:pPr>
        <w:pStyle w:val="Default"/>
        <w:numPr>
          <w:ilvl w:val="0"/>
          <w:numId w:val="24"/>
        </w:numPr>
        <w:ind w:left="284" w:hanging="284"/>
        <w:rPr>
          <w:color w:val="auto"/>
        </w:rPr>
      </w:pPr>
      <w:r w:rsidRPr="00C549A8">
        <w:rPr>
          <w:color w:val="auto"/>
        </w:rPr>
        <w:t>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6827B2" w:rsidRPr="00C549A8" w:rsidRDefault="006827B2" w:rsidP="00EA5749">
      <w:pPr>
        <w:pStyle w:val="Default"/>
        <w:numPr>
          <w:ilvl w:val="0"/>
          <w:numId w:val="24"/>
        </w:numPr>
        <w:ind w:left="284" w:hanging="284"/>
        <w:rPr>
          <w:color w:val="auto"/>
        </w:rPr>
      </w:pPr>
      <w:r w:rsidRPr="00C549A8">
        <w:rPr>
          <w:color w:val="auto"/>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6827B2" w:rsidRPr="00C549A8" w:rsidRDefault="006827B2" w:rsidP="00EA5749">
      <w:pPr>
        <w:pStyle w:val="Default"/>
        <w:numPr>
          <w:ilvl w:val="0"/>
          <w:numId w:val="24"/>
        </w:numPr>
        <w:ind w:left="284" w:hanging="284"/>
        <w:rPr>
          <w:color w:val="auto"/>
        </w:rPr>
      </w:pPr>
      <w:r w:rsidRPr="00C549A8">
        <w:rPr>
          <w:color w:val="auto"/>
        </w:rPr>
        <w:t>наблюдения за объектами и явлениями природы, трудом взрослых;</w:t>
      </w:r>
    </w:p>
    <w:p w:rsidR="006827B2" w:rsidRPr="00C549A8" w:rsidRDefault="006827B2" w:rsidP="00EA5749">
      <w:pPr>
        <w:pStyle w:val="Default"/>
        <w:numPr>
          <w:ilvl w:val="0"/>
          <w:numId w:val="24"/>
        </w:numPr>
        <w:ind w:left="284" w:hanging="284"/>
        <w:rPr>
          <w:color w:val="auto"/>
        </w:rPr>
      </w:pPr>
      <w:r w:rsidRPr="00C549A8">
        <w:rPr>
          <w:color w:val="auto"/>
        </w:rPr>
        <w:t>трудовые поручения и дежурства (сервировка стола к приему пищи, уход за комнатными растениями и другое);</w:t>
      </w:r>
    </w:p>
    <w:p w:rsidR="006827B2" w:rsidRPr="00C549A8" w:rsidRDefault="006827B2" w:rsidP="00EA5749">
      <w:pPr>
        <w:pStyle w:val="Default"/>
        <w:numPr>
          <w:ilvl w:val="0"/>
          <w:numId w:val="24"/>
        </w:numPr>
        <w:ind w:left="284" w:hanging="284"/>
        <w:rPr>
          <w:color w:val="auto"/>
        </w:rPr>
      </w:pPr>
      <w:r w:rsidRPr="00C549A8">
        <w:rPr>
          <w:color w:val="auto"/>
        </w:rPr>
        <w:t>индивидуальную работу с детьми в соответствии с задачами разных образовательных областей;</w:t>
      </w:r>
    </w:p>
    <w:p w:rsidR="006827B2" w:rsidRPr="00C549A8" w:rsidRDefault="006827B2" w:rsidP="00EA5749">
      <w:pPr>
        <w:pStyle w:val="Default"/>
        <w:numPr>
          <w:ilvl w:val="0"/>
          <w:numId w:val="24"/>
        </w:numPr>
        <w:ind w:left="284" w:hanging="284"/>
        <w:rPr>
          <w:color w:val="auto"/>
        </w:rPr>
      </w:pPr>
      <w:r w:rsidRPr="00C549A8">
        <w:rPr>
          <w:color w:val="auto"/>
        </w:rPr>
        <w:t>продуктивную деятельность детей по интересам детей (рисование, конструирование, лепка и другое);</w:t>
      </w:r>
    </w:p>
    <w:p w:rsidR="006827B2" w:rsidRPr="00C549A8" w:rsidRDefault="006827B2" w:rsidP="00EA5749">
      <w:pPr>
        <w:pStyle w:val="Default"/>
        <w:numPr>
          <w:ilvl w:val="0"/>
          <w:numId w:val="24"/>
        </w:numPr>
        <w:ind w:left="284" w:hanging="284"/>
        <w:rPr>
          <w:color w:val="auto"/>
        </w:rPr>
      </w:pPr>
      <w:r w:rsidRPr="00C549A8">
        <w:rPr>
          <w:color w:val="auto"/>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6827B2" w:rsidRDefault="006827B2" w:rsidP="006827B2">
      <w:pPr>
        <w:pStyle w:val="Default"/>
        <w:ind w:firstLine="709"/>
        <w:rPr>
          <w:b/>
          <w:bCs/>
          <w:i/>
          <w:iCs/>
          <w:color w:val="auto"/>
        </w:rPr>
      </w:pPr>
    </w:p>
    <w:p w:rsidR="006827B2" w:rsidRPr="00C549A8" w:rsidRDefault="006827B2" w:rsidP="006827B2">
      <w:pPr>
        <w:pStyle w:val="Default"/>
        <w:ind w:firstLine="709"/>
        <w:rPr>
          <w:color w:val="auto"/>
        </w:rPr>
      </w:pPr>
      <w:r w:rsidRPr="00C549A8">
        <w:rPr>
          <w:b/>
          <w:bCs/>
          <w:i/>
          <w:iCs/>
          <w:color w:val="auto"/>
        </w:rPr>
        <w:t>Особенности проведения занятий</w:t>
      </w:r>
    </w:p>
    <w:p w:rsidR="006827B2" w:rsidRPr="00C549A8" w:rsidRDefault="006827B2" w:rsidP="006827B2">
      <w:pPr>
        <w:pStyle w:val="Default"/>
        <w:rPr>
          <w:color w:val="auto"/>
        </w:rPr>
      </w:pPr>
      <w:r w:rsidRPr="00C549A8">
        <w:rPr>
          <w:color w:val="auto"/>
        </w:rPr>
        <w:t>Согласно требованиям СанПиН 1.2.3685-21 в режиме дня предусмотрено</w:t>
      </w:r>
    </w:p>
    <w:p w:rsidR="006827B2" w:rsidRPr="00C549A8" w:rsidRDefault="006827B2" w:rsidP="006827B2">
      <w:pPr>
        <w:pStyle w:val="Default"/>
        <w:ind w:firstLine="709"/>
        <w:rPr>
          <w:color w:val="auto"/>
        </w:rPr>
      </w:pPr>
      <w:r w:rsidRPr="00C549A8">
        <w:rPr>
          <w:i/>
          <w:iCs/>
          <w:color w:val="auto"/>
        </w:rPr>
        <w:t>время для проведения занятий.</w:t>
      </w:r>
    </w:p>
    <w:p w:rsidR="006827B2" w:rsidRPr="00C549A8" w:rsidRDefault="006827B2" w:rsidP="006827B2">
      <w:pPr>
        <w:pStyle w:val="Default"/>
        <w:ind w:firstLine="709"/>
        <w:rPr>
          <w:color w:val="auto"/>
        </w:rPr>
      </w:pPr>
      <w:r w:rsidRPr="00C549A8">
        <w:rPr>
          <w:i/>
          <w:iCs/>
          <w:color w:val="auto"/>
        </w:rPr>
        <w:t>Занятие рассматривается:</w:t>
      </w:r>
    </w:p>
    <w:p w:rsidR="006827B2" w:rsidRPr="00C549A8" w:rsidRDefault="006827B2" w:rsidP="006827B2">
      <w:pPr>
        <w:pStyle w:val="Default"/>
        <w:ind w:firstLine="709"/>
        <w:rPr>
          <w:color w:val="auto"/>
        </w:rPr>
      </w:pPr>
      <w:r w:rsidRPr="00C549A8">
        <w:rPr>
          <w:i/>
          <w:iCs/>
          <w:color w:val="auto"/>
        </w:rPr>
        <w:t xml:space="preserve">- </w:t>
      </w:r>
      <w:r w:rsidRPr="00C549A8">
        <w:rPr>
          <w:color w:val="auto"/>
        </w:rPr>
        <w:t>как дело, занимательное и интересное детям, развивающее их;</w:t>
      </w:r>
    </w:p>
    <w:p w:rsidR="006827B2" w:rsidRPr="00C549A8" w:rsidRDefault="006827B2" w:rsidP="006827B2">
      <w:pPr>
        <w:pStyle w:val="Default"/>
        <w:ind w:firstLine="709"/>
        <w:rPr>
          <w:color w:val="auto"/>
        </w:rPr>
      </w:pPr>
      <w:r w:rsidRPr="00C549A8">
        <w:rPr>
          <w:color w:val="auto"/>
        </w:rPr>
        <w:t>-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6827B2" w:rsidRPr="00C549A8" w:rsidRDefault="006827B2" w:rsidP="006827B2">
      <w:pPr>
        <w:pStyle w:val="Default"/>
        <w:ind w:firstLine="709"/>
        <w:rPr>
          <w:color w:val="auto"/>
        </w:rPr>
      </w:pPr>
      <w:r w:rsidRPr="00AC0905">
        <w:rPr>
          <w:iCs/>
          <w:color w:val="auto"/>
        </w:rPr>
        <w:t>Занятие является формой организации обучения</w:t>
      </w:r>
      <w:r w:rsidRPr="00AC0905">
        <w:rPr>
          <w:b/>
          <w:bCs/>
          <w:iCs/>
          <w:color w:val="auto"/>
        </w:rPr>
        <w:t>,</w:t>
      </w:r>
      <w:r w:rsidRPr="00C549A8">
        <w:rPr>
          <w:b/>
          <w:bCs/>
          <w:i/>
          <w:iCs/>
          <w:color w:val="auto"/>
        </w:rPr>
        <w:t xml:space="preserve"> </w:t>
      </w:r>
      <w:r w:rsidRPr="00C549A8">
        <w:rPr>
          <w:color w:val="auto"/>
        </w:rPr>
        <w:t xml:space="preserve">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w:t>
      </w:r>
      <w:r w:rsidRPr="00C549A8">
        <w:rPr>
          <w:color w:val="auto"/>
        </w:rPr>
        <w:lastRenderedPageBreak/>
        <w:t>интегрирующих содержание образовательных областей, творческих и исследовательских проектов и так далее.</w:t>
      </w:r>
    </w:p>
    <w:p w:rsidR="006827B2" w:rsidRPr="00C549A8" w:rsidRDefault="006827B2" w:rsidP="006827B2">
      <w:pPr>
        <w:pStyle w:val="Default"/>
        <w:ind w:firstLine="709"/>
        <w:rPr>
          <w:color w:val="auto"/>
        </w:rPr>
      </w:pPr>
      <w:r w:rsidRPr="00C549A8">
        <w:rPr>
          <w:color w:val="auto"/>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раннего возраста в процесс сотворчества, содействия, сопереживания.</w:t>
      </w:r>
    </w:p>
    <w:p w:rsidR="006827B2" w:rsidRPr="00C549A8" w:rsidRDefault="006827B2" w:rsidP="006827B2">
      <w:pPr>
        <w:pStyle w:val="Default"/>
        <w:ind w:firstLine="709"/>
        <w:rPr>
          <w:color w:val="auto"/>
        </w:rPr>
      </w:pPr>
      <w:r w:rsidRPr="00AC0905">
        <w:rPr>
          <w:iCs/>
          <w:color w:val="auto"/>
        </w:rPr>
        <w:t>При организации занятий педагог использует опыт</w:t>
      </w:r>
      <w:r w:rsidRPr="00AC0905">
        <w:rPr>
          <w:bCs/>
          <w:iCs/>
          <w:color w:val="auto"/>
        </w:rPr>
        <w:t>,</w:t>
      </w:r>
      <w:r w:rsidRPr="00AC0905">
        <w:rPr>
          <w:bCs/>
          <w:i/>
          <w:iCs/>
          <w:color w:val="auto"/>
        </w:rPr>
        <w:t xml:space="preserve"> </w:t>
      </w:r>
      <w:r w:rsidRPr="00C549A8">
        <w:rPr>
          <w:color w:val="auto"/>
        </w:rPr>
        <w:t>накопленный при проведении образовательной деятельности в рамках сформировавшихся подходов.</w:t>
      </w:r>
    </w:p>
    <w:p w:rsidR="006827B2" w:rsidRPr="00C549A8" w:rsidRDefault="006827B2" w:rsidP="006827B2">
      <w:pPr>
        <w:pStyle w:val="Default"/>
        <w:ind w:firstLine="709"/>
        <w:rPr>
          <w:color w:val="auto"/>
        </w:rPr>
      </w:pPr>
      <w:r w:rsidRPr="00C549A8">
        <w:rPr>
          <w:color w:val="auto"/>
        </w:rPr>
        <w:t xml:space="preserve">Время проведения занятий, их продолжительность, длительность перерывов, суммарная образовательная нагрузка определяются СанПиН 1.2.3685-21. </w:t>
      </w:r>
    </w:p>
    <w:p w:rsidR="006827B2" w:rsidRPr="00B62DCB" w:rsidRDefault="006827B2" w:rsidP="006827B2">
      <w:pPr>
        <w:pStyle w:val="Default"/>
        <w:ind w:firstLine="709"/>
        <w:rPr>
          <w:color w:val="auto"/>
          <w:sz w:val="18"/>
        </w:rPr>
      </w:pPr>
    </w:p>
    <w:p w:rsidR="006827B2" w:rsidRPr="00C549A8" w:rsidRDefault="006827B2" w:rsidP="006827B2">
      <w:pPr>
        <w:pStyle w:val="Default"/>
        <w:ind w:firstLine="709"/>
        <w:rPr>
          <w:color w:val="auto"/>
        </w:rPr>
      </w:pPr>
      <w:r w:rsidRPr="00C549A8">
        <w:rPr>
          <w:color w:val="auto"/>
        </w:rPr>
        <w:t xml:space="preserve">Введение термина «занятие» не означает регламентацию процесса. Термин фиксирует форму организации образовательной деятельности. </w:t>
      </w:r>
      <w:r w:rsidRPr="00C549A8">
        <w:rPr>
          <w:i/>
          <w:iCs/>
          <w:color w:val="auto"/>
        </w:rPr>
        <w:t>Содержание и педагогически обоснованную методику проведения занятий педагог может выбирать самостоятельно.</w:t>
      </w:r>
    </w:p>
    <w:p w:rsidR="006827B2" w:rsidRPr="00C549A8" w:rsidRDefault="006827B2" w:rsidP="006827B2">
      <w:pPr>
        <w:pStyle w:val="Default"/>
        <w:ind w:firstLine="709"/>
        <w:rPr>
          <w:color w:val="auto"/>
        </w:rPr>
      </w:pPr>
      <w:r w:rsidRPr="00C549A8">
        <w:rPr>
          <w:b/>
          <w:bCs/>
          <w:i/>
          <w:iCs/>
          <w:color w:val="auto"/>
        </w:rPr>
        <w:t>Прогулки</w:t>
      </w:r>
    </w:p>
    <w:p w:rsidR="006827B2" w:rsidRPr="00C549A8" w:rsidRDefault="006827B2" w:rsidP="006827B2">
      <w:pPr>
        <w:pStyle w:val="Default"/>
        <w:ind w:firstLine="709"/>
        <w:rPr>
          <w:color w:val="auto"/>
        </w:rPr>
      </w:pPr>
      <w:r w:rsidRPr="00AC0905">
        <w:rPr>
          <w:iCs/>
          <w:color w:val="auto"/>
        </w:rPr>
        <w:t>Образовательная деятельность, осуществляемая во время прогулки,</w:t>
      </w:r>
      <w:r w:rsidRPr="00C549A8">
        <w:rPr>
          <w:i/>
          <w:iCs/>
          <w:color w:val="auto"/>
        </w:rPr>
        <w:t xml:space="preserve"> </w:t>
      </w:r>
      <w:r w:rsidRPr="00C549A8">
        <w:rPr>
          <w:color w:val="auto"/>
        </w:rPr>
        <w:t>включает:</w:t>
      </w:r>
    </w:p>
    <w:p w:rsidR="006827B2" w:rsidRPr="00C549A8" w:rsidRDefault="006827B2" w:rsidP="00EA5749">
      <w:pPr>
        <w:pStyle w:val="Default"/>
        <w:numPr>
          <w:ilvl w:val="0"/>
          <w:numId w:val="23"/>
        </w:numPr>
        <w:ind w:left="284" w:hanging="284"/>
        <w:rPr>
          <w:color w:val="auto"/>
        </w:rPr>
      </w:pPr>
      <w:r w:rsidRPr="00C549A8">
        <w:rPr>
          <w:color w:val="auto"/>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827B2" w:rsidRPr="00C549A8" w:rsidRDefault="006827B2" w:rsidP="00EA5749">
      <w:pPr>
        <w:pStyle w:val="Default"/>
        <w:numPr>
          <w:ilvl w:val="0"/>
          <w:numId w:val="23"/>
        </w:numPr>
        <w:ind w:left="284" w:hanging="284"/>
        <w:rPr>
          <w:color w:val="auto"/>
        </w:rPr>
      </w:pPr>
      <w:r w:rsidRPr="00C549A8">
        <w:rPr>
          <w:color w:val="auto"/>
        </w:rPr>
        <w:t>подвижные игры и спортивные упражнения, направленные на оптимизацию режима двигательной активности и укрепление здоровья детей;</w:t>
      </w:r>
    </w:p>
    <w:p w:rsidR="006827B2" w:rsidRPr="00C549A8" w:rsidRDefault="006827B2" w:rsidP="00EA5749">
      <w:pPr>
        <w:pStyle w:val="Default"/>
        <w:numPr>
          <w:ilvl w:val="0"/>
          <w:numId w:val="23"/>
        </w:numPr>
        <w:ind w:left="284" w:hanging="284"/>
        <w:rPr>
          <w:color w:val="auto"/>
        </w:rPr>
      </w:pPr>
      <w:r w:rsidRPr="00C549A8">
        <w:rPr>
          <w:color w:val="auto"/>
        </w:rPr>
        <w:t>экспериментирование с объектами неживой природы;</w:t>
      </w:r>
    </w:p>
    <w:p w:rsidR="006827B2" w:rsidRPr="00C549A8" w:rsidRDefault="006827B2" w:rsidP="00EA5749">
      <w:pPr>
        <w:pStyle w:val="Default"/>
        <w:numPr>
          <w:ilvl w:val="0"/>
          <w:numId w:val="23"/>
        </w:numPr>
        <w:ind w:left="284" w:hanging="284"/>
        <w:rPr>
          <w:color w:val="auto"/>
        </w:rPr>
      </w:pPr>
      <w:r w:rsidRPr="00C549A8">
        <w:rPr>
          <w:color w:val="auto"/>
        </w:rPr>
        <w:t>сюжетно-ролевые и конструктивные игры (с песком, со снегом, с природным материалом);</w:t>
      </w:r>
    </w:p>
    <w:p w:rsidR="006827B2" w:rsidRPr="00C549A8" w:rsidRDefault="006827B2" w:rsidP="00EA5749">
      <w:pPr>
        <w:pStyle w:val="Default"/>
        <w:numPr>
          <w:ilvl w:val="0"/>
          <w:numId w:val="23"/>
        </w:numPr>
        <w:ind w:left="284" w:hanging="284"/>
        <w:rPr>
          <w:color w:val="auto"/>
        </w:rPr>
      </w:pPr>
      <w:r w:rsidRPr="00C549A8">
        <w:rPr>
          <w:color w:val="auto"/>
        </w:rPr>
        <w:t>элементарную трудовую деятельность детей на участке ДОО;</w:t>
      </w:r>
    </w:p>
    <w:p w:rsidR="006827B2" w:rsidRPr="00C549A8" w:rsidRDefault="006827B2" w:rsidP="00EA5749">
      <w:pPr>
        <w:pStyle w:val="Default"/>
        <w:numPr>
          <w:ilvl w:val="0"/>
          <w:numId w:val="23"/>
        </w:numPr>
        <w:ind w:left="284" w:hanging="284"/>
        <w:rPr>
          <w:color w:val="auto"/>
        </w:rPr>
      </w:pPr>
      <w:r w:rsidRPr="00C549A8">
        <w:rPr>
          <w:color w:val="auto"/>
        </w:rPr>
        <w:t>свободное общение педагога с детьми, индивидуальную работу;</w:t>
      </w:r>
    </w:p>
    <w:p w:rsidR="006827B2" w:rsidRPr="00C549A8" w:rsidRDefault="006827B2" w:rsidP="00EA5749">
      <w:pPr>
        <w:pStyle w:val="Default"/>
        <w:numPr>
          <w:ilvl w:val="0"/>
          <w:numId w:val="23"/>
        </w:numPr>
        <w:ind w:left="284" w:hanging="284"/>
        <w:rPr>
          <w:color w:val="auto"/>
        </w:rPr>
      </w:pPr>
      <w:r w:rsidRPr="00C549A8">
        <w:rPr>
          <w:color w:val="auto"/>
        </w:rPr>
        <w:t>проведение спортивных праздников (при необходимости).</w:t>
      </w:r>
    </w:p>
    <w:p w:rsidR="006827B2" w:rsidRPr="00B62DCB" w:rsidRDefault="006827B2" w:rsidP="006827B2">
      <w:pPr>
        <w:pStyle w:val="Default"/>
        <w:ind w:firstLine="709"/>
        <w:rPr>
          <w:b/>
          <w:bCs/>
          <w:i/>
          <w:iCs/>
          <w:color w:val="auto"/>
          <w:sz w:val="18"/>
        </w:rPr>
      </w:pPr>
    </w:p>
    <w:p w:rsidR="006827B2" w:rsidRPr="00C549A8" w:rsidRDefault="006827B2" w:rsidP="006827B2">
      <w:pPr>
        <w:pStyle w:val="Default"/>
        <w:ind w:firstLine="709"/>
        <w:rPr>
          <w:color w:val="auto"/>
        </w:rPr>
      </w:pPr>
      <w:r w:rsidRPr="00C549A8">
        <w:rPr>
          <w:b/>
          <w:bCs/>
          <w:i/>
          <w:iCs/>
          <w:color w:val="auto"/>
        </w:rPr>
        <w:t>Образовательная деятельность во вторую половину дня</w:t>
      </w:r>
    </w:p>
    <w:p w:rsidR="006827B2" w:rsidRPr="00AC0905" w:rsidRDefault="006827B2" w:rsidP="006827B2">
      <w:pPr>
        <w:pStyle w:val="Default"/>
        <w:ind w:firstLine="709"/>
        <w:rPr>
          <w:color w:val="auto"/>
        </w:rPr>
      </w:pPr>
      <w:r w:rsidRPr="00AC0905">
        <w:rPr>
          <w:iCs/>
          <w:color w:val="auto"/>
        </w:rPr>
        <w:t>Образовательная деятельность, осуществляемая во вторую половину дня, может включать:</w:t>
      </w:r>
    </w:p>
    <w:p w:rsidR="006827B2" w:rsidRPr="00C549A8" w:rsidRDefault="006827B2" w:rsidP="00EA5749">
      <w:pPr>
        <w:pStyle w:val="Default"/>
        <w:numPr>
          <w:ilvl w:val="0"/>
          <w:numId w:val="22"/>
        </w:numPr>
        <w:ind w:left="284" w:hanging="284"/>
        <w:rPr>
          <w:color w:val="auto"/>
        </w:rPr>
      </w:pPr>
      <w:r w:rsidRPr="00C549A8">
        <w:rPr>
          <w:color w:val="auto"/>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827B2" w:rsidRPr="00C549A8" w:rsidRDefault="006827B2" w:rsidP="00EA5749">
      <w:pPr>
        <w:pStyle w:val="Default"/>
        <w:numPr>
          <w:ilvl w:val="0"/>
          <w:numId w:val="22"/>
        </w:numPr>
        <w:ind w:left="284" w:hanging="284"/>
        <w:rPr>
          <w:color w:val="auto"/>
        </w:rPr>
      </w:pPr>
      <w:r w:rsidRPr="00C549A8">
        <w:rPr>
          <w:color w:val="auto"/>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827B2" w:rsidRPr="00C549A8" w:rsidRDefault="006827B2" w:rsidP="00EA5749">
      <w:pPr>
        <w:pStyle w:val="Default"/>
        <w:numPr>
          <w:ilvl w:val="0"/>
          <w:numId w:val="22"/>
        </w:numPr>
        <w:ind w:left="284" w:hanging="284"/>
        <w:rPr>
          <w:color w:val="auto"/>
        </w:rPr>
      </w:pPr>
      <w:r w:rsidRPr="00C549A8">
        <w:rPr>
          <w:color w:val="auto"/>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827B2" w:rsidRPr="00C549A8" w:rsidRDefault="006827B2" w:rsidP="00EA5749">
      <w:pPr>
        <w:pStyle w:val="Default"/>
        <w:numPr>
          <w:ilvl w:val="0"/>
          <w:numId w:val="22"/>
        </w:numPr>
        <w:ind w:left="284" w:hanging="284"/>
        <w:rPr>
          <w:color w:val="auto"/>
        </w:rPr>
      </w:pPr>
      <w:r w:rsidRPr="00C549A8">
        <w:rPr>
          <w:color w:val="auto"/>
        </w:rPr>
        <w:t>опыты и эксперименты, практико-ориентированные проекты, коллекционирование и другое;</w:t>
      </w:r>
    </w:p>
    <w:p w:rsidR="006827B2" w:rsidRPr="00C549A8" w:rsidRDefault="006827B2" w:rsidP="00EA5749">
      <w:pPr>
        <w:pStyle w:val="Default"/>
        <w:numPr>
          <w:ilvl w:val="0"/>
          <w:numId w:val="22"/>
        </w:numPr>
        <w:ind w:left="284" w:hanging="284"/>
        <w:rPr>
          <w:color w:val="auto"/>
        </w:rPr>
      </w:pPr>
      <w:r w:rsidRPr="00C549A8">
        <w:rPr>
          <w:color w:val="auto"/>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827B2" w:rsidRPr="00C549A8" w:rsidRDefault="006827B2" w:rsidP="00EA5749">
      <w:pPr>
        <w:pStyle w:val="Default"/>
        <w:numPr>
          <w:ilvl w:val="0"/>
          <w:numId w:val="22"/>
        </w:numPr>
        <w:ind w:left="284" w:hanging="284"/>
        <w:rPr>
          <w:color w:val="auto"/>
        </w:rPr>
      </w:pPr>
      <w:r w:rsidRPr="00C549A8">
        <w:rPr>
          <w:color w:val="auto"/>
        </w:rPr>
        <w:t>слушание и исполнение музыкальных произведений, музыкально - ритмические движения, музыкальные игры и импровизации;</w:t>
      </w:r>
    </w:p>
    <w:p w:rsidR="006827B2" w:rsidRPr="00C549A8" w:rsidRDefault="006827B2" w:rsidP="00EA5749">
      <w:pPr>
        <w:pStyle w:val="Default"/>
        <w:numPr>
          <w:ilvl w:val="0"/>
          <w:numId w:val="22"/>
        </w:numPr>
        <w:ind w:left="284" w:hanging="284"/>
        <w:rPr>
          <w:color w:val="auto"/>
        </w:rPr>
      </w:pPr>
      <w:r w:rsidRPr="00C549A8">
        <w:rPr>
          <w:color w:val="auto"/>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827B2" w:rsidRPr="00C549A8" w:rsidRDefault="006827B2" w:rsidP="00EA5749">
      <w:pPr>
        <w:pStyle w:val="Default"/>
        <w:numPr>
          <w:ilvl w:val="0"/>
          <w:numId w:val="22"/>
        </w:numPr>
        <w:ind w:left="284" w:hanging="284"/>
        <w:rPr>
          <w:color w:val="auto"/>
        </w:rPr>
      </w:pPr>
      <w:r w:rsidRPr="00C549A8">
        <w:rPr>
          <w:color w:val="auto"/>
        </w:rPr>
        <w:t>индивидуальную работу по всем видам деятельности и образовательным областям;</w:t>
      </w:r>
    </w:p>
    <w:p w:rsidR="006827B2" w:rsidRPr="00C549A8" w:rsidRDefault="006827B2" w:rsidP="00EA5749">
      <w:pPr>
        <w:pStyle w:val="Default"/>
        <w:numPr>
          <w:ilvl w:val="0"/>
          <w:numId w:val="22"/>
        </w:numPr>
        <w:ind w:left="284" w:hanging="284"/>
        <w:rPr>
          <w:color w:val="auto"/>
        </w:rPr>
      </w:pPr>
      <w:r w:rsidRPr="00C549A8">
        <w:rPr>
          <w:color w:val="auto"/>
        </w:rPr>
        <w:t xml:space="preserve">работу с родителями (законными представителями). </w:t>
      </w:r>
    </w:p>
    <w:p w:rsidR="006827B2" w:rsidRPr="00B62DCB" w:rsidRDefault="006827B2" w:rsidP="006827B2">
      <w:pPr>
        <w:pStyle w:val="Default"/>
        <w:ind w:firstLine="709"/>
        <w:rPr>
          <w:color w:val="auto"/>
          <w:sz w:val="14"/>
        </w:rPr>
      </w:pPr>
    </w:p>
    <w:p w:rsidR="006827B2" w:rsidRDefault="006827B2" w:rsidP="006827B2">
      <w:pPr>
        <w:pStyle w:val="Default"/>
        <w:ind w:firstLine="709"/>
        <w:rPr>
          <w:color w:val="auto"/>
        </w:rPr>
      </w:pPr>
      <w:r w:rsidRPr="00C549A8">
        <w:rPr>
          <w:i/>
          <w:iCs/>
          <w:color w:val="auto"/>
        </w:rPr>
        <w:t xml:space="preserve">Для организации самостоятельной деятельности детей в группе создаются различные центры активности </w:t>
      </w:r>
      <w:r w:rsidRPr="00C549A8">
        <w:rPr>
          <w:color w:val="auto"/>
        </w:rPr>
        <w:t>(игровой,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827B2" w:rsidRPr="00B62DCB" w:rsidRDefault="006827B2" w:rsidP="006827B2">
      <w:pPr>
        <w:pStyle w:val="Default"/>
        <w:ind w:firstLine="709"/>
        <w:rPr>
          <w:color w:val="auto"/>
          <w:sz w:val="18"/>
        </w:rPr>
      </w:pPr>
    </w:p>
    <w:p w:rsidR="006827B2" w:rsidRPr="00061A68" w:rsidRDefault="006827B2" w:rsidP="006827B2">
      <w:pPr>
        <w:pStyle w:val="Default"/>
        <w:ind w:firstLine="709"/>
        <w:rPr>
          <w:b/>
          <w:color w:val="auto"/>
        </w:rPr>
      </w:pPr>
      <w:r w:rsidRPr="00C549A8">
        <w:rPr>
          <w:b/>
          <w:bCs/>
          <w:i/>
          <w:iCs/>
          <w:color w:val="auto"/>
        </w:rPr>
        <w:t xml:space="preserve">Организация культурных практик </w:t>
      </w:r>
      <w:r w:rsidRPr="00C549A8">
        <w:rPr>
          <w:i/>
          <w:color w:val="auto"/>
        </w:rPr>
        <w:t xml:space="preserve">в соответствии  </w:t>
      </w:r>
      <w:r w:rsidRPr="00061A68">
        <w:rPr>
          <w:b/>
          <w:i/>
          <w:color w:val="auto"/>
        </w:rPr>
        <w:t>(ФОП ДО</w:t>
      </w:r>
      <w:r w:rsidR="00061A68" w:rsidRPr="00061A68">
        <w:rPr>
          <w:b/>
          <w:i/>
          <w:color w:val="auto"/>
        </w:rPr>
        <w:t xml:space="preserve"> п 24.18.</w:t>
      </w:r>
      <w:r w:rsidRPr="00061A68">
        <w:rPr>
          <w:b/>
          <w:i/>
          <w:color w:val="auto"/>
        </w:rPr>
        <w:t>)</w:t>
      </w:r>
    </w:p>
    <w:p w:rsidR="006827B2" w:rsidRPr="00C549A8" w:rsidRDefault="006827B2" w:rsidP="006827B2">
      <w:pPr>
        <w:pStyle w:val="Default"/>
        <w:ind w:firstLine="709"/>
        <w:rPr>
          <w:color w:val="auto"/>
        </w:rPr>
      </w:pPr>
      <w:r w:rsidRPr="00C549A8">
        <w:rPr>
          <w:i/>
          <w:iCs/>
          <w:color w:val="auto"/>
        </w:rPr>
        <w:t xml:space="preserve">Во вторую половину дня педагог может организовывать культурные практики. </w:t>
      </w:r>
      <w:r w:rsidRPr="00C549A8">
        <w:rPr>
          <w:color w:val="auto"/>
        </w:rPr>
        <w:t xml:space="preserve">Они расширяют социальные и практические компоненты содержания образования, способствуют </w:t>
      </w:r>
      <w:r w:rsidRPr="00C549A8">
        <w:rPr>
          <w:color w:val="auto"/>
        </w:rPr>
        <w:lastRenderedPageBreak/>
        <w:t>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827B2" w:rsidRPr="00C549A8" w:rsidRDefault="006827B2" w:rsidP="006827B2">
      <w:pPr>
        <w:pStyle w:val="Default"/>
        <w:ind w:firstLine="709"/>
        <w:rPr>
          <w:color w:val="auto"/>
        </w:rPr>
      </w:pPr>
      <w:r w:rsidRPr="00C549A8">
        <w:rPr>
          <w:i/>
          <w:iCs/>
          <w:color w:val="auto"/>
        </w:rPr>
        <w:t xml:space="preserve">К культурным практикам относят </w:t>
      </w:r>
      <w:r w:rsidRPr="00C549A8">
        <w:rPr>
          <w:color w:val="auto"/>
        </w:rPr>
        <w:t>игровую, продуктивную, познавательно-исследовательскую, коммуникативную практики, чтение художественной литературы.</w:t>
      </w:r>
    </w:p>
    <w:p w:rsidR="006827B2" w:rsidRPr="000461D6" w:rsidRDefault="006827B2" w:rsidP="006827B2">
      <w:pPr>
        <w:pStyle w:val="Default"/>
        <w:ind w:firstLine="709"/>
        <w:rPr>
          <w:color w:val="auto"/>
        </w:rPr>
      </w:pPr>
      <w:r w:rsidRPr="00C549A8">
        <w:rPr>
          <w:color w:val="auto"/>
        </w:rPr>
        <w:t xml:space="preserve">Культурные практики предоставляют ребёнку возможность проявить свою субъектность с разных сторон, что, в свою очередь, </w:t>
      </w:r>
      <w:r w:rsidRPr="000461D6">
        <w:rPr>
          <w:iCs/>
          <w:color w:val="auto"/>
        </w:rPr>
        <w:t>способствует становлению разных видов детских инициатив:</w:t>
      </w:r>
    </w:p>
    <w:p w:rsidR="006827B2" w:rsidRPr="00C549A8" w:rsidRDefault="006827B2" w:rsidP="00EA5749">
      <w:pPr>
        <w:pStyle w:val="Default"/>
        <w:numPr>
          <w:ilvl w:val="0"/>
          <w:numId w:val="21"/>
        </w:numPr>
        <w:ind w:left="284" w:hanging="284"/>
        <w:rPr>
          <w:color w:val="auto"/>
        </w:rPr>
      </w:pPr>
      <w:r w:rsidRPr="00C549A8">
        <w:rPr>
          <w:color w:val="auto"/>
        </w:rPr>
        <w:t>в игровой практике ребёнок проявляет себя как творческий субъект (творческая инициатива);</w:t>
      </w:r>
    </w:p>
    <w:p w:rsidR="006827B2" w:rsidRPr="00C549A8" w:rsidRDefault="006827B2" w:rsidP="00EA5749">
      <w:pPr>
        <w:pStyle w:val="Default"/>
        <w:numPr>
          <w:ilvl w:val="0"/>
          <w:numId w:val="21"/>
        </w:numPr>
        <w:ind w:left="284" w:hanging="284"/>
        <w:rPr>
          <w:color w:val="auto"/>
        </w:rPr>
      </w:pPr>
      <w:r w:rsidRPr="00C549A8">
        <w:rPr>
          <w:color w:val="auto"/>
        </w:rPr>
        <w:t>в продуктивной - созидающий и волев</w:t>
      </w:r>
      <w:r w:rsidR="00061A68">
        <w:rPr>
          <w:color w:val="auto"/>
        </w:rPr>
        <w:t>ой субъект (инициатива целепола</w:t>
      </w:r>
      <w:r w:rsidRPr="00C549A8">
        <w:rPr>
          <w:color w:val="auto"/>
        </w:rPr>
        <w:t>гания);</w:t>
      </w:r>
    </w:p>
    <w:p w:rsidR="006827B2" w:rsidRPr="00C549A8" w:rsidRDefault="006827B2" w:rsidP="00EA5749">
      <w:pPr>
        <w:pStyle w:val="Default"/>
        <w:numPr>
          <w:ilvl w:val="0"/>
          <w:numId w:val="21"/>
        </w:numPr>
        <w:ind w:left="284" w:hanging="284"/>
        <w:rPr>
          <w:color w:val="auto"/>
        </w:rPr>
      </w:pPr>
      <w:r w:rsidRPr="00C549A8">
        <w:rPr>
          <w:color w:val="auto"/>
        </w:rPr>
        <w:t>в познавательно-исследовательской практике - как субъект исследования (познавательная инициатива);</w:t>
      </w:r>
    </w:p>
    <w:p w:rsidR="006827B2" w:rsidRPr="00C549A8" w:rsidRDefault="006827B2" w:rsidP="00EA5749">
      <w:pPr>
        <w:pStyle w:val="Default"/>
        <w:numPr>
          <w:ilvl w:val="0"/>
          <w:numId w:val="21"/>
        </w:numPr>
        <w:ind w:left="284" w:hanging="284"/>
        <w:rPr>
          <w:color w:val="auto"/>
        </w:rPr>
      </w:pPr>
      <w:r w:rsidRPr="00C549A8">
        <w:rPr>
          <w:color w:val="auto"/>
        </w:rPr>
        <w:t>в коммуникативной практике - как партнер по взаимодействию и собеседник (коммуникативная инициатива);</w:t>
      </w:r>
    </w:p>
    <w:p w:rsidR="006827B2" w:rsidRPr="00C549A8" w:rsidRDefault="006827B2" w:rsidP="00EA5749">
      <w:pPr>
        <w:pStyle w:val="Default"/>
        <w:numPr>
          <w:ilvl w:val="0"/>
          <w:numId w:val="21"/>
        </w:numPr>
        <w:ind w:left="284" w:hanging="284"/>
        <w:rPr>
          <w:color w:val="auto"/>
        </w:rPr>
      </w:pPr>
      <w:r w:rsidRPr="00C549A8">
        <w:rPr>
          <w:color w:val="auto"/>
        </w:rPr>
        <w:t>чтение художественной литературы дополняет развивающие возможности других культурных практик детей раннего возраста (игровой, познавательно-исследовательской, продуктивной деятельности).</w:t>
      </w:r>
    </w:p>
    <w:p w:rsidR="006827B2" w:rsidRPr="00C549A8" w:rsidRDefault="006827B2" w:rsidP="006827B2">
      <w:pPr>
        <w:pStyle w:val="Default"/>
        <w:ind w:firstLine="709"/>
        <w:rPr>
          <w:color w:val="auto"/>
        </w:rPr>
      </w:pPr>
      <w:r w:rsidRPr="00C549A8">
        <w:rPr>
          <w:i/>
          <w:iCs/>
          <w:color w:val="auto"/>
        </w:rPr>
        <w:t xml:space="preserve">Тематику культурных практик </w:t>
      </w:r>
      <w:r w:rsidRPr="00C549A8">
        <w:rPr>
          <w:color w:val="auto"/>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827B2" w:rsidRPr="00C549A8" w:rsidRDefault="006827B2" w:rsidP="006827B2">
      <w:pPr>
        <w:spacing w:line="240" w:lineRule="auto"/>
        <w:ind w:firstLine="709"/>
        <w:rPr>
          <w:szCs w:val="24"/>
        </w:rPr>
      </w:pPr>
      <w:r w:rsidRPr="00C549A8">
        <w:rPr>
          <w:szCs w:val="24"/>
        </w:rPr>
        <w:t xml:space="preserve">В процессе культурных практик педагог </w:t>
      </w:r>
      <w:r w:rsidRPr="00C549A8">
        <w:rPr>
          <w:i/>
          <w:iCs/>
          <w:szCs w:val="24"/>
        </w:rPr>
        <w:t xml:space="preserve">создает атмосферу свободы выбора, творческого обмена и самовыражения, сотрудничества взрослого и детей. </w:t>
      </w:r>
      <w:r w:rsidRPr="00C549A8">
        <w:rPr>
          <w:szCs w:val="24"/>
        </w:rPr>
        <w:t>Организация культурных практик предполагает подгрупповой способ объединения детей.</w:t>
      </w:r>
    </w:p>
    <w:p w:rsidR="006827B2" w:rsidRDefault="006827B2" w:rsidP="00BC49AE">
      <w:pPr>
        <w:pStyle w:val="a7"/>
        <w:ind w:firstLine="709"/>
      </w:pPr>
    </w:p>
    <w:p w:rsidR="00BC49AE" w:rsidRPr="00091622" w:rsidRDefault="00BC49AE" w:rsidP="000F452E">
      <w:pPr>
        <w:pStyle w:val="Heading1"/>
        <w:numPr>
          <w:ilvl w:val="1"/>
          <w:numId w:val="29"/>
        </w:numPr>
        <w:tabs>
          <w:tab w:val="left" w:pos="1198"/>
        </w:tabs>
        <w:ind w:left="450" w:hanging="144"/>
        <w:jc w:val="center"/>
      </w:pPr>
      <w:r>
        <w:rPr>
          <w:sz w:val="24"/>
        </w:rPr>
        <w:t xml:space="preserve">2.4. </w:t>
      </w:r>
      <w:r w:rsidRPr="00091622">
        <w:rPr>
          <w:sz w:val="24"/>
        </w:rPr>
        <w:t xml:space="preserve">Способы и направления поддержки детской </w:t>
      </w:r>
      <w:r w:rsidRPr="00091622">
        <w:rPr>
          <w:spacing w:val="-2"/>
          <w:sz w:val="24"/>
        </w:rPr>
        <w:t>инициативы.</w:t>
      </w:r>
    </w:p>
    <w:p w:rsidR="00BC49AE" w:rsidRPr="00BC49AE" w:rsidRDefault="00BC49AE" w:rsidP="00EA5749">
      <w:pPr>
        <w:pStyle w:val="Heading1"/>
        <w:numPr>
          <w:ilvl w:val="1"/>
          <w:numId w:val="29"/>
        </w:numPr>
        <w:tabs>
          <w:tab w:val="left" w:pos="1198"/>
        </w:tabs>
        <w:ind w:left="1198" w:hanging="491"/>
        <w:jc w:val="both"/>
        <w:rPr>
          <w:sz w:val="24"/>
          <w:szCs w:val="24"/>
        </w:rPr>
      </w:pPr>
    </w:p>
    <w:p w:rsidR="00BC49AE" w:rsidRDefault="00BC49AE" w:rsidP="00BC49AE">
      <w:pPr>
        <w:pStyle w:val="a7"/>
        <w:ind w:firstLine="709"/>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ребѐнка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ребѐнка ДОО как уверенность в себе, чувство защищенности, комфорта, положительного самоощущения.</w:t>
      </w:r>
    </w:p>
    <w:p w:rsidR="00BC49AE" w:rsidRDefault="00BC49AE" w:rsidP="00BC49AE">
      <w:pPr>
        <w:pStyle w:val="a7"/>
        <w:tabs>
          <w:tab w:val="left" w:pos="1611"/>
          <w:tab w:val="left" w:pos="3183"/>
          <w:tab w:val="left" w:pos="4660"/>
          <w:tab w:val="left" w:pos="5529"/>
          <w:tab w:val="left" w:pos="6769"/>
          <w:tab w:val="left" w:pos="7105"/>
          <w:tab w:val="left" w:pos="7981"/>
        </w:tabs>
        <w:ind w:firstLine="709"/>
        <w:rPr>
          <w:spacing w:val="-2"/>
        </w:rPr>
      </w:pPr>
      <w:r>
        <w:t xml:space="preserve">Наиболее благоприятными отрезками времени для организации свободной самостоятельной деятельности детей является утро, когдаребѐнокприходитвДОО, </w:t>
      </w:r>
      <w:r>
        <w:rPr>
          <w:spacing w:val="-10"/>
        </w:rPr>
        <w:t>и</w:t>
      </w:r>
      <w:r>
        <w:t xml:space="preserve">  вторая половина дня.</w:t>
      </w:r>
      <w:r w:rsidRPr="00091622">
        <w:rPr>
          <w:spacing w:val="-2"/>
        </w:rPr>
        <w:t xml:space="preserve"> </w:t>
      </w:r>
    </w:p>
    <w:p w:rsidR="00BC49AE" w:rsidRDefault="00BC49AE" w:rsidP="00BC49AE">
      <w:pPr>
        <w:pStyle w:val="a7"/>
        <w:ind w:firstLine="709"/>
      </w:pPr>
      <w:r w:rsidRPr="00091622">
        <w:t>Любая</w:t>
      </w:r>
      <w:r w:rsidRPr="00091622">
        <w:tab/>
        <w:t>деятельность</w:t>
      </w:r>
      <w:r w:rsidRPr="00091622">
        <w:tab/>
        <w:t>ребѐнка может протекать в форме самостоятельной инициативной деятельности, например:</w:t>
      </w:r>
      <w:r w:rsidRPr="003E097D">
        <w:t xml:space="preserve"> </w:t>
      </w:r>
    </w:p>
    <w:p w:rsidR="00BC49AE" w:rsidRDefault="00BC49AE" w:rsidP="00EA5749">
      <w:pPr>
        <w:pStyle w:val="a7"/>
        <w:numPr>
          <w:ilvl w:val="0"/>
          <w:numId w:val="30"/>
        </w:numPr>
        <w:ind w:left="0" w:firstLine="709"/>
      </w:pPr>
      <w:r>
        <w:t xml:space="preserve">самостоятельная исследовательская деятельность и экспериментирование; </w:t>
      </w:r>
    </w:p>
    <w:p w:rsidR="00BC49AE" w:rsidRDefault="00BC49AE" w:rsidP="00EA5749">
      <w:pPr>
        <w:pStyle w:val="a7"/>
        <w:numPr>
          <w:ilvl w:val="0"/>
          <w:numId w:val="30"/>
        </w:numPr>
        <w:ind w:left="0" w:firstLine="709"/>
      </w:pPr>
      <w:r>
        <w:t>свободные сюжетно-ролевые, театрализованные, режиссерские игры;</w:t>
      </w:r>
    </w:p>
    <w:p w:rsidR="00BC49AE" w:rsidRDefault="00BC49AE" w:rsidP="00EA5749">
      <w:pPr>
        <w:pStyle w:val="a7"/>
        <w:numPr>
          <w:ilvl w:val="0"/>
          <w:numId w:val="30"/>
        </w:numPr>
        <w:ind w:left="0" w:firstLine="709"/>
      </w:pPr>
      <w:r>
        <w:t xml:space="preserve">игры-импровизации и музыкальные </w:t>
      </w:r>
      <w:r>
        <w:rPr>
          <w:spacing w:val="-2"/>
        </w:rPr>
        <w:t>игры;</w:t>
      </w:r>
    </w:p>
    <w:p w:rsidR="00BC49AE" w:rsidRDefault="00BC49AE" w:rsidP="00EA5749">
      <w:pPr>
        <w:pStyle w:val="a7"/>
        <w:numPr>
          <w:ilvl w:val="0"/>
          <w:numId w:val="30"/>
        </w:numPr>
        <w:ind w:left="0" w:firstLine="709"/>
      </w:pPr>
      <w:r>
        <w:t xml:space="preserve">речевые и словесные игры, игры с буквами, слогами, звуками; </w:t>
      </w:r>
    </w:p>
    <w:p w:rsidR="00BC49AE" w:rsidRDefault="00BC49AE" w:rsidP="00EA5749">
      <w:pPr>
        <w:pStyle w:val="a7"/>
        <w:numPr>
          <w:ilvl w:val="0"/>
          <w:numId w:val="30"/>
        </w:numPr>
        <w:ind w:left="0" w:firstLine="709"/>
      </w:pPr>
      <w:r>
        <w:t>логические игры, развивающие игры математического содержания; самостоятельная деятельность в книжном уголке;</w:t>
      </w:r>
    </w:p>
    <w:p w:rsidR="00BC49AE" w:rsidRDefault="00BC49AE" w:rsidP="00EA5749">
      <w:pPr>
        <w:pStyle w:val="a7"/>
        <w:numPr>
          <w:ilvl w:val="0"/>
          <w:numId w:val="30"/>
        </w:numPr>
        <w:ind w:left="0" w:firstLine="709"/>
      </w:pPr>
      <w:r>
        <w:t xml:space="preserve">самостоятельная изобразительная деятельность, </w:t>
      </w:r>
      <w:r>
        <w:rPr>
          <w:spacing w:val="-2"/>
        </w:rPr>
        <w:t>конструирование;</w:t>
      </w:r>
    </w:p>
    <w:p w:rsidR="00BC49AE" w:rsidRDefault="00BC49AE" w:rsidP="00EA5749">
      <w:pPr>
        <w:pStyle w:val="a7"/>
        <w:numPr>
          <w:ilvl w:val="0"/>
          <w:numId w:val="30"/>
        </w:numPr>
        <w:ind w:left="0" w:firstLine="709"/>
        <w:jc w:val="both"/>
      </w:pPr>
      <w:r>
        <w:t>самостоятельная двигательная деятельность, подвижные игры, выполнение ритмических и танцевальных движений.</w:t>
      </w:r>
    </w:p>
    <w:p w:rsidR="00BC49AE" w:rsidRPr="003E097D" w:rsidRDefault="00BC49AE" w:rsidP="00BC49AE">
      <w:pPr>
        <w:pStyle w:val="a7"/>
        <w:ind w:firstLine="709"/>
        <w:rPr>
          <w:sz w:val="18"/>
        </w:rPr>
      </w:pPr>
    </w:p>
    <w:p w:rsidR="00BC49AE" w:rsidRPr="003E097D" w:rsidRDefault="00BC49AE" w:rsidP="00BC49AE">
      <w:pPr>
        <w:pStyle w:val="a7"/>
        <w:ind w:firstLine="709"/>
        <w:rPr>
          <w:b/>
          <w:i/>
        </w:rPr>
      </w:pPr>
      <w:r w:rsidRPr="003E097D">
        <w:rPr>
          <w:b/>
          <w:i/>
        </w:rPr>
        <w:t>Для поддержки детской инициативы педагог должен учитывать следующие</w:t>
      </w:r>
      <w:r w:rsidRPr="003E097D">
        <w:rPr>
          <w:b/>
          <w:i/>
          <w:spacing w:val="-2"/>
        </w:rPr>
        <w:t xml:space="preserve"> условия:</w:t>
      </w:r>
    </w:p>
    <w:p w:rsidR="00BC49AE" w:rsidRPr="00437C6D" w:rsidRDefault="00BC49AE" w:rsidP="00EA5749">
      <w:pPr>
        <w:pStyle w:val="a6"/>
        <w:widowControl w:val="0"/>
        <w:numPr>
          <w:ilvl w:val="0"/>
          <w:numId w:val="31"/>
        </w:numPr>
        <w:tabs>
          <w:tab w:val="left" w:pos="1165"/>
        </w:tabs>
        <w:autoSpaceDE w:val="0"/>
        <w:autoSpaceDN w:val="0"/>
        <w:spacing w:line="240" w:lineRule="auto"/>
        <w:ind w:left="0" w:firstLine="709"/>
        <w:rPr>
          <w:szCs w:val="24"/>
        </w:rPr>
      </w:pPr>
      <w:r w:rsidRPr="00437C6D">
        <w:rPr>
          <w:szCs w:val="24"/>
        </w:rPr>
        <w:t>уделять внимание развитию детского интереса к окружающему миру, поощрять желание ребѐнка получать новые знания и умения, осуществлять деятельностные пробы в соответствии со своими интересами, задавать познавательные вопросы;</w:t>
      </w:r>
    </w:p>
    <w:p w:rsidR="00BC49AE" w:rsidRPr="00437C6D"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rsidRPr="00437C6D">
        <w:rPr>
          <w:szCs w:val="24"/>
        </w:rPr>
        <w:t xml:space="preserve">организовывать ситуации, способствующие активизации личного опыта ребѐнка в деятельности, побуждающие детей к применению знаний, умений при выборе способов </w:t>
      </w:r>
      <w:r w:rsidRPr="00437C6D">
        <w:rPr>
          <w:spacing w:val="-2"/>
          <w:szCs w:val="24"/>
        </w:rPr>
        <w:t>деятельности;</w:t>
      </w:r>
    </w:p>
    <w:p w:rsidR="00BC49AE" w:rsidRPr="00437C6D" w:rsidRDefault="00BC49AE" w:rsidP="00EA5749">
      <w:pPr>
        <w:pStyle w:val="a6"/>
        <w:widowControl w:val="0"/>
        <w:numPr>
          <w:ilvl w:val="0"/>
          <w:numId w:val="31"/>
        </w:numPr>
        <w:tabs>
          <w:tab w:val="left" w:pos="1165"/>
        </w:tabs>
        <w:autoSpaceDE w:val="0"/>
        <w:autoSpaceDN w:val="0"/>
        <w:spacing w:line="240" w:lineRule="auto"/>
        <w:ind w:left="0" w:firstLine="709"/>
        <w:rPr>
          <w:szCs w:val="24"/>
        </w:rPr>
      </w:pPr>
      <w:r w:rsidRPr="00437C6D">
        <w:rPr>
          <w:szCs w:val="24"/>
        </w:rPr>
        <w:lastRenderedPageBreak/>
        <w:t>расширять и усложнять в соответствии с возможностями и особенностями развития детей область задач, которые ребѐнок способен и желает решить самостоятельно, уделять внимание таким задачам, которые способствуют активизации у ребѐнка творчества, сообразительности, поиска новых подходов;</w:t>
      </w:r>
    </w:p>
    <w:p w:rsidR="00BC49AE"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rsidRPr="00437C6D">
        <w:rPr>
          <w:szCs w:val="24"/>
        </w:rPr>
        <w:t>поощрять проявление детской инициативы в течение всего дня пребывания ребѐнка в ДОО, используя приемы поддержки, одобрения, похвалы;</w:t>
      </w:r>
    </w:p>
    <w:p w:rsidR="00BC49AE" w:rsidRPr="00437C6D"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ребѐнка преодолевать трудности, доводить деятельность до результата;</w:t>
      </w:r>
    </w:p>
    <w:p w:rsidR="00BC49AE" w:rsidRPr="00437C6D"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ребѐнку, проявляющему небрежность и равнодушие к результату, как можно довести делодо конца, какие приемы можно использовать, чтобы проверить качество своего результата;</w:t>
      </w:r>
    </w:p>
    <w:p w:rsidR="00BC49AE" w:rsidRPr="00437C6D"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t>внимательно наблюдать за процессом самостоятельной деятельности детей, в случае необходимости оказывать детям помощь, но стремиться к еѐ дозированию. Если ребѐнок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ребѐнка, намекнуть, посоветовать вспомнить, как он действовал в аналогичном случае;</w:t>
      </w:r>
    </w:p>
    <w:p w:rsidR="00BC49AE" w:rsidRPr="00437C6D" w:rsidRDefault="00BC49AE" w:rsidP="00EA5749">
      <w:pPr>
        <w:pStyle w:val="a6"/>
        <w:widowControl w:val="0"/>
        <w:numPr>
          <w:ilvl w:val="0"/>
          <w:numId w:val="31"/>
        </w:numPr>
        <w:tabs>
          <w:tab w:val="left" w:pos="1175"/>
        </w:tabs>
        <w:autoSpaceDE w:val="0"/>
        <w:autoSpaceDN w:val="0"/>
        <w:spacing w:line="240" w:lineRule="auto"/>
        <w:ind w:left="0" w:firstLine="709"/>
        <w:rPr>
          <w:szCs w:val="24"/>
        </w:rPr>
      </w:pPr>
      <w: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ребѐнка, побуждать к проявлению инициативы и творчества через использование приемов похвалы, одобрения, </w:t>
      </w:r>
      <w:r w:rsidRPr="00437C6D">
        <w:rPr>
          <w:spacing w:val="-2"/>
        </w:rPr>
        <w:t>восхищения.</w:t>
      </w:r>
    </w:p>
    <w:p w:rsidR="00BC49AE" w:rsidRDefault="00BC49AE" w:rsidP="00BC49AE">
      <w:pPr>
        <w:pStyle w:val="a7"/>
        <w:ind w:firstLine="709"/>
      </w:pPr>
    </w:p>
    <w:p w:rsidR="00BC49AE" w:rsidRPr="003B7DBB" w:rsidRDefault="00BC49AE" w:rsidP="00BC49AE">
      <w:pPr>
        <w:pStyle w:val="a7"/>
        <w:ind w:firstLine="709"/>
        <w:rPr>
          <w:b/>
          <w:i/>
        </w:rPr>
      </w:pPr>
      <w:r w:rsidRPr="003B7DBB">
        <w:rPr>
          <w:b/>
          <w:i/>
        </w:rPr>
        <w:t>Для поддержки детской инициативы педагогу рекомендуется использовать ряд способов и приемов.</w:t>
      </w:r>
    </w:p>
    <w:p w:rsidR="003B7DBB" w:rsidRDefault="003B7DBB" w:rsidP="00EA5749">
      <w:pPr>
        <w:pStyle w:val="a7"/>
        <w:numPr>
          <w:ilvl w:val="0"/>
          <w:numId w:val="32"/>
        </w:numPr>
        <w:spacing w:before="8" w:line="276" w:lineRule="auto"/>
        <w:ind w:right="577"/>
      </w:pPr>
      <w:r>
        <w:t xml:space="preserve">Не следует сразу помогать ребѐнку,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ребѐнку, педагог сначала стремится к еѐ минимизации: лучше дать совет, задать наводящие вопросы, активизировать имеющийся у ребѐнка прошлый опыт. </w:t>
      </w:r>
    </w:p>
    <w:p w:rsidR="003B7DBB" w:rsidRDefault="003B7DBB" w:rsidP="00EA5749">
      <w:pPr>
        <w:pStyle w:val="a7"/>
        <w:numPr>
          <w:ilvl w:val="0"/>
          <w:numId w:val="32"/>
        </w:numPr>
        <w:spacing w:before="8" w:line="276" w:lineRule="auto"/>
        <w:ind w:right="577"/>
      </w:pPr>
      <w:r>
        <w:t xml:space="preserve">У ребѐнка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3B7DBB" w:rsidRDefault="003B7DBB" w:rsidP="00EA5749">
      <w:pPr>
        <w:pStyle w:val="a7"/>
        <w:numPr>
          <w:ilvl w:val="0"/>
          <w:numId w:val="32"/>
        </w:numPr>
        <w:spacing w:before="8" w:line="276" w:lineRule="auto"/>
        <w:ind w:right="577"/>
      </w:pPr>
      <w:r>
        <w:t>Особое внимание педагог уделяет общению с ребѐнком в период проявления кризиса семи лет: характерные для ребѐнка изменения в поведении и деятельности становятся поводом для смены стиля общения с ребѐнком. Важно уделять вниманиеребѐнку,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B7DBB" w:rsidRDefault="003B7DBB" w:rsidP="00EA5749">
      <w:pPr>
        <w:pStyle w:val="a7"/>
        <w:numPr>
          <w:ilvl w:val="0"/>
          <w:numId w:val="32"/>
        </w:numPr>
        <w:spacing w:before="8" w:line="276" w:lineRule="auto"/>
        <w:ind w:right="577"/>
      </w:pPr>
      <w:r>
        <w:t xml:space="preserve">Педагог может акцентировать внимание на освоении ребѐнком универсальных умений организации своей деятельности и формировании у него основ целеполагания: поставить цель (или принять еѐ от педагога), обдумать способы еѐ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w:t>
      </w:r>
      <w:r>
        <w:lastRenderedPageBreak/>
        <w:t>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B7DBB" w:rsidRDefault="003B7DBB" w:rsidP="00EA5749">
      <w:pPr>
        <w:pStyle w:val="a7"/>
        <w:numPr>
          <w:ilvl w:val="0"/>
          <w:numId w:val="32"/>
        </w:numPr>
        <w:spacing w:before="8" w:line="276" w:lineRule="auto"/>
        <w:ind w:right="577"/>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ребѐнка, активизирует его желание самостоятельно определить замысел, способы и формы его воплощения.</w:t>
      </w:r>
    </w:p>
    <w:p w:rsidR="00BC49AE" w:rsidRDefault="003B7DBB" w:rsidP="00EA5749">
      <w:pPr>
        <w:pStyle w:val="a7"/>
        <w:numPr>
          <w:ilvl w:val="0"/>
          <w:numId w:val="32"/>
        </w:numPr>
        <w:spacing w:before="8" w:line="276" w:lineRule="auto"/>
        <w:ind w:right="577"/>
      </w:pPr>
      <w:r>
        <w:t>Педагог уделяет особое внимание обогащению РППС, обеспечивающей поддержку инициативности ребѐнка.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B7DBB" w:rsidRDefault="003B7DBB" w:rsidP="003B7DBB">
      <w:pPr>
        <w:pStyle w:val="a7"/>
        <w:spacing w:before="8" w:line="276" w:lineRule="auto"/>
        <w:ind w:left="720" w:right="577"/>
      </w:pPr>
    </w:p>
    <w:p w:rsidR="00E5377E" w:rsidRPr="002635D3" w:rsidRDefault="00E5377E" w:rsidP="00E5377E">
      <w:pPr>
        <w:pStyle w:val="a6"/>
        <w:numPr>
          <w:ilvl w:val="1"/>
          <w:numId w:val="33"/>
        </w:numPr>
        <w:tabs>
          <w:tab w:val="left" w:pos="709"/>
        </w:tabs>
        <w:suppressAutoHyphens/>
        <w:spacing w:line="276" w:lineRule="atLeast"/>
        <w:jc w:val="center"/>
        <w:rPr>
          <w:b/>
          <w:bCs/>
          <w:szCs w:val="28"/>
        </w:rPr>
      </w:pPr>
      <w:r w:rsidRPr="002635D3">
        <w:rPr>
          <w:b/>
          <w:bCs/>
          <w:szCs w:val="28"/>
        </w:rPr>
        <w:t>Особенности взаимодействия педагогического коллектива с семьями обучающихся.</w:t>
      </w:r>
    </w:p>
    <w:p w:rsidR="00E5377E" w:rsidRDefault="00E5377E" w:rsidP="00E5377E">
      <w:pPr>
        <w:pStyle w:val="a6"/>
        <w:ind w:left="1080"/>
        <w:jc w:val="center"/>
        <w:rPr>
          <w:i/>
          <w:szCs w:val="28"/>
        </w:rPr>
      </w:pPr>
      <w:r w:rsidRPr="00061A68">
        <w:rPr>
          <w:b/>
          <w:i/>
          <w:szCs w:val="28"/>
        </w:rPr>
        <w:t>(в соответствии</w:t>
      </w:r>
      <w:r>
        <w:rPr>
          <w:i/>
          <w:szCs w:val="28"/>
        </w:rPr>
        <w:t xml:space="preserve"> </w:t>
      </w:r>
      <w:r w:rsidRPr="00061A68">
        <w:rPr>
          <w:b/>
          <w:i/>
          <w:szCs w:val="28"/>
        </w:rPr>
        <w:t>п. 26. ФОП ДО</w:t>
      </w:r>
      <w:r>
        <w:rPr>
          <w:i/>
          <w:szCs w:val="28"/>
        </w:rPr>
        <w:t>)</w:t>
      </w:r>
    </w:p>
    <w:p w:rsidR="00E5377E" w:rsidRPr="00234766" w:rsidRDefault="00E5377E" w:rsidP="00E5377E">
      <w:pPr>
        <w:pStyle w:val="a6"/>
        <w:ind w:left="1080"/>
        <w:jc w:val="center"/>
        <w:rPr>
          <w:b/>
          <w:bCs/>
          <w:sz w:val="18"/>
          <w:szCs w:val="28"/>
        </w:rPr>
      </w:pPr>
    </w:p>
    <w:p w:rsidR="00E5377E" w:rsidRPr="00234766" w:rsidRDefault="00E5377E" w:rsidP="00E5377E">
      <w:pPr>
        <w:pStyle w:val="Default"/>
        <w:rPr>
          <w:color w:val="auto"/>
        </w:rPr>
      </w:pPr>
      <w:r w:rsidRPr="00234766">
        <w:rPr>
          <w:b/>
          <w:bCs/>
          <w:i/>
          <w:iCs/>
          <w:color w:val="auto"/>
        </w:rPr>
        <w:t>Цели и задачи взаимодействия с семьями обучающихся</w:t>
      </w:r>
      <w:r>
        <w:rPr>
          <w:b/>
          <w:bCs/>
          <w:i/>
          <w:iCs/>
          <w:color w:val="auto"/>
        </w:rPr>
        <w:t>.</w:t>
      </w:r>
      <w:r w:rsidRPr="00234766">
        <w:rPr>
          <w:b/>
          <w:bCs/>
          <w:i/>
          <w:iCs/>
          <w:color w:val="auto"/>
        </w:rPr>
        <w:t xml:space="preserve"> </w:t>
      </w:r>
      <w:r>
        <w:rPr>
          <w:bCs/>
          <w:i/>
          <w:iCs/>
          <w:color w:val="auto"/>
        </w:rPr>
        <w:t>(</w:t>
      </w:r>
      <w:r>
        <w:rPr>
          <w:i/>
          <w:color w:val="auto"/>
        </w:rPr>
        <w:t xml:space="preserve">в соответствии  </w:t>
      </w:r>
      <w:r w:rsidRPr="00061A68">
        <w:rPr>
          <w:b/>
          <w:i/>
          <w:color w:val="auto"/>
        </w:rPr>
        <w:t>п. 26.1. ФОП ДО</w:t>
      </w:r>
      <w:r w:rsidRPr="00234766">
        <w:rPr>
          <w:i/>
          <w:color w:val="auto"/>
        </w:rPr>
        <w:t>)</w:t>
      </w:r>
    </w:p>
    <w:p w:rsidR="00E5377E" w:rsidRPr="00234766" w:rsidRDefault="00E5377E" w:rsidP="00E5377E">
      <w:pPr>
        <w:pStyle w:val="Default"/>
        <w:rPr>
          <w:color w:val="auto"/>
        </w:rPr>
      </w:pPr>
      <w:r w:rsidRPr="00234766">
        <w:rPr>
          <w:iCs/>
          <w:color w:val="auto"/>
        </w:rPr>
        <w:t>Главными целями взаимодействия педагогического коллектива ДОО с семьями обучающихся раннего возраста являются:</w:t>
      </w:r>
    </w:p>
    <w:p w:rsidR="00E5377E" w:rsidRPr="00234766" w:rsidRDefault="00E5377E" w:rsidP="00E5377E">
      <w:pPr>
        <w:pStyle w:val="Default"/>
        <w:numPr>
          <w:ilvl w:val="0"/>
          <w:numId w:val="34"/>
        </w:numPr>
        <w:ind w:left="284" w:hanging="284"/>
        <w:rPr>
          <w:color w:val="auto"/>
        </w:rPr>
      </w:pPr>
      <w:r w:rsidRPr="00234766">
        <w:rPr>
          <w:color w:val="auto"/>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E5377E" w:rsidRPr="00234766" w:rsidRDefault="00E5377E" w:rsidP="00E5377E">
      <w:pPr>
        <w:pStyle w:val="Default"/>
        <w:numPr>
          <w:ilvl w:val="0"/>
          <w:numId w:val="34"/>
        </w:numPr>
        <w:ind w:left="284" w:hanging="284"/>
        <w:rPr>
          <w:color w:val="auto"/>
        </w:rPr>
      </w:pPr>
      <w:r w:rsidRPr="00234766">
        <w:rPr>
          <w:color w:val="auto"/>
        </w:rPr>
        <w:t>обеспечение единства подходов к воспитанию и обучению детей в условиях ДОО и семьи; повышение воспитательного потенциала семьи.</w:t>
      </w:r>
    </w:p>
    <w:p w:rsidR="00E5377E" w:rsidRPr="00234766" w:rsidRDefault="00E5377E" w:rsidP="00E5377E">
      <w:pPr>
        <w:pStyle w:val="Default"/>
        <w:rPr>
          <w:color w:val="auto"/>
        </w:rPr>
      </w:pPr>
      <w:r w:rsidRPr="00234766">
        <w:rPr>
          <w:color w:val="auto"/>
        </w:rPr>
        <w:t xml:space="preserve">Эта деятельность </w:t>
      </w:r>
      <w:r w:rsidRPr="00234766">
        <w:rPr>
          <w:iCs/>
          <w:color w:val="auto"/>
        </w:rPr>
        <w:t xml:space="preserve">дополняет, поддерживает и тактично направлять воспитательные действия родителей </w:t>
      </w:r>
      <w:r w:rsidRPr="00234766">
        <w:rPr>
          <w:color w:val="auto"/>
        </w:rPr>
        <w:t>(законных представителей).</w:t>
      </w:r>
    </w:p>
    <w:p w:rsidR="00E5377E" w:rsidRPr="00234766" w:rsidRDefault="00E5377E" w:rsidP="00E5377E">
      <w:pPr>
        <w:pStyle w:val="Default"/>
        <w:rPr>
          <w:b/>
          <w:i/>
          <w:iCs/>
          <w:color w:val="auto"/>
        </w:rPr>
      </w:pPr>
      <w:r w:rsidRPr="00234766">
        <w:rPr>
          <w:b/>
          <w:i/>
          <w:iCs/>
          <w:color w:val="auto"/>
        </w:rPr>
        <w:t>Достижение этих целей осуществляется через решение основных задач:</w:t>
      </w:r>
    </w:p>
    <w:p w:rsidR="00E5377E" w:rsidRPr="00061A68" w:rsidRDefault="00E5377E" w:rsidP="00E5377E">
      <w:pPr>
        <w:pStyle w:val="Default"/>
        <w:rPr>
          <w:b/>
          <w:color w:val="auto"/>
        </w:rPr>
      </w:pPr>
      <w:r>
        <w:rPr>
          <w:i/>
          <w:color w:val="auto"/>
        </w:rPr>
        <w:t xml:space="preserve">(в соответствии  </w:t>
      </w:r>
      <w:r w:rsidRPr="00061A68">
        <w:rPr>
          <w:b/>
          <w:i/>
          <w:color w:val="auto"/>
        </w:rPr>
        <w:t>п. 26.3.. ФОП ДО)</w:t>
      </w:r>
    </w:p>
    <w:p w:rsidR="00E5377E" w:rsidRPr="00234766" w:rsidRDefault="00E5377E" w:rsidP="00E5377E">
      <w:pPr>
        <w:pStyle w:val="Default"/>
        <w:numPr>
          <w:ilvl w:val="0"/>
          <w:numId w:val="35"/>
        </w:numPr>
        <w:ind w:left="284" w:hanging="284"/>
        <w:rPr>
          <w:color w:val="auto"/>
        </w:rPr>
      </w:pPr>
      <w:r w:rsidRPr="00234766">
        <w:rPr>
          <w:color w:val="auto"/>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раннего возраста, а также об образовательной программе, реализуемой в ДОО;</w:t>
      </w:r>
    </w:p>
    <w:p w:rsidR="00E5377E" w:rsidRPr="00234766" w:rsidRDefault="00E5377E" w:rsidP="00E5377E">
      <w:pPr>
        <w:pStyle w:val="Default"/>
        <w:numPr>
          <w:ilvl w:val="0"/>
          <w:numId w:val="35"/>
        </w:numPr>
        <w:ind w:left="284" w:hanging="284"/>
        <w:rPr>
          <w:color w:val="auto"/>
        </w:rPr>
      </w:pPr>
      <w:r w:rsidRPr="00234766">
        <w:rPr>
          <w:color w:val="auto"/>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5377E" w:rsidRPr="00234766" w:rsidRDefault="00E5377E" w:rsidP="00E5377E">
      <w:pPr>
        <w:pStyle w:val="Default"/>
        <w:numPr>
          <w:ilvl w:val="0"/>
          <w:numId w:val="35"/>
        </w:numPr>
        <w:ind w:left="284" w:hanging="284"/>
        <w:rPr>
          <w:color w:val="auto"/>
        </w:rPr>
      </w:pPr>
      <w:r w:rsidRPr="00234766">
        <w:rPr>
          <w:color w:val="auto"/>
        </w:rPr>
        <w:t>способствование развитию ответственного и осознанного родительства как базовой основы благополучия семьи;</w:t>
      </w:r>
    </w:p>
    <w:p w:rsidR="00E5377E" w:rsidRPr="00234766" w:rsidRDefault="00E5377E" w:rsidP="00E5377E">
      <w:pPr>
        <w:pStyle w:val="Default"/>
        <w:numPr>
          <w:ilvl w:val="0"/>
          <w:numId w:val="35"/>
        </w:numPr>
        <w:ind w:left="284" w:hanging="284"/>
        <w:rPr>
          <w:color w:val="auto"/>
        </w:rPr>
      </w:pPr>
      <w:r w:rsidRPr="00234766">
        <w:rPr>
          <w:color w:val="auto"/>
        </w:rPr>
        <w:t>построение взаимодействия в форме сотрудничества и установления партнёрских отношений с родителями (законными представителями) детей раннего возраста для решения образовательных задач;</w:t>
      </w:r>
    </w:p>
    <w:p w:rsidR="00E5377E" w:rsidRPr="00234766" w:rsidRDefault="00E5377E" w:rsidP="00E5377E">
      <w:pPr>
        <w:pStyle w:val="Default"/>
        <w:numPr>
          <w:ilvl w:val="0"/>
          <w:numId w:val="35"/>
        </w:numPr>
        <w:ind w:left="284" w:hanging="284"/>
        <w:rPr>
          <w:color w:val="auto"/>
        </w:rPr>
      </w:pPr>
      <w:r w:rsidRPr="00234766">
        <w:rPr>
          <w:color w:val="auto"/>
        </w:rPr>
        <w:t>вовлечение родителей (законных представителей) в образовательный процесс.</w:t>
      </w:r>
    </w:p>
    <w:p w:rsidR="00E5377E" w:rsidRDefault="00E5377E" w:rsidP="00E5377E">
      <w:pPr>
        <w:pStyle w:val="Default"/>
        <w:rPr>
          <w:b/>
          <w:bCs/>
          <w:i/>
          <w:iCs/>
          <w:color w:val="auto"/>
        </w:rPr>
      </w:pPr>
    </w:p>
    <w:p w:rsidR="00E5377E" w:rsidRPr="00234766" w:rsidRDefault="00E5377E" w:rsidP="00E5377E">
      <w:pPr>
        <w:pStyle w:val="Default"/>
        <w:rPr>
          <w:b/>
          <w:bCs/>
          <w:i/>
          <w:iCs/>
          <w:color w:val="auto"/>
        </w:rPr>
      </w:pPr>
      <w:r w:rsidRPr="00234766">
        <w:rPr>
          <w:b/>
          <w:bCs/>
          <w:i/>
          <w:iCs/>
          <w:color w:val="auto"/>
        </w:rPr>
        <w:t>Принципы взаимодействия с родителями</w:t>
      </w:r>
      <w:r>
        <w:rPr>
          <w:b/>
          <w:bCs/>
          <w:i/>
          <w:iCs/>
          <w:color w:val="auto"/>
        </w:rPr>
        <w:t xml:space="preserve">. </w:t>
      </w:r>
      <w:r>
        <w:rPr>
          <w:bCs/>
          <w:i/>
          <w:iCs/>
          <w:color w:val="auto"/>
        </w:rPr>
        <w:t>(</w:t>
      </w:r>
      <w:r w:rsidRPr="00234766">
        <w:rPr>
          <w:i/>
          <w:color w:val="auto"/>
        </w:rPr>
        <w:t xml:space="preserve">в соответствии  </w:t>
      </w:r>
      <w:r w:rsidRPr="00061A68">
        <w:rPr>
          <w:b/>
          <w:i/>
          <w:color w:val="auto"/>
        </w:rPr>
        <w:t>(п 26.4. ФОП ДО)</w:t>
      </w:r>
    </w:p>
    <w:p w:rsidR="00E5377E" w:rsidRPr="00234766" w:rsidRDefault="00E5377E" w:rsidP="00E5377E">
      <w:pPr>
        <w:pStyle w:val="Default"/>
        <w:rPr>
          <w:color w:val="auto"/>
        </w:rPr>
      </w:pPr>
      <w:r w:rsidRPr="00234766">
        <w:rPr>
          <w:iCs/>
          <w:color w:val="auto"/>
        </w:rPr>
        <w:t>Построение взаимодействия с родителями (законными представителями) придерживается следующих принципов:</w:t>
      </w:r>
    </w:p>
    <w:p w:rsidR="00E5377E" w:rsidRPr="00234766" w:rsidRDefault="00E5377E" w:rsidP="00E5377E">
      <w:pPr>
        <w:pStyle w:val="Default"/>
        <w:numPr>
          <w:ilvl w:val="0"/>
          <w:numId w:val="36"/>
        </w:numPr>
        <w:ind w:left="284" w:hanging="284"/>
        <w:rPr>
          <w:color w:val="auto"/>
        </w:rPr>
      </w:pPr>
      <w:r w:rsidRPr="00234766">
        <w:rPr>
          <w:color w:val="auto"/>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234766">
        <w:rPr>
          <w:color w:val="auto"/>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5377E" w:rsidRPr="00234766" w:rsidRDefault="00E5377E" w:rsidP="00E5377E">
      <w:pPr>
        <w:pStyle w:val="Default"/>
        <w:numPr>
          <w:ilvl w:val="0"/>
          <w:numId w:val="36"/>
        </w:numPr>
        <w:ind w:left="284" w:hanging="284"/>
        <w:rPr>
          <w:color w:val="auto"/>
        </w:rPr>
      </w:pPr>
      <w:r w:rsidRPr="00234766">
        <w:rPr>
          <w:color w:val="auto"/>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E5377E" w:rsidRPr="00AB5538" w:rsidRDefault="00E5377E" w:rsidP="00E5377E">
      <w:pPr>
        <w:pStyle w:val="Default"/>
        <w:numPr>
          <w:ilvl w:val="0"/>
          <w:numId w:val="36"/>
        </w:numPr>
        <w:ind w:left="284" w:hanging="284"/>
        <w:rPr>
          <w:color w:val="auto"/>
        </w:rPr>
      </w:pPr>
      <w:r w:rsidRPr="00234766">
        <w:rPr>
          <w:color w:val="auto"/>
        </w:rPr>
        <w:t xml:space="preserve">взаимное доверие, уважение и доброжелательность во взаимоотношениях педагогов и родителей (законных представителей): при взаимодействии </w:t>
      </w:r>
      <w:r w:rsidRPr="00AB5538">
        <w:rPr>
          <w:color w:val="auto"/>
        </w:rPr>
        <w:t>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E5377E" w:rsidRPr="00234766" w:rsidRDefault="00E5377E" w:rsidP="00E5377E">
      <w:pPr>
        <w:pStyle w:val="Default"/>
        <w:numPr>
          <w:ilvl w:val="0"/>
          <w:numId w:val="36"/>
        </w:numPr>
        <w:ind w:left="284" w:hanging="284"/>
        <w:rPr>
          <w:color w:val="auto"/>
        </w:rPr>
      </w:pPr>
      <w:r w:rsidRPr="00234766">
        <w:rPr>
          <w:color w:val="auto"/>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5377E" w:rsidRDefault="00E5377E" w:rsidP="00E5377E">
      <w:pPr>
        <w:pStyle w:val="Default"/>
        <w:numPr>
          <w:ilvl w:val="0"/>
          <w:numId w:val="36"/>
        </w:numPr>
        <w:ind w:left="284" w:hanging="284"/>
        <w:rPr>
          <w:color w:val="auto"/>
        </w:rPr>
      </w:pPr>
      <w:r w:rsidRPr="00234766">
        <w:rPr>
          <w:color w:val="auto"/>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5377E" w:rsidRPr="00952310" w:rsidRDefault="00E5377E" w:rsidP="00E5377E">
      <w:pPr>
        <w:pStyle w:val="Default"/>
        <w:ind w:left="284"/>
        <w:rPr>
          <w:color w:val="auto"/>
        </w:rPr>
      </w:pPr>
    </w:p>
    <w:p w:rsidR="00E5377E" w:rsidRPr="00952310" w:rsidRDefault="00E5377E" w:rsidP="00E5377E">
      <w:pPr>
        <w:pStyle w:val="Default"/>
        <w:jc w:val="center"/>
        <w:rPr>
          <w:b/>
          <w:bCs/>
          <w:i/>
          <w:iCs/>
          <w:color w:val="auto"/>
        </w:rPr>
      </w:pPr>
      <w:r w:rsidRPr="00952310">
        <w:rPr>
          <w:b/>
          <w:bCs/>
          <w:i/>
          <w:iCs/>
          <w:color w:val="auto"/>
        </w:rPr>
        <w:t>Направления взаимодействия с родителями</w:t>
      </w:r>
    </w:p>
    <w:p w:rsidR="00E5377E" w:rsidRPr="00952310" w:rsidRDefault="00E5377E" w:rsidP="00E5377E">
      <w:pPr>
        <w:pStyle w:val="Default"/>
        <w:jc w:val="center"/>
        <w:rPr>
          <w:color w:val="auto"/>
        </w:rPr>
      </w:pPr>
      <w:r w:rsidRPr="00952310">
        <w:rPr>
          <w:i/>
          <w:color w:val="auto"/>
        </w:rPr>
        <w:t xml:space="preserve">в соответствии  </w:t>
      </w:r>
      <w:r w:rsidRPr="00061A68">
        <w:rPr>
          <w:b/>
          <w:i/>
          <w:color w:val="auto"/>
        </w:rPr>
        <w:t>(п 26.5. ФОП ДО)</w:t>
      </w:r>
    </w:p>
    <w:p w:rsidR="00E5377E" w:rsidRPr="00952310" w:rsidRDefault="00E5377E" w:rsidP="00E5377E">
      <w:pPr>
        <w:pStyle w:val="Default"/>
        <w:rPr>
          <w:i/>
          <w:iCs/>
          <w:color w:val="auto"/>
          <w:sz w:val="20"/>
        </w:rPr>
      </w:pPr>
    </w:p>
    <w:p w:rsidR="00E5377E" w:rsidRPr="00952310" w:rsidRDefault="00E5377E" w:rsidP="00E5377E">
      <w:pPr>
        <w:pStyle w:val="Default"/>
        <w:rPr>
          <w:color w:val="auto"/>
        </w:rPr>
      </w:pPr>
      <w:r w:rsidRPr="00952310">
        <w:rPr>
          <w:i/>
          <w:iCs/>
          <w:color w:val="auto"/>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E5377E" w:rsidRPr="00952310" w:rsidRDefault="00E5377E" w:rsidP="00E5377E">
      <w:pPr>
        <w:pStyle w:val="Default"/>
        <w:numPr>
          <w:ilvl w:val="0"/>
          <w:numId w:val="37"/>
        </w:numPr>
        <w:ind w:left="284" w:hanging="284"/>
        <w:rPr>
          <w:color w:val="auto"/>
        </w:rPr>
      </w:pPr>
      <w:r w:rsidRPr="00952310">
        <w:rPr>
          <w:color w:val="auto"/>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E5377E" w:rsidRPr="00952310" w:rsidRDefault="00E5377E" w:rsidP="00E5377E">
      <w:pPr>
        <w:pStyle w:val="Default"/>
        <w:numPr>
          <w:ilvl w:val="0"/>
          <w:numId w:val="37"/>
        </w:numPr>
        <w:ind w:left="284" w:hanging="284"/>
        <w:rPr>
          <w:color w:val="auto"/>
        </w:rPr>
      </w:pPr>
      <w:r w:rsidRPr="00952310">
        <w:rPr>
          <w:color w:val="auto"/>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раннего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раннего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E5377E" w:rsidRDefault="00E5377E" w:rsidP="00E5377E">
      <w:pPr>
        <w:pStyle w:val="Default"/>
        <w:numPr>
          <w:ilvl w:val="0"/>
          <w:numId w:val="37"/>
        </w:numPr>
        <w:ind w:left="284" w:hanging="284"/>
        <w:rPr>
          <w:color w:val="auto"/>
        </w:rPr>
      </w:pPr>
      <w:r w:rsidRPr="00952310">
        <w:rPr>
          <w:color w:val="auto"/>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раннеговоз- раста; способам организации и участия в детских деятельностях, образовательном процессе и другому.</w:t>
      </w:r>
    </w:p>
    <w:p w:rsidR="00E5377E" w:rsidRPr="00952310" w:rsidRDefault="00E5377E" w:rsidP="00E5377E">
      <w:pPr>
        <w:pStyle w:val="Default"/>
        <w:ind w:left="284"/>
        <w:rPr>
          <w:color w:val="auto"/>
          <w:sz w:val="20"/>
        </w:rPr>
      </w:pPr>
    </w:p>
    <w:p w:rsidR="00E5377E" w:rsidRPr="00952310" w:rsidRDefault="00E5377E" w:rsidP="00E5377E">
      <w:pPr>
        <w:pStyle w:val="Default"/>
        <w:rPr>
          <w:color w:val="auto"/>
        </w:rPr>
      </w:pPr>
      <w:r w:rsidRPr="00952310">
        <w:rPr>
          <w:i/>
          <w:iCs/>
          <w:color w:val="auto"/>
        </w:rPr>
        <w:t xml:space="preserve">Совместная образовательная деятельность педагогов и родителей (законных представителей) обучающихся предполагает сотрудничество </w:t>
      </w:r>
      <w:r w:rsidRPr="00952310">
        <w:rPr>
          <w:color w:val="auto"/>
        </w:rPr>
        <w:t>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возраста; разработку и реализацию образовательных проектов ДОО совместно с семьей.</w:t>
      </w:r>
    </w:p>
    <w:p w:rsidR="00E5377E" w:rsidRPr="00952310" w:rsidRDefault="00E5377E" w:rsidP="00E5377E">
      <w:pPr>
        <w:pStyle w:val="Default"/>
        <w:rPr>
          <w:color w:val="auto"/>
        </w:rPr>
      </w:pPr>
      <w:r w:rsidRPr="00952310">
        <w:rPr>
          <w:color w:val="auto"/>
        </w:rPr>
        <w:lastRenderedPageBreak/>
        <w:t xml:space="preserve">Особое внимание в просветительской деятельности ДОО уделяется </w:t>
      </w:r>
      <w:r w:rsidRPr="00952310">
        <w:rPr>
          <w:i/>
          <w:iCs/>
          <w:color w:val="auto"/>
        </w:rPr>
        <w:t>повышению уровня компетентности родителей (законных представителей) в вопросах здоровьесбережения ребёнка.</w:t>
      </w:r>
    </w:p>
    <w:p w:rsidR="00E5377E" w:rsidRPr="00952310" w:rsidRDefault="00E5377E" w:rsidP="00E5377E">
      <w:pPr>
        <w:pStyle w:val="Default"/>
        <w:rPr>
          <w:color w:val="auto"/>
          <w:sz w:val="20"/>
        </w:rPr>
      </w:pPr>
    </w:p>
    <w:p w:rsidR="00E5377E" w:rsidRPr="00952310" w:rsidRDefault="00E5377E" w:rsidP="00E5377E">
      <w:pPr>
        <w:pStyle w:val="Default"/>
        <w:rPr>
          <w:color w:val="auto"/>
        </w:rPr>
      </w:pPr>
      <w:r w:rsidRPr="00952310">
        <w:rPr>
          <w:color w:val="auto"/>
        </w:rPr>
        <w:t xml:space="preserve">Реализация данной темы осуществляется </w:t>
      </w:r>
      <w:r w:rsidRPr="00952310">
        <w:rPr>
          <w:i/>
          <w:iCs/>
          <w:color w:val="auto"/>
        </w:rPr>
        <w:t>в процессе следующих направлений просветительской деятельности:</w:t>
      </w:r>
    </w:p>
    <w:p w:rsidR="00E5377E" w:rsidRPr="00952310" w:rsidRDefault="00E5377E" w:rsidP="00E5377E">
      <w:pPr>
        <w:pStyle w:val="Default"/>
        <w:numPr>
          <w:ilvl w:val="1"/>
          <w:numId w:val="38"/>
        </w:numPr>
        <w:ind w:left="284" w:hanging="284"/>
        <w:rPr>
          <w:color w:val="auto"/>
        </w:rPr>
      </w:pPr>
      <w:r w:rsidRPr="00952310">
        <w:rPr>
          <w:color w:val="auto"/>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E5377E" w:rsidRPr="00952310" w:rsidRDefault="00E5377E" w:rsidP="00E5377E">
      <w:pPr>
        <w:pStyle w:val="Default"/>
        <w:numPr>
          <w:ilvl w:val="1"/>
          <w:numId w:val="38"/>
        </w:numPr>
        <w:ind w:left="284" w:hanging="284"/>
        <w:rPr>
          <w:color w:val="auto"/>
        </w:rPr>
      </w:pPr>
      <w:r w:rsidRPr="00952310">
        <w:rPr>
          <w:color w:val="auto"/>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5377E" w:rsidRPr="00952310" w:rsidRDefault="00E5377E" w:rsidP="00E5377E">
      <w:pPr>
        <w:pStyle w:val="Default"/>
        <w:numPr>
          <w:ilvl w:val="1"/>
          <w:numId w:val="38"/>
        </w:numPr>
        <w:ind w:left="284" w:hanging="284"/>
        <w:rPr>
          <w:color w:val="auto"/>
        </w:rPr>
      </w:pPr>
      <w:r w:rsidRPr="00952310">
        <w:rPr>
          <w:color w:val="auto"/>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5377E" w:rsidRPr="00952310" w:rsidRDefault="00E5377E" w:rsidP="00E5377E">
      <w:pPr>
        <w:pStyle w:val="Default"/>
        <w:numPr>
          <w:ilvl w:val="1"/>
          <w:numId w:val="38"/>
        </w:numPr>
        <w:ind w:left="284" w:hanging="284"/>
        <w:rPr>
          <w:color w:val="auto"/>
        </w:rPr>
      </w:pPr>
      <w:r w:rsidRPr="00952310">
        <w:rPr>
          <w:color w:val="auto"/>
        </w:rPr>
        <w:t>знакомство родителей (законных представителей) с оздоровительными мероприятиями, проводимыми в ДОО;</w:t>
      </w:r>
    </w:p>
    <w:p w:rsidR="00E5377E" w:rsidRPr="00952310" w:rsidRDefault="00E5377E" w:rsidP="00E5377E">
      <w:pPr>
        <w:pStyle w:val="Default"/>
        <w:numPr>
          <w:ilvl w:val="1"/>
          <w:numId w:val="38"/>
        </w:numPr>
        <w:ind w:left="284" w:hanging="284"/>
        <w:rPr>
          <w:color w:val="auto"/>
        </w:rPr>
      </w:pPr>
      <w:r w:rsidRPr="00952310">
        <w:rPr>
          <w:color w:val="auto"/>
        </w:rPr>
        <w:t>информирование родителей (законных представителей) о негативном влиянии на развитие детей систематического и бесконтрольного использования 1Т-технологий (нарушение сна, возбудимость, изменения качества памяти, внимания, мышления; проблемы социализации и общения и другое).</w:t>
      </w:r>
    </w:p>
    <w:p w:rsidR="00E5377E" w:rsidRPr="00952310" w:rsidRDefault="00E5377E" w:rsidP="00E5377E">
      <w:pPr>
        <w:pStyle w:val="Default"/>
        <w:rPr>
          <w:color w:val="auto"/>
        </w:rPr>
      </w:pPr>
      <w:r w:rsidRPr="00952310">
        <w:rPr>
          <w:color w:val="auto"/>
        </w:rPr>
        <w:t xml:space="preserve">Эффективность просветительской работы по вопросам здоровьесбережения детей может быть повышена за счет </w:t>
      </w:r>
      <w:r w:rsidRPr="00952310">
        <w:rPr>
          <w:i/>
          <w:iCs/>
          <w:color w:val="auto"/>
        </w:rPr>
        <w:t xml:space="preserve">привлечения к тематическим встречам профильных специалистов </w:t>
      </w:r>
      <w:r w:rsidRPr="00952310">
        <w:rPr>
          <w:color w:val="auto"/>
        </w:rPr>
        <w:t>(медиков, нейропсихологов, физиологов, 1Т- специалистов и других).</w:t>
      </w:r>
    </w:p>
    <w:p w:rsidR="00E5377E" w:rsidRPr="00952310" w:rsidRDefault="00E5377E" w:rsidP="00E5377E">
      <w:pPr>
        <w:pStyle w:val="Default"/>
        <w:rPr>
          <w:color w:val="auto"/>
        </w:rPr>
      </w:pPr>
    </w:p>
    <w:p w:rsidR="00E5377E" w:rsidRPr="00952310" w:rsidRDefault="00E5377E" w:rsidP="00E5377E">
      <w:pPr>
        <w:pStyle w:val="Default"/>
        <w:jc w:val="center"/>
        <w:rPr>
          <w:b/>
          <w:bCs/>
          <w:i/>
          <w:iCs/>
          <w:color w:val="auto"/>
        </w:rPr>
      </w:pPr>
      <w:r w:rsidRPr="00952310">
        <w:rPr>
          <w:b/>
          <w:bCs/>
          <w:i/>
          <w:iCs/>
          <w:color w:val="auto"/>
        </w:rPr>
        <w:t>Формы взаимодействия с родителями</w:t>
      </w:r>
    </w:p>
    <w:p w:rsidR="00E5377E" w:rsidRPr="00061A68" w:rsidRDefault="00E5377E" w:rsidP="00E5377E">
      <w:pPr>
        <w:pStyle w:val="Default"/>
        <w:jc w:val="center"/>
        <w:rPr>
          <w:b/>
          <w:color w:val="auto"/>
        </w:rPr>
      </w:pPr>
      <w:r w:rsidRPr="00952310">
        <w:rPr>
          <w:i/>
          <w:color w:val="auto"/>
        </w:rPr>
        <w:t xml:space="preserve">в соответствии  </w:t>
      </w:r>
      <w:r w:rsidRPr="00061A68">
        <w:rPr>
          <w:b/>
          <w:i/>
          <w:color w:val="auto"/>
        </w:rPr>
        <w:t>(п 26.10 ФОП ДО)</w:t>
      </w:r>
    </w:p>
    <w:p w:rsidR="00E5377E" w:rsidRPr="00952310" w:rsidRDefault="00E5377E" w:rsidP="00E5377E">
      <w:pPr>
        <w:pStyle w:val="Default"/>
        <w:rPr>
          <w:color w:val="auto"/>
        </w:rPr>
      </w:pPr>
      <w:r w:rsidRPr="00952310">
        <w:rPr>
          <w:i/>
          <w:iCs/>
          <w:color w:val="auto"/>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5377E" w:rsidRPr="00952310" w:rsidRDefault="00E5377E" w:rsidP="00E5377E">
      <w:pPr>
        <w:pStyle w:val="Default"/>
        <w:rPr>
          <w:color w:val="auto"/>
        </w:rPr>
      </w:pPr>
      <w:r w:rsidRPr="00952310">
        <w:rPr>
          <w:color w:val="auto"/>
        </w:rPr>
        <w:t xml:space="preserve">1) </w:t>
      </w:r>
      <w:r w:rsidRPr="00952310">
        <w:rPr>
          <w:i/>
          <w:iCs/>
          <w:color w:val="auto"/>
        </w:rPr>
        <w:t>диагностико-аналитическое направление реализуется через:</w:t>
      </w:r>
    </w:p>
    <w:p w:rsidR="00E5377E" w:rsidRPr="00952310" w:rsidRDefault="00E5377E" w:rsidP="00E5377E">
      <w:pPr>
        <w:pStyle w:val="Default"/>
        <w:rPr>
          <w:color w:val="auto"/>
        </w:rPr>
      </w:pPr>
      <w:r w:rsidRPr="00952310">
        <w:rPr>
          <w:b/>
          <w:bCs/>
          <w:i/>
          <w:iCs/>
          <w:color w:val="auto"/>
        </w:rPr>
        <w:t xml:space="preserve">- </w:t>
      </w:r>
      <w:r w:rsidRPr="00952310">
        <w:rPr>
          <w:color w:val="auto"/>
        </w:rPr>
        <w:t>опросы, социологические срезы, индивидуальные блокноты, «почтовый ящик», педагогические беседы с родителями (законными представителями);</w:t>
      </w:r>
    </w:p>
    <w:p w:rsidR="00E5377E" w:rsidRPr="00952310" w:rsidRDefault="00E5377E" w:rsidP="00E5377E">
      <w:pPr>
        <w:pStyle w:val="Default"/>
        <w:rPr>
          <w:color w:val="auto"/>
        </w:rPr>
      </w:pPr>
      <w:r w:rsidRPr="00952310">
        <w:rPr>
          <w:color w:val="auto"/>
        </w:rPr>
        <w:t>дни (недели) открытых дверей, открытые просмотры занятий и других видов деятельности детей и др.;</w:t>
      </w:r>
    </w:p>
    <w:p w:rsidR="00E5377E" w:rsidRPr="00952310" w:rsidRDefault="00E5377E" w:rsidP="00E5377E">
      <w:pPr>
        <w:pStyle w:val="Default"/>
        <w:rPr>
          <w:color w:val="auto"/>
        </w:rPr>
      </w:pPr>
      <w:r w:rsidRPr="00952310">
        <w:rPr>
          <w:color w:val="auto"/>
        </w:rPr>
        <w:t xml:space="preserve">2) </w:t>
      </w:r>
      <w:r w:rsidRPr="00952310">
        <w:rPr>
          <w:i/>
          <w:iCs/>
          <w:color w:val="auto"/>
        </w:rPr>
        <w:t>просветительское и консультационное направления реализуются через</w:t>
      </w:r>
      <w:r w:rsidRPr="00952310">
        <w:rPr>
          <w:b/>
          <w:bCs/>
          <w:i/>
          <w:iCs/>
          <w:color w:val="auto"/>
        </w:rPr>
        <w:t xml:space="preserve">: </w:t>
      </w:r>
    </w:p>
    <w:p w:rsidR="00E5377E" w:rsidRPr="00952310" w:rsidRDefault="00E5377E" w:rsidP="00E5377E">
      <w:pPr>
        <w:pStyle w:val="Default"/>
        <w:rPr>
          <w:color w:val="auto"/>
        </w:rPr>
      </w:pPr>
      <w:r w:rsidRPr="00952310">
        <w:rPr>
          <w:color w:val="auto"/>
        </w:rPr>
        <w:t>-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w:t>
      </w:r>
    </w:p>
    <w:p w:rsidR="00E5377E" w:rsidRPr="00952310" w:rsidRDefault="00E5377E" w:rsidP="00E5377E">
      <w:pPr>
        <w:pStyle w:val="Default"/>
        <w:rPr>
          <w:color w:val="auto"/>
        </w:rPr>
      </w:pPr>
      <w:r w:rsidRPr="00952310">
        <w:rPr>
          <w:color w:val="auto"/>
        </w:rPr>
        <w:t>- информационные проспекты, стенды, ширмы, папки-передвижки для родителей (законных представителей);</w:t>
      </w:r>
    </w:p>
    <w:p w:rsidR="00E5377E" w:rsidRPr="00952310" w:rsidRDefault="00E5377E" w:rsidP="00E5377E">
      <w:pPr>
        <w:pStyle w:val="Default"/>
        <w:rPr>
          <w:color w:val="auto"/>
        </w:rPr>
      </w:pPr>
      <w:r w:rsidRPr="00952310">
        <w:rPr>
          <w:color w:val="auto"/>
        </w:rPr>
        <w:t>- журналы и газеты, издаваемые ДОО для родителей (законных представителей), педагогические библиотеки для родителей (законных представителей);</w:t>
      </w:r>
    </w:p>
    <w:p w:rsidR="00E5377E" w:rsidRPr="00952310" w:rsidRDefault="00E5377E" w:rsidP="00E5377E">
      <w:pPr>
        <w:pStyle w:val="Default"/>
        <w:rPr>
          <w:color w:val="auto"/>
        </w:rPr>
      </w:pPr>
      <w:r w:rsidRPr="00952310">
        <w:rPr>
          <w:color w:val="auto"/>
        </w:rPr>
        <w:t>- сайты ДОО и социальные группы в сети Интернет;</w:t>
      </w:r>
    </w:p>
    <w:p w:rsidR="00E5377E" w:rsidRPr="00952310" w:rsidRDefault="00E5377E" w:rsidP="00E5377E">
      <w:pPr>
        <w:pStyle w:val="Default"/>
        <w:rPr>
          <w:color w:val="auto"/>
        </w:rPr>
      </w:pPr>
      <w:r w:rsidRPr="00952310">
        <w:rPr>
          <w:color w:val="auto"/>
        </w:rPr>
        <w:t>- медиа репортажи и интервью;</w:t>
      </w:r>
    </w:p>
    <w:p w:rsidR="00E5377E" w:rsidRPr="00952310" w:rsidRDefault="00E5377E" w:rsidP="00E5377E">
      <w:pPr>
        <w:pStyle w:val="Default"/>
        <w:rPr>
          <w:color w:val="auto"/>
        </w:rPr>
      </w:pPr>
      <w:r w:rsidRPr="00952310">
        <w:rPr>
          <w:color w:val="auto"/>
        </w:rPr>
        <w:t>- фотографии, выставки детских работ, совместных работ родителей (законных представителей) и детей;</w:t>
      </w:r>
    </w:p>
    <w:p w:rsidR="00E5377E" w:rsidRPr="00952310" w:rsidRDefault="00E5377E" w:rsidP="00E5377E">
      <w:pPr>
        <w:pStyle w:val="Default"/>
        <w:rPr>
          <w:color w:val="auto"/>
        </w:rPr>
      </w:pPr>
      <w:r w:rsidRPr="00952310">
        <w:rPr>
          <w:color w:val="auto"/>
        </w:rPr>
        <w:t>- досуговые формы (совместные праздники и вечера, семейные спортивные и тематические мероприятия, тематические досуги, знакомство с семейными традициями) и др.</w:t>
      </w:r>
    </w:p>
    <w:p w:rsidR="00E5377E" w:rsidRPr="00952310" w:rsidRDefault="00E5377E" w:rsidP="00E5377E">
      <w:pPr>
        <w:pStyle w:val="Default"/>
        <w:rPr>
          <w:color w:val="auto"/>
        </w:rPr>
      </w:pPr>
      <w:r w:rsidRPr="00952310">
        <w:rPr>
          <w:color w:val="auto"/>
        </w:rPr>
        <w:t xml:space="preserve">Незаменимой формой установления доверительного делового контакта между семьей и ДОО является </w:t>
      </w:r>
      <w:r w:rsidRPr="00952310">
        <w:rPr>
          <w:i/>
          <w:iCs/>
          <w:color w:val="auto"/>
        </w:rPr>
        <w:t xml:space="preserve">диалог педагога и родителей (законных представителей). </w:t>
      </w:r>
      <w:r w:rsidRPr="00952310">
        <w:rPr>
          <w:color w:val="auto"/>
        </w:rP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rsidR="00E5377E" w:rsidRPr="00952310" w:rsidRDefault="00E5377E" w:rsidP="00E5377E">
      <w:pPr>
        <w:pStyle w:val="Default"/>
        <w:rPr>
          <w:color w:val="auto"/>
        </w:rPr>
      </w:pPr>
      <w:r w:rsidRPr="00952310">
        <w:rPr>
          <w:color w:val="auto"/>
        </w:rPr>
        <w:lastRenderedPageBreak/>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E5377E" w:rsidRPr="00952310" w:rsidRDefault="00E5377E" w:rsidP="00E5377E">
      <w:pPr>
        <w:pStyle w:val="Default"/>
        <w:rPr>
          <w:color w:val="auto"/>
        </w:rPr>
      </w:pPr>
      <w:r w:rsidRPr="00952310">
        <w:rPr>
          <w:color w:val="auto"/>
        </w:rPr>
        <w:t xml:space="preserve">Для вовлечения родителей (законных представителей) в образовательную деятельность </w:t>
      </w:r>
      <w:r w:rsidRPr="00952310">
        <w:rPr>
          <w:i/>
          <w:iCs/>
          <w:color w:val="auto"/>
        </w:rPr>
        <w:t xml:space="preserve">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w:t>
      </w:r>
      <w:r w:rsidRPr="00952310">
        <w:rPr>
          <w:color w:val="auto"/>
        </w:rPr>
        <w:t>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B7DBB" w:rsidRDefault="00E5377E" w:rsidP="003B7DBB">
      <w:pPr>
        <w:spacing w:line="240" w:lineRule="auto"/>
        <w:rPr>
          <w:szCs w:val="24"/>
        </w:rPr>
      </w:pPr>
      <w:r w:rsidRPr="00952310">
        <w:rPr>
          <w:i/>
          <w:iCs/>
          <w:szCs w:val="24"/>
        </w:rPr>
        <w:t xml:space="preserve">Педагоги самостоятельно выбирают педагогически обоснованные методы, приемы и способы взаимодействия с семьями обучающихся, </w:t>
      </w:r>
      <w:r w:rsidRPr="00952310">
        <w:rPr>
          <w:szCs w:val="24"/>
        </w:rPr>
        <w:t>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раннего возраста.</w:t>
      </w:r>
    </w:p>
    <w:p w:rsidR="00EB38B2" w:rsidRPr="00EB38B2" w:rsidRDefault="00EB38B2" w:rsidP="003B7DBB">
      <w:pPr>
        <w:spacing w:line="240" w:lineRule="auto"/>
        <w:rPr>
          <w:sz w:val="20"/>
          <w:szCs w:val="24"/>
        </w:rPr>
      </w:pPr>
    </w:p>
    <w:p w:rsidR="003B7DBB" w:rsidRPr="0043726D" w:rsidRDefault="003B7DBB" w:rsidP="003B7DBB">
      <w:pPr>
        <w:spacing w:line="240" w:lineRule="auto"/>
        <w:ind w:firstLine="709"/>
        <w:rPr>
          <w:sz w:val="22"/>
          <w:szCs w:val="20"/>
        </w:rPr>
      </w:pPr>
    </w:p>
    <w:tbl>
      <w:tblPr>
        <w:tblStyle w:val="a5"/>
        <w:tblW w:w="10456" w:type="dxa"/>
        <w:tblLook w:val="04A0"/>
      </w:tblPr>
      <w:tblGrid>
        <w:gridCol w:w="2835"/>
        <w:gridCol w:w="7621"/>
      </w:tblGrid>
      <w:tr w:rsidR="003B7DBB" w:rsidRPr="00375F26" w:rsidTr="005B7AD1">
        <w:tc>
          <w:tcPr>
            <w:tcW w:w="10456" w:type="dxa"/>
            <w:gridSpan w:val="2"/>
          </w:tcPr>
          <w:p w:rsidR="003B7DBB" w:rsidRPr="00375F26" w:rsidRDefault="003B7DBB" w:rsidP="005B7AD1">
            <w:pPr>
              <w:spacing w:line="240" w:lineRule="auto"/>
              <w:jc w:val="center"/>
              <w:rPr>
                <w:b/>
                <w:bCs/>
                <w:i/>
                <w:iCs/>
                <w:color w:val="000000" w:themeColor="text1"/>
                <w:szCs w:val="24"/>
              </w:rPr>
            </w:pPr>
            <w:bookmarkStart w:id="34" w:name="_Hlk146493568"/>
            <w:r w:rsidRPr="00375F26">
              <w:rPr>
                <w:b/>
                <w:bCs/>
                <w:i/>
                <w:iCs/>
                <w:color w:val="000000" w:themeColor="text1"/>
                <w:szCs w:val="24"/>
              </w:rPr>
              <w:t xml:space="preserve">Сентябрь </w:t>
            </w:r>
          </w:p>
        </w:tc>
      </w:tr>
      <w:tr w:rsidR="003B7DBB" w:rsidRPr="00375F26" w:rsidTr="005B7AD1">
        <w:tc>
          <w:tcPr>
            <w:tcW w:w="2835" w:type="dxa"/>
          </w:tcPr>
          <w:p w:rsidR="003B7DBB" w:rsidRPr="00375F26" w:rsidRDefault="003B7DBB" w:rsidP="005B7AD1">
            <w:pPr>
              <w:spacing w:line="240" w:lineRule="auto"/>
              <w:jc w:val="center"/>
              <w:rPr>
                <w:b/>
                <w:bCs/>
                <w:i/>
                <w:iCs/>
                <w:color w:val="000000" w:themeColor="text1"/>
                <w:szCs w:val="24"/>
              </w:rPr>
            </w:pPr>
            <w:r w:rsidRPr="00375F26">
              <w:rPr>
                <w:b/>
                <w:bCs/>
                <w:i/>
                <w:iCs/>
                <w:color w:val="000000" w:themeColor="text1"/>
                <w:szCs w:val="24"/>
              </w:rPr>
              <w:t>Форма работы</w:t>
            </w:r>
          </w:p>
        </w:tc>
        <w:tc>
          <w:tcPr>
            <w:tcW w:w="7621" w:type="dxa"/>
          </w:tcPr>
          <w:p w:rsidR="003B7DBB" w:rsidRPr="00375F26" w:rsidRDefault="003B7DBB" w:rsidP="005B7AD1">
            <w:pPr>
              <w:spacing w:line="240" w:lineRule="auto"/>
              <w:jc w:val="center"/>
              <w:rPr>
                <w:b/>
                <w:bCs/>
                <w:i/>
                <w:iCs/>
                <w:color w:val="000000" w:themeColor="text1"/>
                <w:szCs w:val="24"/>
              </w:rPr>
            </w:pPr>
            <w:r w:rsidRPr="00375F26">
              <w:rPr>
                <w:b/>
                <w:bCs/>
                <w:i/>
                <w:iCs/>
                <w:color w:val="000000" w:themeColor="text1"/>
                <w:szCs w:val="24"/>
              </w:rPr>
              <w:t>Темы</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Родительское</w:t>
            </w:r>
            <w:r w:rsidR="00061A68">
              <w:rPr>
                <w:i/>
                <w:iCs/>
                <w:color w:val="000000" w:themeColor="text1"/>
                <w:szCs w:val="24"/>
              </w:rPr>
              <w:t xml:space="preserve"> </w:t>
            </w:r>
            <w:r w:rsidRPr="00375F26">
              <w:rPr>
                <w:i/>
                <w:iCs/>
                <w:color w:val="000000" w:themeColor="text1"/>
                <w:szCs w:val="24"/>
              </w:rPr>
              <w:t>собрание</w:t>
            </w:r>
          </w:p>
        </w:tc>
        <w:tc>
          <w:tcPr>
            <w:tcW w:w="7621" w:type="dxa"/>
          </w:tcPr>
          <w:p w:rsidR="003B7DBB" w:rsidRPr="00061A68" w:rsidRDefault="003B7DBB" w:rsidP="005B7AD1">
            <w:pPr>
              <w:pStyle w:val="TableParagraph"/>
              <w:spacing w:line="268" w:lineRule="exact"/>
              <w:ind w:left="216"/>
              <w:rPr>
                <w:color w:val="000000" w:themeColor="text1"/>
                <w:sz w:val="24"/>
                <w:szCs w:val="24"/>
              </w:rPr>
            </w:pPr>
            <w:r w:rsidRPr="00061A68">
              <w:rPr>
                <w:color w:val="000000" w:themeColor="text1"/>
                <w:sz w:val="24"/>
                <w:szCs w:val="24"/>
              </w:rPr>
              <w:t>Родительское</w:t>
            </w:r>
            <w:r w:rsidR="00061A68" w:rsidRPr="00061A68">
              <w:rPr>
                <w:color w:val="000000" w:themeColor="text1"/>
                <w:sz w:val="24"/>
                <w:szCs w:val="24"/>
              </w:rPr>
              <w:t xml:space="preserve"> </w:t>
            </w:r>
            <w:r w:rsidRPr="00061A68">
              <w:rPr>
                <w:color w:val="000000" w:themeColor="text1"/>
                <w:sz w:val="24"/>
                <w:szCs w:val="24"/>
              </w:rPr>
              <w:t>собрание</w:t>
            </w:r>
          </w:p>
          <w:p w:rsidR="003B7DBB" w:rsidRPr="00061A68" w:rsidRDefault="003B7DBB" w:rsidP="005B7AD1">
            <w:pPr>
              <w:spacing w:line="240" w:lineRule="auto"/>
              <w:rPr>
                <w:color w:val="000000" w:themeColor="text1"/>
                <w:sz w:val="24"/>
                <w:szCs w:val="24"/>
              </w:rPr>
            </w:pPr>
            <w:r w:rsidRPr="00061A68">
              <w:rPr>
                <w:color w:val="000000" w:themeColor="text1"/>
                <w:sz w:val="24"/>
                <w:szCs w:val="24"/>
              </w:rPr>
              <w:t>«Этот</w:t>
            </w:r>
            <w:r w:rsidR="00061A68" w:rsidRPr="00061A68">
              <w:rPr>
                <w:color w:val="000000" w:themeColor="text1"/>
                <w:sz w:val="24"/>
                <w:szCs w:val="24"/>
              </w:rPr>
              <w:t xml:space="preserve"> </w:t>
            </w:r>
            <w:r w:rsidRPr="00061A68">
              <w:rPr>
                <w:color w:val="000000" w:themeColor="text1"/>
                <w:sz w:val="24"/>
                <w:szCs w:val="24"/>
              </w:rPr>
              <w:t>удивительный</w:t>
            </w:r>
            <w:r w:rsidR="00061A68" w:rsidRPr="00061A68">
              <w:rPr>
                <w:color w:val="000000" w:themeColor="text1"/>
                <w:sz w:val="24"/>
                <w:szCs w:val="24"/>
              </w:rPr>
              <w:t xml:space="preserve"> </w:t>
            </w:r>
            <w:r w:rsidRPr="00061A68">
              <w:rPr>
                <w:color w:val="000000" w:themeColor="text1"/>
                <w:sz w:val="24"/>
                <w:szCs w:val="24"/>
              </w:rPr>
              <w:t>ранний</w:t>
            </w:r>
            <w:r w:rsidR="00061A68" w:rsidRPr="00061A68">
              <w:rPr>
                <w:color w:val="000000" w:themeColor="text1"/>
                <w:sz w:val="24"/>
                <w:szCs w:val="24"/>
              </w:rPr>
              <w:t xml:space="preserve"> </w:t>
            </w:r>
            <w:r w:rsidRPr="00061A68">
              <w:rPr>
                <w:color w:val="000000" w:themeColor="text1"/>
                <w:sz w:val="24"/>
                <w:szCs w:val="24"/>
              </w:rPr>
              <w:t>возраст»</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Папка–передвижка</w:t>
            </w:r>
          </w:p>
        </w:tc>
        <w:tc>
          <w:tcPr>
            <w:tcW w:w="7621" w:type="dxa"/>
          </w:tcPr>
          <w:p w:rsidR="003B7DBB" w:rsidRPr="00061A68" w:rsidRDefault="003B7DBB" w:rsidP="005B7AD1">
            <w:pPr>
              <w:pStyle w:val="TableParagraph"/>
              <w:spacing w:line="268" w:lineRule="exact"/>
              <w:ind w:left="-25"/>
              <w:rPr>
                <w:color w:val="000000" w:themeColor="text1"/>
                <w:sz w:val="24"/>
                <w:szCs w:val="24"/>
              </w:rPr>
            </w:pPr>
            <w:r w:rsidRPr="00061A68">
              <w:rPr>
                <w:color w:val="000000" w:themeColor="text1"/>
                <w:sz w:val="24"/>
                <w:szCs w:val="24"/>
              </w:rPr>
              <w:t>«Как</w:t>
            </w:r>
            <w:r w:rsidR="00061A68" w:rsidRPr="00061A68">
              <w:rPr>
                <w:color w:val="000000" w:themeColor="text1"/>
                <w:sz w:val="24"/>
                <w:szCs w:val="24"/>
              </w:rPr>
              <w:t xml:space="preserve"> </w:t>
            </w:r>
            <w:r w:rsidRPr="00061A68">
              <w:rPr>
                <w:color w:val="000000" w:themeColor="text1"/>
                <w:sz w:val="24"/>
                <w:szCs w:val="24"/>
              </w:rPr>
              <w:t>подготовить</w:t>
            </w:r>
            <w:r w:rsidR="00061A68" w:rsidRPr="00061A68">
              <w:rPr>
                <w:color w:val="000000" w:themeColor="text1"/>
                <w:sz w:val="24"/>
                <w:szCs w:val="24"/>
              </w:rPr>
              <w:t xml:space="preserve"> </w:t>
            </w:r>
            <w:r w:rsidRPr="00061A68">
              <w:rPr>
                <w:color w:val="000000" w:themeColor="text1"/>
                <w:sz w:val="24"/>
                <w:szCs w:val="24"/>
              </w:rPr>
              <w:t>ребёнка к</w:t>
            </w:r>
            <w:r w:rsidR="00061A68" w:rsidRPr="00061A68">
              <w:rPr>
                <w:color w:val="000000" w:themeColor="text1"/>
                <w:sz w:val="24"/>
                <w:szCs w:val="24"/>
              </w:rPr>
              <w:t xml:space="preserve"> </w:t>
            </w:r>
            <w:r w:rsidRPr="00061A68">
              <w:rPr>
                <w:color w:val="000000" w:themeColor="text1"/>
                <w:sz w:val="24"/>
                <w:szCs w:val="24"/>
              </w:rPr>
              <w:t>детскому</w:t>
            </w:r>
            <w:r w:rsidR="00061A68" w:rsidRPr="00061A68">
              <w:rPr>
                <w:color w:val="000000" w:themeColor="text1"/>
                <w:sz w:val="24"/>
                <w:szCs w:val="24"/>
              </w:rPr>
              <w:t xml:space="preserve"> </w:t>
            </w:r>
            <w:r w:rsidRPr="00061A68">
              <w:rPr>
                <w:color w:val="000000" w:themeColor="text1"/>
                <w:sz w:val="24"/>
                <w:szCs w:val="24"/>
              </w:rPr>
              <w:t>саду»</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Консультация</w:t>
            </w:r>
          </w:p>
        </w:tc>
        <w:tc>
          <w:tcPr>
            <w:tcW w:w="7621" w:type="dxa"/>
          </w:tcPr>
          <w:p w:rsidR="003B7DBB" w:rsidRPr="00061A68" w:rsidRDefault="003B7DBB" w:rsidP="005B7AD1">
            <w:pPr>
              <w:pStyle w:val="TableParagraph"/>
              <w:spacing w:line="268" w:lineRule="exact"/>
              <w:ind w:left="-25"/>
              <w:rPr>
                <w:color w:val="000000" w:themeColor="text1"/>
                <w:sz w:val="24"/>
                <w:szCs w:val="24"/>
              </w:rPr>
            </w:pPr>
            <w:r w:rsidRPr="00061A68">
              <w:rPr>
                <w:color w:val="000000" w:themeColor="text1"/>
                <w:sz w:val="24"/>
                <w:szCs w:val="24"/>
              </w:rPr>
              <w:t>«Адаптация</w:t>
            </w:r>
            <w:r w:rsidR="00061A68" w:rsidRPr="00061A68">
              <w:rPr>
                <w:color w:val="000000" w:themeColor="text1"/>
                <w:sz w:val="24"/>
                <w:szCs w:val="24"/>
              </w:rPr>
              <w:t xml:space="preserve"> </w:t>
            </w:r>
            <w:r w:rsidRPr="00061A68">
              <w:rPr>
                <w:color w:val="000000" w:themeColor="text1"/>
                <w:sz w:val="24"/>
                <w:szCs w:val="24"/>
              </w:rPr>
              <w:t>ребенка</w:t>
            </w:r>
            <w:r w:rsidR="00061A68" w:rsidRPr="00061A68">
              <w:rPr>
                <w:color w:val="000000" w:themeColor="text1"/>
                <w:sz w:val="24"/>
                <w:szCs w:val="24"/>
              </w:rPr>
              <w:t xml:space="preserve"> </w:t>
            </w:r>
            <w:r w:rsidRPr="00061A68">
              <w:rPr>
                <w:color w:val="000000" w:themeColor="text1"/>
                <w:sz w:val="24"/>
                <w:szCs w:val="24"/>
              </w:rPr>
              <w:t>к</w:t>
            </w:r>
            <w:r w:rsidR="00061A68" w:rsidRPr="00061A68">
              <w:rPr>
                <w:color w:val="000000" w:themeColor="text1"/>
                <w:sz w:val="24"/>
                <w:szCs w:val="24"/>
              </w:rPr>
              <w:t xml:space="preserve"> </w:t>
            </w:r>
            <w:r w:rsidRPr="00061A68">
              <w:rPr>
                <w:color w:val="000000" w:themeColor="text1"/>
                <w:sz w:val="24"/>
                <w:szCs w:val="24"/>
              </w:rPr>
              <w:t>детскому</w:t>
            </w:r>
            <w:r w:rsidR="00061A68" w:rsidRPr="00061A68">
              <w:rPr>
                <w:color w:val="000000" w:themeColor="text1"/>
                <w:sz w:val="24"/>
                <w:szCs w:val="24"/>
              </w:rPr>
              <w:t xml:space="preserve"> </w:t>
            </w:r>
            <w:r w:rsidRPr="00061A68">
              <w:rPr>
                <w:color w:val="000000" w:themeColor="text1"/>
                <w:sz w:val="24"/>
                <w:szCs w:val="24"/>
              </w:rPr>
              <w:t>саду».</w:t>
            </w:r>
          </w:p>
        </w:tc>
      </w:tr>
      <w:tr w:rsidR="003B7DBB" w:rsidRPr="00375F26" w:rsidTr="005B7AD1">
        <w:tc>
          <w:tcPr>
            <w:tcW w:w="2835" w:type="dxa"/>
          </w:tcPr>
          <w:p w:rsidR="003B7DBB" w:rsidRPr="00375F26" w:rsidRDefault="003B7DBB" w:rsidP="005B7AD1">
            <w:pPr>
              <w:spacing w:line="270" w:lineRule="atLeast"/>
              <w:rPr>
                <w:i/>
                <w:iCs/>
                <w:color w:val="000000" w:themeColor="text1"/>
                <w:szCs w:val="24"/>
                <w:shd w:val="clear" w:color="auto" w:fill="FFFFFF"/>
              </w:rPr>
            </w:pPr>
            <w:r w:rsidRPr="00375F26">
              <w:rPr>
                <w:i/>
                <w:iCs/>
                <w:color w:val="000000" w:themeColor="text1"/>
                <w:szCs w:val="24"/>
                <w:shd w:val="clear" w:color="auto" w:fill="FFFFFF"/>
              </w:rPr>
              <w:t>Памятка:</w:t>
            </w:r>
          </w:p>
        </w:tc>
        <w:tc>
          <w:tcPr>
            <w:tcW w:w="7621" w:type="dxa"/>
          </w:tcPr>
          <w:p w:rsidR="003B7DBB" w:rsidRPr="00061A68" w:rsidRDefault="003B7DBB" w:rsidP="005B7AD1">
            <w:pPr>
              <w:spacing w:line="270" w:lineRule="atLeast"/>
              <w:rPr>
                <w:bCs/>
                <w:color w:val="000000" w:themeColor="text1"/>
                <w:sz w:val="24"/>
                <w:szCs w:val="24"/>
              </w:rPr>
            </w:pPr>
            <w:r w:rsidRPr="00061A68">
              <w:rPr>
                <w:bCs/>
                <w:color w:val="000000" w:themeColor="text1"/>
                <w:sz w:val="24"/>
                <w:szCs w:val="24"/>
              </w:rPr>
              <w:t>«Психологические особенности детей раннего возраста».</w:t>
            </w:r>
          </w:p>
          <w:p w:rsidR="003B7DBB" w:rsidRPr="00061A68" w:rsidRDefault="003B7DBB" w:rsidP="005B7AD1">
            <w:pPr>
              <w:spacing w:line="270" w:lineRule="atLeast"/>
              <w:rPr>
                <w:bCs/>
                <w:color w:val="000000" w:themeColor="text1"/>
                <w:sz w:val="24"/>
                <w:szCs w:val="24"/>
              </w:rPr>
            </w:pPr>
            <w:r w:rsidRPr="00061A68">
              <w:rPr>
                <w:bCs/>
                <w:color w:val="000000" w:themeColor="text1"/>
                <w:sz w:val="24"/>
                <w:szCs w:val="24"/>
              </w:rPr>
              <w:t xml:space="preserve"> «Секреты хорошего аппетита».</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Консультация </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«В какие игры ребенок играет дома».</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i/>
                <w:color w:val="000000" w:themeColor="text1"/>
                <w:sz w:val="24"/>
                <w:szCs w:val="24"/>
              </w:rPr>
              <w:t>Октябрь</w:t>
            </w:r>
          </w:p>
        </w:tc>
      </w:tr>
      <w:tr w:rsidR="003B7DBB" w:rsidRPr="00375F26" w:rsidTr="005B7AD1">
        <w:trPr>
          <w:trHeight w:val="570"/>
        </w:trPr>
        <w:tc>
          <w:tcPr>
            <w:tcW w:w="2835" w:type="dxa"/>
          </w:tcPr>
          <w:p w:rsidR="003B7DBB" w:rsidRPr="00375F26" w:rsidRDefault="003B7DBB" w:rsidP="005B7AD1">
            <w:pPr>
              <w:tabs>
                <w:tab w:val="center" w:pos="350"/>
              </w:tabs>
              <w:jc w:val="left"/>
              <w:rPr>
                <w:i/>
                <w:iCs/>
                <w:color w:val="000000" w:themeColor="text1"/>
                <w:szCs w:val="24"/>
              </w:rPr>
            </w:pPr>
            <w:r w:rsidRPr="00375F26">
              <w:rPr>
                <w:i/>
                <w:iCs/>
                <w:color w:val="000000" w:themeColor="text1"/>
                <w:szCs w:val="24"/>
              </w:rPr>
              <w:t>Добрые советы</w:t>
            </w:r>
            <w:r w:rsidR="00061A68">
              <w:rPr>
                <w:i/>
                <w:iCs/>
                <w:color w:val="000000" w:themeColor="text1"/>
                <w:szCs w:val="24"/>
              </w:rPr>
              <w:t xml:space="preserve"> </w:t>
            </w:r>
            <w:r w:rsidRPr="00375F26">
              <w:rPr>
                <w:i/>
                <w:iCs/>
                <w:color w:val="000000" w:themeColor="text1"/>
                <w:szCs w:val="24"/>
              </w:rPr>
              <w:t>воспитателей</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«Игра.</w:t>
            </w:r>
            <w:r w:rsidR="00061A68" w:rsidRPr="00061A68">
              <w:rPr>
                <w:color w:val="000000" w:themeColor="text1"/>
                <w:sz w:val="24"/>
                <w:szCs w:val="24"/>
              </w:rPr>
              <w:t xml:space="preserve"> </w:t>
            </w:r>
            <w:r w:rsidRPr="00061A68">
              <w:rPr>
                <w:color w:val="000000" w:themeColor="text1"/>
                <w:sz w:val="24"/>
                <w:szCs w:val="24"/>
              </w:rPr>
              <w:t>Какие</w:t>
            </w:r>
            <w:r w:rsidR="00061A68" w:rsidRPr="00061A68">
              <w:rPr>
                <w:color w:val="000000" w:themeColor="text1"/>
                <w:sz w:val="24"/>
                <w:szCs w:val="24"/>
              </w:rPr>
              <w:t xml:space="preserve"> </w:t>
            </w:r>
            <w:r w:rsidRPr="00061A68">
              <w:rPr>
                <w:color w:val="000000" w:themeColor="text1"/>
                <w:sz w:val="24"/>
                <w:szCs w:val="24"/>
              </w:rPr>
              <w:t>бывают игры?»</w:t>
            </w:r>
          </w:p>
        </w:tc>
      </w:tr>
      <w:tr w:rsidR="003B7DBB" w:rsidRPr="00375F26" w:rsidTr="005B7AD1">
        <w:trPr>
          <w:trHeight w:val="448"/>
        </w:trPr>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«Расскажите детям о птицах».</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 xml:space="preserve">Фото–выставка </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«Мы уже большие. Мы в детском саду»</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Выставка</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«Дары</w:t>
            </w:r>
            <w:r w:rsidR="00061A68" w:rsidRPr="00061A68">
              <w:rPr>
                <w:color w:val="000000" w:themeColor="text1"/>
                <w:sz w:val="24"/>
                <w:szCs w:val="24"/>
              </w:rPr>
              <w:t xml:space="preserve"> </w:t>
            </w:r>
            <w:r w:rsidRPr="00061A68">
              <w:rPr>
                <w:color w:val="000000" w:themeColor="text1"/>
                <w:sz w:val="24"/>
                <w:szCs w:val="24"/>
              </w:rPr>
              <w:t>осени»</w:t>
            </w:r>
          </w:p>
        </w:tc>
      </w:tr>
      <w:tr w:rsidR="003B7DBB" w:rsidRPr="00375F26" w:rsidTr="005B7AD1">
        <w:trPr>
          <w:trHeight w:val="315"/>
        </w:trPr>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Памятка: </w:t>
            </w:r>
          </w:p>
        </w:tc>
        <w:tc>
          <w:tcPr>
            <w:tcW w:w="7621" w:type="dxa"/>
          </w:tcPr>
          <w:p w:rsidR="003B7DBB" w:rsidRPr="00061A68" w:rsidRDefault="003B7DBB" w:rsidP="005B7AD1">
            <w:pPr>
              <w:spacing w:line="270" w:lineRule="atLeast"/>
              <w:rPr>
                <w:bCs/>
                <w:color w:val="000000" w:themeColor="text1"/>
                <w:sz w:val="24"/>
                <w:szCs w:val="24"/>
              </w:rPr>
            </w:pPr>
            <w:r w:rsidRPr="00061A68">
              <w:rPr>
                <w:bCs/>
                <w:color w:val="000000" w:themeColor="text1"/>
                <w:sz w:val="24"/>
                <w:szCs w:val="24"/>
              </w:rPr>
              <w:t>«Если ребёнок упрямится».</w:t>
            </w:r>
          </w:p>
        </w:tc>
      </w:tr>
      <w:tr w:rsidR="003B7DBB" w:rsidRPr="00375F26" w:rsidTr="005B7AD1">
        <w:trPr>
          <w:trHeight w:val="446"/>
        </w:trPr>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Консультация</w:t>
            </w:r>
          </w:p>
        </w:tc>
        <w:tc>
          <w:tcPr>
            <w:tcW w:w="7621" w:type="dxa"/>
          </w:tcPr>
          <w:p w:rsidR="003B7DBB" w:rsidRPr="00061A68" w:rsidRDefault="003B7DBB" w:rsidP="005B7AD1">
            <w:pPr>
              <w:spacing w:line="270" w:lineRule="atLeast"/>
              <w:rPr>
                <w:bCs/>
                <w:color w:val="000000" w:themeColor="text1"/>
                <w:sz w:val="24"/>
                <w:szCs w:val="24"/>
              </w:rPr>
            </w:pPr>
            <w:r w:rsidRPr="00061A68">
              <w:rPr>
                <w:color w:val="000000" w:themeColor="text1"/>
                <w:sz w:val="24"/>
                <w:szCs w:val="24"/>
              </w:rPr>
              <w:t>«Нужен ли ребёнку дневной сон».</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i/>
                <w:color w:val="000000" w:themeColor="text1"/>
                <w:sz w:val="24"/>
                <w:szCs w:val="24"/>
              </w:rPr>
              <w:t>Ноябрь</w:t>
            </w:r>
          </w:p>
        </w:tc>
      </w:tr>
      <w:tr w:rsidR="003B7DBB" w:rsidRPr="00375F26" w:rsidTr="005B7AD1">
        <w:tc>
          <w:tcPr>
            <w:tcW w:w="2835" w:type="dxa"/>
          </w:tcPr>
          <w:p w:rsidR="003B7DBB" w:rsidRPr="00375F26" w:rsidRDefault="003B7DBB" w:rsidP="005B7AD1">
            <w:pPr>
              <w:spacing w:line="240" w:lineRule="auto"/>
              <w:rPr>
                <w:i/>
                <w:iCs/>
                <w:color w:val="000000" w:themeColor="text1"/>
                <w:szCs w:val="24"/>
              </w:rPr>
            </w:pPr>
            <w:r w:rsidRPr="00375F26">
              <w:rPr>
                <w:i/>
                <w:iCs/>
                <w:color w:val="000000" w:themeColor="text1"/>
                <w:szCs w:val="24"/>
              </w:rPr>
              <w:t>Фото–выставка</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«Мой</w:t>
            </w:r>
            <w:r w:rsidR="00061A68" w:rsidRPr="00061A68">
              <w:rPr>
                <w:color w:val="000000" w:themeColor="text1"/>
                <w:sz w:val="24"/>
                <w:szCs w:val="24"/>
              </w:rPr>
              <w:t xml:space="preserve"> </w:t>
            </w:r>
            <w:r w:rsidRPr="00061A68">
              <w:rPr>
                <w:color w:val="000000" w:themeColor="text1"/>
                <w:sz w:val="24"/>
                <w:szCs w:val="24"/>
              </w:rPr>
              <w:t>любимый</w:t>
            </w:r>
            <w:r w:rsidR="00061A68" w:rsidRPr="00061A68">
              <w:rPr>
                <w:color w:val="000000" w:themeColor="text1"/>
                <w:sz w:val="24"/>
                <w:szCs w:val="24"/>
              </w:rPr>
              <w:t xml:space="preserve"> </w:t>
            </w:r>
            <w:r w:rsidRPr="00061A68">
              <w:rPr>
                <w:color w:val="000000" w:themeColor="text1"/>
                <w:sz w:val="24"/>
                <w:szCs w:val="24"/>
              </w:rPr>
              <w:t>питомец»</w:t>
            </w:r>
          </w:p>
        </w:tc>
      </w:tr>
      <w:tr w:rsidR="003B7DBB" w:rsidRPr="00375F26" w:rsidTr="005B7AD1">
        <w:tc>
          <w:tcPr>
            <w:tcW w:w="2835" w:type="dxa"/>
          </w:tcPr>
          <w:p w:rsidR="003B7DBB" w:rsidRPr="00375F26" w:rsidRDefault="003B7DBB" w:rsidP="005B7AD1">
            <w:pPr>
              <w:rPr>
                <w:i/>
                <w:iCs/>
                <w:color w:val="000000" w:themeColor="text1"/>
                <w:szCs w:val="24"/>
              </w:rPr>
            </w:pPr>
            <w:r w:rsidRPr="00375F26">
              <w:rPr>
                <w:i/>
                <w:iCs/>
                <w:color w:val="000000" w:themeColor="text1"/>
                <w:szCs w:val="24"/>
              </w:rPr>
              <w:t>Папка-передвижка</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«Как</w:t>
            </w:r>
            <w:r w:rsidR="00061A68" w:rsidRPr="00061A68">
              <w:rPr>
                <w:color w:val="000000" w:themeColor="text1"/>
                <w:sz w:val="24"/>
                <w:szCs w:val="24"/>
              </w:rPr>
              <w:t xml:space="preserve"> </w:t>
            </w:r>
            <w:r w:rsidRPr="00061A68">
              <w:rPr>
                <w:color w:val="000000" w:themeColor="text1"/>
                <w:sz w:val="24"/>
                <w:szCs w:val="24"/>
              </w:rPr>
              <w:t>научить</w:t>
            </w:r>
            <w:r w:rsidR="00061A68" w:rsidRPr="00061A68">
              <w:rPr>
                <w:color w:val="000000" w:themeColor="text1"/>
                <w:sz w:val="24"/>
                <w:szCs w:val="24"/>
              </w:rPr>
              <w:t xml:space="preserve"> </w:t>
            </w:r>
            <w:r w:rsidRPr="00061A68">
              <w:rPr>
                <w:color w:val="000000" w:themeColor="text1"/>
                <w:sz w:val="24"/>
                <w:szCs w:val="24"/>
              </w:rPr>
              <w:t>ребенка</w:t>
            </w:r>
            <w:r w:rsidR="00061A68" w:rsidRPr="00061A68">
              <w:rPr>
                <w:color w:val="000000" w:themeColor="text1"/>
                <w:sz w:val="24"/>
                <w:szCs w:val="24"/>
              </w:rPr>
              <w:t xml:space="preserve"> </w:t>
            </w:r>
            <w:r w:rsidRPr="00061A68">
              <w:rPr>
                <w:color w:val="000000" w:themeColor="text1"/>
                <w:sz w:val="24"/>
                <w:szCs w:val="24"/>
              </w:rPr>
              <w:t>правильно держать</w:t>
            </w:r>
            <w:r w:rsidR="00061A68" w:rsidRPr="00061A68">
              <w:rPr>
                <w:color w:val="000000" w:themeColor="text1"/>
                <w:sz w:val="24"/>
                <w:szCs w:val="24"/>
              </w:rPr>
              <w:t xml:space="preserve"> </w:t>
            </w:r>
            <w:r w:rsidRPr="00061A68">
              <w:rPr>
                <w:color w:val="000000" w:themeColor="text1"/>
                <w:sz w:val="24"/>
                <w:szCs w:val="24"/>
              </w:rPr>
              <w:t>ложку»</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Консультация </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 xml:space="preserve">«Животные в доме». </w:t>
            </w:r>
          </w:p>
        </w:tc>
      </w:tr>
      <w:tr w:rsidR="003B7DBB" w:rsidRPr="00375F26" w:rsidTr="005B7AD1">
        <w:tc>
          <w:tcPr>
            <w:tcW w:w="2835" w:type="dxa"/>
          </w:tcPr>
          <w:p w:rsidR="003B7DBB" w:rsidRPr="00375F26" w:rsidRDefault="003B7DBB" w:rsidP="005B7AD1">
            <w:pPr>
              <w:pStyle w:val="TableParagraph"/>
              <w:spacing w:line="267" w:lineRule="exact"/>
              <w:ind w:left="105"/>
              <w:rPr>
                <w:i/>
                <w:iCs/>
                <w:color w:val="000000" w:themeColor="text1"/>
                <w:sz w:val="24"/>
                <w:szCs w:val="24"/>
              </w:rPr>
            </w:pPr>
            <w:r w:rsidRPr="00375F26">
              <w:rPr>
                <w:i/>
                <w:iCs/>
                <w:color w:val="000000" w:themeColor="text1"/>
                <w:sz w:val="24"/>
                <w:szCs w:val="24"/>
              </w:rPr>
              <w:t>Добрые</w:t>
            </w:r>
            <w:r w:rsidR="00061A68">
              <w:rPr>
                <w:i/>
                <w:iCs/>
                <w:color w:val="000000" w:themeColor="text1"/>
                <w:sz w:val="24"/>
                <w:szCs w:val="24"/>
              </w:rPr>
              <w:t xml:space="preserve"> </w:t>
            </w:r>
            <w:r w:rsidRPr="00375F26">
              <w:rPr>
                <w:i/>
                <w:iCs/>
                <w:color w:val="000000" w:themeColor="text1"/>
                <w:sz w:val="24"/>
                <w:szCs w:val="24"/>
              </w:rPr>
              <w:t>советы</w:t>
            </w:r>
          </w:p>
          <w:p w:rsidR="003B7DBB" w:rsidRPr="00375F26" w:rsidRDefault="003B7DBB" w:rsidP="005B7AD1">
            <w:pPr>
              <w:spacing w:line="240" w:lineRule="auto"/>
              <w:rPr>
                <w:bCs/>
                <w:i/>
                <w:iCs/>
                <w:color w:val="000000" w:themeColor="text1"/>
                <w:szCs w:val="24"/>
              </w:rPr>
            </w:pPr>
            <w:r w:rsidRPr="00375F26">
              <w:rPr>
                <w:i/>
                <w:iCs/>
                <w:color w:val="000000" w:themeColor="text1"/>
                <w:szCs w:val="24"/>
              </w:rPr>
              <w:t>воспитателя</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«Капризы</w:t>
            </w:r>
            <w:r w:rsidR="00061A68" w:rsidRPr="00061A68">
              <w:rPr>
                <w:color w:val="000000" w:themeColor="text1"/>
                <w:sz w:val="24"/>
                <w:szCs w:val="24"/>
              </w:rPr>
              <w:t xml:space="preserve"> </w:t>
            </w:r>
            <w:r w:rsidRPr="00061A68">
              <w:rPr>
                <w:color w:val="000000" w:themeColor="text1"/>
                <w:sz w:val="24"/>
                <w:szCs w:val="24"/>
              </w:rPr>
              <w:t>ребёнка.</w:t>
            </w:r>
            <w:r w:rsidR="00061A68" w:rsidRPr="00061A68">
              <w:rPr>
                <w:color w:val="000000" w:themeColor="text1"/>
                <w:sz w:val="24"/>
                <w:szCs w:val="24"/>
              </w:rPr>
              <w:t xml:space="preserve"> </w:t>
            </w:r>
            <w:r w:rsidRPr="00061A68">
              <w:rPr>
                <w:color w:val="000000" w:themeColor="text1"/>
                <w:sz w:val="24"/>
                <w:szCs w:val="24"/>
              </w:rPr>
              <w:t>Что</w:t>
            </w:r>
            <w:r w:rsidR="00061A68" w:rsidRPr="00061A68">
              <w:rPr>
                <w:color w:val="000000" w:themeColor="text1"/>
                <w:sz w:val="24"/>
                <w:szCs w:val="24"/>
              </w:rPr>
              <w:t xml:space="preserve"> </w:t>
            </w:r>
            <w:r w:rsidRPr="00061A68">
              <w:rPr>
                <w:color w:val="000000" w:themeColor="text1"/>
                <w:sz w:val="24"/>
                <w:szCs w:val="24"/>
              </w:rPr>
              <w:t>делать</w:t>
            </w:r>
            <w:r w:rsidR="00061A68" w:rsidRPr="00061A68">
              <w:rPr>
                <w:color w:val="000000" w:themeColor="text1"/>
                <w:sz w:val="24"/>
                <w:szCs w:val="24"/>
              </w:rPr>
              <w:t xml:space="preserve"> </w:t>
            </w:r>
            <w:r w:rsidRPr="00061A68">
              <w:rPr>
                <w:color w:val="000000" w:themeColor="text1"/>
                <w:sz w:val="24"/>
                <w:szCs w:val="24"/>
              </w:rPr>
              <w:t>в</w:t>
            </w:r>
            <w:r w:rsidR="00061A68" w:rsidRPr="00061A68">
              <w:rPr>
                <w:color w:val="000000" w:themeColor="text1"/>
                <w:sz w:val="24"/>
                <w:szCs w:val="24"/>
              </w:rPr>
              <w:t xml:space="preserve"> </w:t>
            </w:r>
            <w:r w:rsidRPr="00061A68">
              <w:rPr>
                <w:color w:val="000000" w:themeColor="text1"/>
                <w:sz w:val="24"/>
                <w:szCs w:val="24"/>
              </w:rPr>
              <w:t>таких</w:t>
            </w:r>
            <w:r w:rsidR="00061A68" w:rsidRPr="00061A68">
              <w:rPr>
                <w:color w:val="000000" w:themeColor="text1"/>
                <w:sz w:val="24"/>
                <w:szCs w:val="24"/>
              </w:rPr>
              <w:t xml:space="preserve"> </w:t>
            </w:r>
            <w:r w:rsidRPr="00061A68">
              <w:rPr>
                <w:color w:val="000000" w:themeColor="text1"/>
                <w:sz w:val="24"/>
                <w:szCs w:val="24"/>
              </w:rPr>
              <w:t>ситуациях?»</w:t>
            </w:r>
          </w:p>
        </w:tc>
      </w:tr>
      <w:tr w:rsidR="003B7DBB" w:rsidRPr="00375F26" w:rsidTr="005B7AD1">
        <w:tc>
          <w:tcPr>
            <w:tcW w:w="2835" w:type="dxa"/>
          </w:tcPr>
          <w:p w:rsidR="003B7DBB" w:rsidRPr="00375F26" w:rsidRDefault="003B7DBB" w:rsidP="005B7AD1">
            <w:pPr>
              <w:pStyle w:val="TableParagraph"/>
              <w:spacing w:line="237" w:lineRule="auto"/>
              <w:ind w:left="-120" w:right="624"/>
              <w:rPr>
                <w:i/>
                <w:iCs/>
                <w:color w:val="000000" w:themeColor="text1"/>
                <w:sz w:val="24"/>
                <w:szCs w:val="24"/>
              </w:rPr>
            </w:pPr>
            <w:r w:rsidRPr="00375F26">
              <w:rPr>
                <w:i/>
                <w:iCs/>
                <w:color w:val="000000" w:themeColor="text1"/>
                <w:sz w:val="24"/>
                <w:szCs w:val="24"/>
              </w:rPr>
              <w:t>Изготовление</w:t>
            </w:r>
            <w:r w:rsidR="00061A68">
              <w:rPr>
                <w:i/>
                <w:iCs/>
                <w:color w:val="000000" w:themeColor="text1"/>
                <w:sz w:val="24"/>
                <w:szCs w:val="24"/>
              </w:rPr>
              <w:t xml:space="preserve"> </w:t>
            </w:r>
            <w:r w:rsidRPr="00375F26">
              <w:rPr>
                <w:i/>
                <w:iCs/>
                <w:color w:val="000000" w:themeColor="text1"/>
                <w:sz w:val="24"/>
                <w:szCs w:val="24"/>
              </w:rPr>
              <w:t>стенгазеты</w:t>
            </w:r>
            <w:r w:rsidR="00061A68">
              <w:rPr>
                <w:i/>
                <w:iCs/>
                <w:color w:val="000000" w:themeColor="text1"/>
                <w:sz w:val="24"/>
                <w:szCs w:val="24"/>
              </w:rPr>
              <w:t xml:space="preserve"> </w:t>
            </w:r>
            <w:r w:rsidRPr="00375F26">
              <w:rPr>
                <w:i/>
                <w:iCs/>
                <w:color w:val="000000" w:themeColor="text1"/>
                <w:sz w:val="24"/>
                <w:szCs w:val="24"/>
              </w:rPr>
              <w:t>ко Дню Матери</w:t>
            </w:r>
          </w:p>
        </w:tc>
        <w:tc>
          <w:tcPr>
            <w:tcW w:w="7621" w:type="dxa"/>
          </w:tcPr>
          <w:p w:rsidR="003B7DBB" w:rsidRPr="00061A68" w:rsidRDefault="003B7DBB" w:rsidP="005B7AD1">
            <w:pPr>
              <w:spacing w:line="240" w:lineRule="auto"/>
              <w:jc w:val="left"/>
              <w:rPr>
                <w:color w:val="000000" w:themeColor="text1"/>
                <w:sz w:val="24"/>
                <w:szCs w:val="24"/>
              </w:rPr>
            </w:pPr>
            <w:r w:rsidRPr="00061A68">
              <w:rPr>
                <w:color w:val="000000" w:themeColor="text1"/>
                <w:sz w:val="24"/>
                <w:szCs w:val="24"/>
              </w:rPr>
              <w:t>«Моя</w:t>
            </w:r>
            <w:r w:rsidR="00061A68" w:rsidRPr="00061A68">
              <w:rPr>
                <w:color w:val="000000" w:themeColor="text1"/>
                <w:sz w:val="24"/>
                <w:szCs w:val="24"/>
              </w:rPr>
              <w:t xml:space="preserve"> </w:t>
            </w:r>
            <w:r w:rsidRPr="00061A68">
              <w:rPr>
                <w:color w:val="000000" w:themeColor="text1"/>
                <w:sz w:val="24"/>
                <w:szCs w:val="24"/>
              </w:rPr>
              <w:t>мамочка!»</w:t>
            </w:r>
          </w:p>
        </w:tc>
      </w:tr>
      <w:tr w:rsidR="003B7DBB" w:rsidRPr="00375F26" w:rsidTr="005B7AD1">
        <w:tc>
          <w:tcPr>
            <w:tcW w:w="10456" w:type="dxa"/>
            <w:gridSpan w:val="2"/>
          </w:tcPr>
          <w:p w:rsidR="003B7DBB" w:rsidRPr="00061A68" w:rsidRDefault="003B7DBB" w:rsidP="005B7AD1">
            <w:pPr>
              <w:spacing w:line="240" w:lineRule="auto"/>
              <w:jc w:val="center"/>
              <w:rPr>
                <w:b/>
                <w:color w:val="000000" w:themeColor="text1"/>
                <w:sz w:val="24"/>
                <w:szCs w:val="24"/>
              </w:rPr>
            </w:pPr>
            <w:r w:rsidRPr="00061A68">
              <w:rPr>
                <w:b/>
                <w:i/>
                <w:color w:val="000000" w:themeColor="text1"/>
                <w:sz w:val="24"/>
                <w:szCs w:val="24"/>
              </w:rPr>
              <w:t>Декабрь</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Папка передвижка: </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«Осторожно грипп».</w:t>
            </w:r>
          </w:p>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«Профилактика гриппа».</w:t>
            </w:r>
          </w:p>
        </w:tc>
      </w:tr>
      <w:tr w:rsidR="003B7DBB" w:rsidRPr="00375F26" w:rsidTr="005B7AD1">
        <w:tc>
          <w:tcPr>
            <w:tcW w:w="2835" w:type="dxa"/>
          </w:tcPr>
          <w:p w:rsidR="003B7DBB" w:rsidRPr="00375F26" w:rsidRDefault="003B7DBB" w:rsidP="005B7AD1">
            <w:pPr>
              <w:rPr>
                <w:bCs/>
                <w:i/>
                <w:iCs/>
                <w:color w:val="000000" w:themeColor="text1"/>
                <w:szCs w:val="24"/>
              </w:rPr>
            </w:pPr>
            <w:r w:rsidRPr="00375F26">
              <w:rPr>
                <w:bCs/>
                <w:i/>
                <w:iCs/>
                <w:color w:val="000000" w:themeColor="text1"/>
                <w:szCs w:val="24"/>
              </w:rPr>
              <w:t>Праздник</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«Здравствуй, Ёлка</w:t>
            </w:r>
            <w:r w:rsidR="00061A68" w:rsidRPr="00061A68">
              <w:rPr>
                <w:color w:val="000000" w:themeColor="text1"/>
                <w:sz w:val="24"/>
                <w:szCs w:val="24"/>
              </w:rPr>
              <w:t xml:space="preserve"> </w:t>
            </w:r>
            <w:r w:rsidRPr="00061A68">
              <w:rPr>
                <w:color w:val="000000" w:themeColor="text1"/>
                <w:sz w:val="24"/>
                <w:szCs w:val="24"/>
              </w:rPr>
              <w:t>и</w:t>
            </w:r>
            <w:r w:rsidR="00061A68" w:rsidRPr="00061A68">
              <w:rPr>
                <w:color w:val="000000" w:themeColor="text1"/>
                <w:sz w:val="24"/>
                <w:szCs w:val="24"/>
              </w:rPr>
              <w:t xml:space="preserve"> </w:t>
            </w:r>
            <w:r w:rsidRPr="00061A68">
              <w:rPr>
                <w:color w:val="000000" w:themeColor="text1"/>
                <w:sz w:val="24"/>
                <w:szCs w:val="24"/>
              </w:rPr>
              <w:t>Дедушка</w:t>
            </w:r>
            <w:r w:rsidR="00061A68" w:rsidRPr="00061A68">
              <w:rPr>
                <w:color w:val="000000" w:themeColor="text1"/>
                <w:sz w:val="24"/>
                <w:szCs w:val="24"/>
              </w:rPr>
              <w:t xml:space="preserve"> </w:t>
            </w:r>
            <w:r w:rsidRPr="00061A68">
              <w:rPr>
                <w:color w:val="000000" w:themeColor="text1"/>
                <w:sz w:val="24"/>
                <w:szCs w:val="24"/>
              </w:rPr>
              <w:t>Мороз!»</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lastRenderedPageBreak/>
              <w:t xml:space="preserve">Папка передвижка:  </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 xml:space="preserve">«Если ребёнок боится врачей». </w:t>
            </w:r>
          </w:p>
        </w:tc>
      </w:tr>
      <w:tr w:rsidR="003B7DBB" w:rsidRPr="00375F26" w:rsidTr="005B7AD1">
        <w:tc>
          <w:tcPr>
            <w:tcW w:w="2835" w:type="dxa"/>
          </w:tcPr>
          <w:p w:rsidR="003B7DBB" w:rsidRPr="00375F26" w:rsidRDefault="003B7DBB" w:rsidP="005B7AD1">
            <w:pPr>
              <w:spacing w:line="240" w:lineRule="auto"/>
              <w:rPr>
                <w:bCs/>
                <w:i/>
                <w:iCs/>
                <w:color w:val="000000" w:themeColor="text1"/>
                <w:szCs w:val="24"/>
              </w:rPr>
            </w:pPr>
            <w:r w:rsidRPr="00375F26">
              <w:rPr>
                <w:bCs/>
                <w:i/>
                <w:iCs/>
                <w:color w:val="000000" w:themeColor="text1"/>
                <w:szCs w:val="24"/>
              </w:rPr>
              <w:t>Выставка</w:t>
            </w:r>
          </w:p>
        </w:tc>
        <w:tc>
          <w:tcPr>
            <w:tcW w:w="7621" w:type="dxa"/>
          </w:tcPr>
          <w:p w:rsidR="003B7DBB" w:rsidRPr="00061A68" w:rsidRDefault="003B7DBB" w:rsidP="005B7AD1">
            <w:pPr>
              <w:spacing w:line="240" w:lineRule="auto"/>
              <w:rPr>
                <w:color w:val="000000" w:themeColor="text1"/>
                <w:spacing w:val="-6"/>
                <w:sz w:val="24"/>
                <w:szCs w:val="24"/>
              </w:rPr>
            </w:pPr>
            <w:r w:rsidRPr="00061A68">
              <w:rPr>
                <w:color w:val="000000" w:themeColor="text1"/>
                <w:sz w:val="24"/>
                <w:szCs w:val="24"/>
              </w:rPr>
              <w:t>«Зимние</w:t>
            </w:r>
            <w:r w:rsidR="00061A68" w:rsidRPr="00061A68">
              <w:rPr>
                <w:color w:val="000000" w:themeColor="text1"/>
                <w:sz w:val="24"/>
                <w:szCs w:val="24"/>
              </w:rPr>
              <w:t xml:space="preserve"> </w:t>
            </w:r>
            <w:r w:rsidRPr="00061A68">
              <w:rPr>
                <w:color w:val="000000" w:themeColor="text1"/>
                <w:sz w:val="24"/>
                <w:szCs w:val="24"/>
              </w:rPr>
              <w:t>фантазии»</w:t>
            </w:r>
          </w:p>
        </w:tc>
      </w:tr>
      <w:tr w:rsidR="003B7DBB" w:rsidRPr="00375F26" w:rsidTr="005B7AD1">
        <w:tc>
          <w:tcPr>
            <w:tcW w:w="2835" w:type="dxa"/>
          </w:tcPr>
          <w:p w:rsidR="003B7DBB" w:rsidRPr="00375F26" w:rsidRDefault="003B7DBB" w:rsidP="005B7AD1">
            <w:pPr>
              <w:spacing w:line="240" w:lineRule="auto"/>
              <w:rPr>
                <w:bCs/>
                <w:i/>
                <w:iCs/>
                <w:color w:val="000000" w:themeColor="text1"/>
                <w:szCs w:val="24"/>
              </w:rPr>
            </w:pPr>
            <w:r w:rsidRPr="00375F26">
              <w:rPr>
                <w:i/>
                <w:iCs/>
                <w:color w:val="000000" w:themeColor="text1"/>
                <w:szCs w:val="24"/>
              </w:rPr>
              <w:t>Консультации</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«Воспитание</w:t>
            </w:r>
            <w:r w:rsidR="00061A68" w:rsidRPr="00061A68">
              <w:rPr>
                <w:color w:val="000000" w:themeColor="text1"/>
                <w:sz w:val="24"/>
                <w:szCs w:val="24"/>
              </w:rPr>
              <w:t xml:space="preserve"> </w:t>
            </w:r>
            <w:r w:rsidRPr="00061A68">
              <w:rPr>
                <w:color w:val="000000" w:themeColor="text1"/>
                <w:sz w:val="24"/>
                <w:szCs w:val="24"/>
              </w:rPr>
              <w:t>самостоятельности</w:t>
            </w:r>
            <w:r w:rsidR="00061A68" w:rsidRPr="00061A68">
              <w:rPr>
                <w:color w:val="000000" w:themeColor="text1"/>
                <w:sz w:val="24"/>
                <w:szCs w:val="24"/>
              </w:rPr>
              <w:t xml:space="preserve"> </w:t>
            </w:r>
            <w:r w:rsidRPr="00061A68">
              <w:rPr>
                <w:color w:val="000000" w:themeColor="text1"/>
                <w:sz w:val="24"/>
                <w:szCs w:val="24"/>
              </w:rPr>
              <w:t>у</w:t>
            </w:r>
            <w:r w:rsidR="00061A68" w:rsidRPr="00061A68">
              <w:rPr>
                <w:color w:val="000000" w:themeColor="text1"/>
                <w:sz w:val="24"/>
                <w:szCs w:val="24"/>
              </w:rPr>
              <w:t xml:space="preserve"> </w:t>
            </w:r>
            <w:r w:rsidRPr="00061A68">
              <w:rPr>
                <w:color w:val="000000" w:themeColor="text1"/>
                <w:sz w:val="24"/>
                <w:szCs w:val="24"/>
              </w:rPr>
              <w:t>детей раннего возраста</w:t>
            </w:r>
            <w:r w:rsidR="00061A68" w:rsidRPr="00061A68">
              <w:rPr>
                <w:color w:val="000000" w:themeColor="text1"/>
                <w:sz w:val="24"/>
                <w:szCs w:val="24"/>
              </w:rPr>
              <w:t xml:space="preserve"> </w:t>
            </w:r>
            <w:r w:rsidRPr="00061A68">
              <w:rPr>
                <w:color w:val="000000" w:themeColor="text1"/>
                <w:sz w:val="24"/>
                <w:szCs w:val="24"/>
              </w:rPr>
              <w:t>в</w:t>
            </w:r>
            <w:r w:rsidR="00061A68" w:rsidRPr="00061A68">
              <w:rPr>
                <w:color w:val="000000" w:themeColor="text1"/>
                <w:sz w:val="24"/>
                <w:szCs w:val="24"/>
              </w:rPr>
              <w:t xml:space="preserve"> </w:t>
            </w:r>
            <w:r w:rsidRPr="00061A68">
              <w:rPr>
                <w:color w:val="000000" w:themeColor="text1"/>
                <w:sz w:val="24"/>
                <w:szCs w:val="24"/>
              </w:rPr>
              <w:t>семье»</w:t>
            </w:r>
          </w:p>
        </w:tc>
      </w:tr>
      <w:tr w:rsidR="003B7DBB" w:rsidRPr="00375F26" w:rsidTr="005B7AD1">
        <w:tc>
          <w:tcPr>
            <w:tcW w:w="10456" w:type="dxa"/>
            <w:gridSpan w:val="2"/>
          </w:tcPr>
          <w:p w:rsidR="003B7DBB" w:rsidRPr="00061A68" w:rsidRDefault="003B7DBB" w:rsidP="005B7AD1">
            <w:pPr>
              <w:spacing w:line="240" w:lineRule="auto"/>
              <w:jc w:val="center"/>
              <w:rPr>
                <w:b/>
                <w:color w:val="000000" w:themeColor="text1"/>
                <w:sz w:val="24"/>
                <w:szCs w:val="24"/>
              </w:rPr>
            </w:pPr>
            <w:r w:rsidRPr="00061A68">
              <w:rPr>
                <w:b/>
                <w:i/>
                <w:color w:val="000000" w:themeColor="text1"/>
                <w:sz w:val="24"/>
                <w:szCs w:val="24"/>
              </w:rPr>
              <w:t>Январь</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b/>
                <w:i/>
                <w:color w:val="000000" w:themeColor="text1"/>
                <w:sz w:val="24"/>
                <w:szCs w:val="24"/>
              </w:rPr>
            </w:pPr>
            <w:r w:rsidRPr="00061A68">
              <w:rPr>
                <w:color w:val="000000" w:themeColor="text1"/>
                <w:sz w:val="24"/>
                <w:szCs w:val="24"/>
              </w:rPr>
              <w:t>«Книга для самых маленьких» (как выбрать и как читать).</w:t>
            </w:r>
          </w:p>
        </w:tc>
      </w:tr>
      <w:tr w:rsidR="003B7DBB" w:rsidRPr="00375F26" w:rsidTr="005B7AD1">
        <w:tc>
          <w:tcPr>
            <w:tcW w:w="2835" w:type="dxa"/>
          </w:tcPr>
          <w:p w:rsidR="003B7DBB" w:rsidRPr="00375F26" w:rsidRDefault="003B7DBB" w:rsidP="005B7AD1">
            <w:pPr>
              <w:spacing w:line="240" w:lineRule="auto"/>
              <w:rPr>
                <w:bCs/>
                <w:color w:val="000000" w:themeColor="text1"/>
                <w:szCs w:val="24"/>
              </w:rPr>
            </w:pPr>
            <w:r w:rsidRPr="00375F26">
              <w:rPr>
                <w:bCs/>
                <w:i/>
                <w:color w:val="000000" w:themeColor="text1"/>
                <w:szCs w:val="24"/>
              </w:rPr>
              <w:t>Книжная выставка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«Мои любимые сказки».</w:t>
            </w:r>
          </w:p>
        </w:tc>
      </w:tr>
      <w:tr w:rsidR="003B7DBB" w:rsidRPr="00375F26" w:rsidTr="005B7AD1">
        <w:trPr>
          <w:trHeight w:val="510"/>
        </w:trPr>
        <w:tc>
          <w:tcPr>
            <w:tcW w:w="2835" w:type="dxa"/>
          </w:tcPr>
          <w:p w:rsidR="003B7DBB" w:rsidRPr="00375F26" w:rsidRDefault="003B7DBB" w:rsidP="005B7AD1">
            <w:pPr>
              <w:spacing w:line="240" w:lineRule="auto"/>
              <w:rPr>
                <w:bCs/>
                <w:color w:val="000000" w:themeColor="text1"/>
                <w:szCs w:val="24"/>
              </w:rPr>
            </w:pPr>
            <w:r w:rsidRPr="00375F26">
              <w:rPr>
                <w:bCs/>
                <w:i/>
                <w:color w:val="000000" w:themeColor="text1"/>
                <w:szCs w:val="24"/>
              </w:rPr>
              <w:t>Консультация</w:t>
            </w:r>
          </w:p>
        </w:tc>
        <w:tc>
          <w:tcPr>
            <w:tcW w:w="7621" w:type="dxa"/>
          </w:tcPr>
          <w:p w:rsidR="003B7DBB" w:rsidRPr="00061A68" w:rsidRDefault="003B7DBB" w:rsidP="005B7AD1">
            <w:pPr>
              <w:shd w:val="clear" w:color="auto" w:fill="FFFFFF"/>
              <w:rPr>
                <w:color w:val="000000" w:themeColor="text1"/>
                <w:sz w:val="24"/>
                <w:szCs w:val="24"/>
              </w:rPr>
            </w:pPr>
            <w:r w:rsidRPr="00061A68">
              <w:rPr>
                <w:iCs/>
                <w:color w:val="000000" w:themeColor="text1"/>
                <w:sz w:val="24"/>
                <w:szCs w:val="24"/>
                <w:bdr w:val="none" w:sz="0" w:space="0" w:color="auto" w:frame="1"/>
                <w:shd w:val="clear" w:color="auto" w:fill="FFFFFF"/>
              </w:rPr>
              <w:t>«Опрятность</w:t>
            </w:r>
            <w:r w:rsidR="00061A68" w:rsidRPr="00061A68">
              <w:rPr>
                <w:iCs/>
                <w:color w:val="000000" w:themeColor="text1"/>
                <w:sz w:val="24"/>
                <w:szCs w:val="24"/>
                <w:bdr w:val="none" w:sz="0" w:space="0" w:color="auto" w:frame="1"/>
                <w:shd w:val="clear" w:color="auto" w:fill="FFFFFF"/>
              </w:rPr>
              <w:t xml:space="preserve"> </w:t>
            </w:r>
            <w:r w:rsidRPr="00061A68">
              <w:rPr>
                <w:iCs/>
                <w:color w:val="000000" w:themeColor="text1"/>
                <w:sz w:val="24"/>
                <w:szCs w:val="24"/>
                <w:bdr w:val="none" w:sz="0" w:space="0" w:color="auto" w:frame="1"/>
                <w:shd w:val="clear" w:color="auto" w:fill="FFFFFF"/>
              </w:rPr>
              <w:t>в</w:t>
            </w:r>
            <w:r w:rsidRPr="00061A68">
              <w:rPr>
                <w:b/>
                <w:iCs/>
                <w:color w:val="000000" w:themeColor="text1"/>
                <w:sz w:val="24"/>
                <w:szCs w:val="24"/>
                <w:bdr w:val="none" w:sz="0" w:space="0" w:color="auto" w:frame="1"/>
                <w:shd w:val="clear" w:color="auto" w:fill="FFFFFF"/>
              </w:rPr>
              <w:t> </w:t>
            </w:r>
            <w:r w:rsidRPr="00061A68">
              <w:rPr>
                <w:rStyle w:val="aa"/>
                <w:rFonts w:eastAsiaTheme="majorEastAsia"/>
                <w:b w:val="0"/>
                <w:color w:val="000000" w:themeColor="text1"/>
                <w:sz w:val="24"/>
                <w:szCs w:val="24"/>
                <w:bdr w:val="none" w:sz="0" w:space="0" w:color="auto" w:frame="1"/>
              </w:rPr>
              <w:t>одежде детей</w:t>
            </w:r>
            <w:r w:rsidRPr="00061A68">
              <w:rPr>
                <w:i/>
                <w:iCs/>
                <w:color w:val="000000" w:themeColor="text1"/>
                <w:sz w:val="24"/>
                <w:szCs w:val="24"/>
                <w:bdr w:val="none" w:sz="0" w:space="0" w:color="auto" w:frame="1"/>
                <w:shd w:val="clear" w:color="auto" w:fill="FFFFFF"/>
              </w:rPr>
              <w:t>»</w:t>
            </w:r>
            <w:r w:rsidRPr="00061A68">
              <w:rPr>
                <w:color w:val="000000" w:themeColor="text1"/>
                <w:sz w:val="24"/>
                <w:szCs w:val="24"/>
                <w:shd w:val="clear" w:color="auto" w:fill="FFFFFF"/>
              </w:rPr>
              <w:t>.</w:t>
            </w:r>
            <w:r w:rsidRPr="00061A68">
              <w:rPr>
                <w:color w:val="000000" w:themeColor="text1"/>
                <w:sz w:val="24"/>
                <w:szCs w:val="24"/>
              </w:rPr>
              <w:t xml:space="preserve"> «Обувь, одна из главнейших составляющих здоровья ребёнка».</w:t>
            </w:r>
          </w:p>
        </w:tc>
      </w:tr>
      <w:tr w:rsidR="003B7DBB" w:rsidRPr="00375F26" w:rsidTr="005B7AD1">
        <w:trPr>
          <w:trHeight w:val="540"/>
        </w:trPr>
        <w:tc>
          <w:tcPr>
            <w:tcW w:w="2835" w:type="dxa"/>
          </w:tcPr>
          <w:p w:rsidR="003B7DBB" w:rsidRPr="00375F26" w:rsidRDefault="003B7DBB" w:rsidP="005B7AD1">
            <w:pPr>
              <w:spacing w:line="240" w:lineRule="auto"/>
              <w:rPr>
                <w:bCs/>
                <w:i/>
                <w:color w:val="000000" w:themeColor="text1"/>
                <w:szCs w:val="24"/>
              </w:rPr>
            </w:pPr>
            <w:r w:rsidRPr="00375F26">
              <w:rPr>
                <w:bCs/>
                <w:i/>
                <w:color w:val="000000" w:themeColor="text1"/>
                <w:szCs w:val="24"/>
                <w:shd w:val="clear" w:color="auto" w:fill="FFFFFF"/>
              </w:rPr>
              <w:t>Индивидуальные консультации</w:t>
            </w:r>
            <w:r w:rsidRPr="00375F26">
              <w:rPr>
                <w:bCs/>
                <w:color w:val="000000" w:themeColor="text1"/>
                <w:szCs w:val="24"/>
                <w:shd w:val="clear" w:color="auto" w:fill="FFFFFF"/>
              </w:rPr>
              <w:t> </w:t>
            </w:r>
          </w:p>
        </w:tc>
        <w:tc>
          <w:tcPr>
            <w:tcW w:w="7621" w:type="dxa"/>
          </w:tcPr>
          <w:p w:rsidR="003B7DBB" w:rsidRPr="00061A68" w:rsidRDefault="003B7DBB" w:rsidP="005B7AD1">
            <w:pPr>
              <w:tabs>
                <w:tab w:val="center" w:pos="350"/>
              </w:tabs>
              <w:rPr>
                <w:color w:val="000000" w:themeColor="text1"/>
                <w:sz w:val="24"/>
                <w:szCs w:val="24"/>
                <w:shd w:val="clear" w:color="auto" w:fill="FFFFFF"/>
              </w:rPr>
            </w:pPr>
            <w:r w:rsidRPr="00061A68">
              <w:rPr>
                <w:b/>
                <w:iCs/>
                <w:color w:val="000000" w:themeColor="text1"/>
                <w:sz w:val="24"/>
                <w:szCs w:val="24"/>
                <w:bdr w:val="none" w:sz="0" w:space="0" w:color="auto" w:frame="1"/>
                <w:shd w:val="clear" w:color="auto" w:fill="FFFFFF"/>
              </w:rPr>
              <w:t xml:space="preserve"> «</w:t>
            </w:r>
            <w:r w:rsidRPr="00061A68">
              <w:rPr>
                <w:rStyle w:val="aa"/>
                <w:rFonts w:eastAsiaTheme="majorEastAsia"/>
                <w:b w:val="0"/>
                <w:color w:val="000000" w:themeColor="text1"/>
                <w:sz w:val="24"/>
                <w:szCs w:val="24"/>
                <w:bdr w:val="none" w:sz="0" w:space="0" w:color="auto" w:frame="1"/>
              </w:rPr>
              <w:t>Одежда ребенка в группе</w:t>
            </w:r>
            <w:r w:rsidRPr="00061A68">
              <w:rPr>
                <w:b/>
                <w:iCs/>
                <w:color w:val="000000" w:themeColor="text1"/>
                <w:sz w:val="24"/>
                <w:szCs w:val="24"/>
                <w:bdr w:val="none" w:sz="0" w:space="0" w:color="auto" w:frame="1"/>
                <w:shd w:val="clear" w:color="auto" w:fill="FFFFFF"/>
              </w:rPr>
              <w:t>»</w:t>
            </w:r>
            <w:r w:rsidRPr="00061A68">
              <w:rPr>
                <w:color w:val="000000" w:themeColor="text1"/>
                <w:sz w:val="24"/>
                <w:szCs w:val="24"/>
                <w:shd w:val="clear" w:color="auto" w:fill="FFFFFF"/>
              </w:rPr>
              <w:t> </w:t>
            </w:r>
          </w:p>
          <w:p w:rsidR="003B7DBB" w:rsidRPr="00061A68" w:rsidRDefault="003B7DBB" w:rsidP="005B7AD1">
            <w:pPr>
              <w:tabs>
                <w:tab w:val="center" w:pos="350"/>
              </w:tabs>
              <w:rPr>
                <w:b/>
                <w:i/>
                <w:color w:val="000000" w:themeColor="text1"/>
                <w:sz w:val="24"/>
                <w:szCs w:val="24"/>
              </w:rPr>
            </w:pPr>
            <w:r w:rsidRPr="00061A68">
              <w:rPr>
                <w:iCs/>
                <w:color w:val="000000" w:themeColor="text1"/>
                <w:sz w:val="24"/>
                <w:szCs w:val="24"/>
                <w:bdr w:val="none" w:sz="0" w:space="0" w:color="auto" w:frame="1"/>
                <w:shd w:val="clear" w:color="auto" w:fill="FFFFFF"/>
              </w:rPr>
              <w:t>«Удобство и безопасность </w:t>
            </w:r>
            <w:r w:rsidRPr="00061A68">
              <w:rPr>
                <w:rStyle w:val="aa"/>
                <w:rFonts w:eastAsiaTheme="majorEastAsia"/>
                <w:b w:val="0"/>
                <w:color w:val="000000" w:themeColor="text1"/>
                <w:sz w:val="24"/>
                <w:szCs w:val="24"/>
                <w:bdr w:val="none" w:sz="0" w:space="0" w:color="auto" w:frame="1"/>
              </w:rPr>
              <w:t>обуви</w:t>
            </w:r>
            <w:r w:rsidRPr="00061A68">
              <w:rPr>
                <w:b/>
                <w:iCs/>
                <w:color w:val="000000" w:themeColor="text1"/>
                <w:sz w:val="24"/>
                <w:szCs w:val="24"/>
                <w:bdr w:val="none" w:sz="0" w:space="0" w:color="auto" w:frame="1"/>
                <w:shd w:val="clear" w:color="auto" w:fill="FFFFFF"/>
              </w:rPr>
              <w:t xml:space="preserve">». </w:t>
            </w:r>
          </w:p>
        </w:tc>
      </w:tr>
      <w:tr w:rsidR="003B7DBB" w:rsidRPr="00375F26" w:rsidTr="005B7AD1">
        <w:trPr>
          <w:trHeight w:val="368"/>
        </w:trPr>
        <w:tc>
          <w:tcPr>
            <w:tcW w:w="2835" w:type="dxa"/>
          </w:tcPr>
          <w:p w:rsidR="003B7DBB" w:rsidRPr="00375F26" w:rsidRDefault="003B7DBB" w:rsidP="005B7AD1">
            <w:pPr>
              <w:tabs>
                <w:tab w:val="center" w:pos="350"/>
              </w:tabs>
              <w:rPr>
                <w:bCs/>
                <w:i/>
                <w:iCs/>
                <w:color w:val="000000" w:themeColor="text1"/>
                <w:szCs w:val="24"/>
                <w:bdr w:val="none" w:sz="0" w:space="0" w:color="auto" w:frame="1"/>
                <w:shd w:val="clear" w:color="auto" w:fill="FFFFFF"/>
              </w:rPr>
            </w:pPr>
            <w:r w:rsidRPr="00375F26">
              <w:rPr>
                <w:bCs/>
                <w:i/>
                <w:iCs/>
                <w:color w:val="000000" w:themeColor="text1"/>
                <w:szCs w:val="24"/>
                <w:bdr w:val="none" w:sz="0" w:space="0" w:color="auto" w:frame="1"/>
                <w:shd w:val="clear" w:color="auto" w:fill="FFFFFF"/>
              </w:rPr>
              <w:t>Папка передвижка:</w:t>
            </w:r>
          </w:p>
        </w:tc>
        <w:tc>
          <w:tcPr>
            <w:tcW w:w="7621" w:type="dxa"/>
          </w:tcPr>
          <w:p w:rsidR="003B7DBB" w:rsidRPr="00061A68" w:rsidRDefault="003B7DBB" w:rsidP="005B7AD1">
            <w:pPr>
              <w:tabs>
                <w:tab w:val="center" w:pos="350"/>
              </w:tabs>
              <w:rPr>
                <w:iCs/>
                <w:color w:val="000000" w:themeColor="text1"/>
                <w:sz w:val="24"/>
                <w:szCs w:val="24"/>
                <w:bdr w:val="none" w:sz="0" w:space="0" w:color="auto" w:frame="1"/>
                <w:shd w:val="clear" w:color="auto" w:fill="FFFFFF"/>
              </w:rPr>
            </w:pPr>
            <w:r w:rsidRPr="00061A68">
              <w:rPr>
                <w:iCs/>
                <w:color w:val="000000" w:themeColor="text1"/>
                <w:sz w:val="24"/>
                <w:szCs w:val="24"/>
                <w:bdr w:val="none" w:sz="0" w:space="0" w:color="auto" w:frame="1"/>
                <w:shd w:val="clear" w:color="auto" w:fill="FFFFFF"/>
              </w:rPr>
              <w:t>«Как научить ребёнка одеваться».</w:t>
            </w:r>
          </w:p>
        </w:tc>
      </w:tr>
      <w:tr w:rsidR="003B7DBB" w:rsidRPr="00375F26" w:rsidTr="005B7AD1">
        <w:tc>
          <w:tcPr>
            <w:tcW w:w="2835" w:type="dxa"/>
          </w:tcPr>
          <w:p w:rsidR="003B7DBB" w:rsidRPr="00375F26" w:rsidRDefault="003B7DBB" w:rsidP="005B7AD1">
            <w:pPr>
              <w:spacing w:line="240" w:lineRule="auto"/>
              <w:rPr>
                <w:bCs/>
                <w:i/>
                <w:iCs/>
                <w:color w:val="000000" w:themeColor="text1"/>
                <w:szCs w:val="24"/>
              </w:rPr>
            </w:pPr>
            <w:r w:rsidRPr="00375F26">
              <w:rPr>
                <w:i/>
                <w:iCs/>
                <w:color w:val="000000" w:themeColor="text1"/>
                <w:szCs w:val="24"/>
              </w:rPr>
              <w:t>Папка-передвижка</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«Игры с</w:t>
            </w:r>
            <w:r w:rsidR="00061A68" w:rsidRPr="00061A68">
              <w:rPr>
                <w:color w:val="000000" w:themeColor="text1"/>
                <w:sz w:val="24"/>
                <w:szCs w:val="24"/>
              </w:rPr>
              <w:t xml:space="preserve"> </w:t>
            </w:r>
            <w:r w:rsidRPr="00061A68">
              <w:rPr>
                <w:color w:val="000000" w:themeColor="text1"/>
                <w:sz w:val="24"/>
                <w:szCs w:val="24"/>
              </w:rPr>
              <w:t>детьми,</w:t>
            </w:r>
            <w:r w:rsidR="00061A68" w:rsidRPr="00061A68">
              <w:rPr>
                <w:color w:val="000000" w:themeColor="text1"/>
                <w:sz w:val="24"/>
                <w:szCs w:val="24"/>
              </w:rPr>
              <w:t xml:space="preserve"> </w:t>
            </w:r>
            <w:r w:rsidRPr="00061A68">
              <w:rPr>
                <w:color w:val="000000" w:themeColor="text1"/>
                <w:sz w:val="24"/>
                <w:szCs w:val="24"/>
              </w:rPr>
              <w:t>зимние</w:t>
            </w:r>
            <w:r w:rsidR="00061A68" w:rsidRPr="00061A68">
              <w:rPr>
                <w:color w:val="000000" w:themeColor="text1"/>
                <w:sz w:val="24"/>
                <w:szCs w:val="24"/>
              </w:rPr>
              <w:t xml:space="preserve"> </w:t>
            </w:r>
            <w:r w:rsidRPr="00061A68">
              <w:rPr>
                <w:color w:val="000000" w:themeColor="text1"/>
                <w:sz w:val="24"/>
                <w:szCs w:val="24"/>
              </w:rPr>
              <w:t>забавы»</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i/>
                <w:color w:val="000000" w:themeColor="text1"/>
                <w:sz w:val="24"/>
                <w:szCs w:val="24"/>
              </w:rPr>
              <w:t>Февраль</w:t>
            </w:r>
          </w:p>
        </w:tc>
      </w:tr>
      <w:tr w:rsidR="003B7DBB" w:rsidRPr="00375F26" w:rsidTr="005B7AD1">
        <w:tc>
          <w:tcPr>
            <w:tcW w:w="2835" w:type="dxa"/>
          </w:tcPr>
          <w:p w:rsidR="003B7DBB" w:rsidRPr="00375F26" w:rsidRDefault="003B7DBB" w:rsidP="005B7AD1">
            <w:pPr>
              <w:spacing w:line="240" w:lineRule="auto"/>
              <w:rPr>
                <w:bCs/>
                <w:i/>
                <w:iCs/>
                <w:color w:val="000000" w:themeColor="text1"/>
                <w:szCs w:val="24"/>
              </w:rPr>
            </w:pPr>
            <w:r w:rsidRPr="00375F26">
              <w:rPr>
                <w:i/>
                <w:iCs/>
                <w:color w:val="000000" w:themeColor="text1"/>
                <w:szCs w:val="24"/>
              </w:rPr>
              <w:t>Консультация</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«Развитие</w:t>
            </w:r>
            <w:r w:rsidR="00061A68" w:rsidRPr="00061A68">
              <w:rPr>
                <w:color w:val="000000" w:themeColor="text1"/>
                <w:sz w:val="24"/>
                <w:szCs w:val="24"/>
              </w:rPr>
              <w:t xml:space="preserve"> </w:t>
            </w:r>
            <w:r w:rsidRPr="00061A68">
              <w:rPr>
                <w:color w:val="000000" w:themeColor="text1"/>
                <w:sz w:val="24"/>
                <w:szCs w:val="24"/>
              </w:rPr>
              <w:t>мелкой</w:t>
            </w:r>
            <w:r w:rsidR="00061A68" w:rsidRPr="00061A68">
              <w:rPr>
                <w:color w:val="000000" w:themeColor="text1"/>
                <w:sz w:val="24"/>
                <w:szCs w:val="24"/>
              </w:rPr>
              <w:t xml:space="preserve"> </w:t>
            </w:r>
            <w:r w:rsidRPr="00061A68">
              <w:rPr>
                <w:color w:val="000000" w:themeColor="text1"/>
                <w:sz w:val="24"/>
                <w:szCs w:val="24"/>
              </w:rPr>
              <w:t>моторики</w:t>
            </w:r>
            <w:r w:rsidR="00061A68" w:rsidRPr="00061A68">
              <w:rPr>
                <w:color w:val="000000" w:themeColor="text1"/>
                <w:sz w:val="24"/>
                <w:szCs w:val="24"/>
              </w:rPr>
              <w:t xml:space="preserve"> </w:t>
            </w:r>
            <w:r w:rsidRPr="00061A68">
              <w:rPr>
                <w:color w:val="000000" w:themeColor="text1"/>
                <w:sz w:val="24"/>
                <w:szCs w:val="24"/>
              </w:rPr>
              <w:t>рук</w:t>
            </w:r>
            <w:r w:rsidR="00061A68" w:rsidRPr="00061A68">
              <w:rPr>
                <w:color w:val="000000" w:themeColor="text1"/>
                <w:sz w:val="24"/>
                <w:szCs w:val="24"/>
              </w:rPr>
              <w:t xml:space="preserve"> </w:t>
            </w:r>
            <w:r w:rsidRPr="00061A68">
              <w:rPr>
                <w:color w:val="000000" w:themeColor="text1"/>
                <w:sz w:val="24"/>
                <w:szCs w:val="24"/>
              </w:rPr>
              <w:t>как</w:t>
            </w:r>
            <w:r w:rsidR="00061A68" w:rsidRPr="00061A68">
              <w:rPr>
                <w:color w:val="000000" w:themeColor="text1"/>
                <w:sz w:val="24"/>
                <w:szCs w:val="24"/>
              </w:rPr>
              <w:t xml:space="preserve"> </w:t>
            </w:r>
            <w:r w:rsidRPr="00061A68">
              <w:rPr>
                <w:color w:val="000000" w:themeColor="text1"/>
                <w:sz w:val="24"/>
                <w:szCs w:val="24"/>
              </w:rPr>
              <w:t>средство</w:t>
            </w:r>
            <w:r w:rsidR="00061A68" w:rsidRPr="00061A68">
              <w:rPr>
                <w:color w:val="000000" w:themeColor="text1"/>
                <w:sz w:val="24"/>
                <w:szCs w:val="24"/>
              </w:rPr>
              <w:t xml:space="preserve"> </w:t>
            </w:r>
            <w:r w:rsidRPr="00061A68">
              <w:rPr>
                <w:color w:val="000000" w:themeColor="text1"/>
                <w:sz w:val="24"/>
                <w:szCs w:val="24"/>
              </w:rPr>
              <w:t>развития</w:t>
            </w:r>
            <w:r w:rsidR="00061A68" w:rsidRPr="00061A68">
              <w:rPr>
                <w:color w:val="000000" w:themeColor="text1"/>
                <w:sz w:val="24"/>
                <w:szCs w:val="24"/>
              </w:rPr>
              <w:t xml:space="preserve"> </w:t>
            </w:r>
            <w:r w:rsidRPr="00061A68">
              <w:rPr>
                <w:color w:val="000000" w:themeColor="text1"/>
                <w:sz w:val="24"/>
                <w:szCs w:val="24"/>
              </w:rPr>
              <w:t>речи у</w:t>
            </w:r>
            <w:r w:rsidR="00061A68" w:rsidRPr="00061A68">
              <w:rPr>
                <w:color w:val="000000" w:themeColor="text1"/>
                <w:sz w:val="24"/>
                <w:szCs w:val="24"/>
              </w:rPr>
              <w:t xml:space="preserve"> </w:t>
            </w:r>
            <w:r w:rsidRPr="00061A68">
              <w:rPr>
                <w:color w:val="000000" w:themeColor="text1"/>
                <w:sz w:val="24"/>
                <w:szCs w:val="24"/>
              </w:rPr>
              <w:t>детей»</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shd w:val="clear" w:color="auto" w:fill="FFFFFF"/>
              </w:rPr>
              <w:t>Рекомендации:</w:t>
            </w:r>
          </w:p>
          <w:p w:rsidR="003B7DBB" w:rsidRPr="00375F26" w:rsidRDefault="003B7DBB" w:rsidP="005B7AD1">
            <w:pPr>
              <w:spacing w:line="240" w:lineRule="auto"/>
              <w:rPr>
                <w:bCs/>
                <w:color w:val="000000" w:themeColor="text1"/>
                <w:szCs w:val="24"/>
              </w:rPr>
            </w:pPr>
          </w:p>
        </w:tc>
        <w:tc>
          <w:tcPr>
            <w:tcW w:w="7621" w:type="dxa"/>
          </w:tcPr>
          <w:p w:rsidR="003B7DBB" w:rsidRPr="00061A68" w:rsidRDefault="003B7DBB" w:rsidP="005B7AD1">
            <w:pPr>
              <w:tabs>
                <w:tab w:val="center" w:pos="350"/>
              </w:tabs>
              <w:rPr>
                <w:rStyle w:val="c0"/>
                <w:color w:val="000000" w:themeColor="text1"/>
                <w:sz w:val="24"/>
                <w:szCs w:val="24"/>
                <w:shd w:val="clear" w:color="auto" w:fill="FFFFFF"/>
              </w:rPr>
            </w:pPr>
            <w:r w:rsidRPr="00061A68">
              <w:rPr>
                <w:color w:val="000000" w:themeColor="text1"/>
                <w:sz w:val="24"/>
                <w:szCs w:val="24"/>
                <w:shd w:val="clear" w:color="auto" w:fill="FFFFFF"/>
              </w:rPr>
              <w:t>Понаблюдать с ребенком на улице за движением различного транспорта.</w:t>
            </w:r>
          </w:p>
          <w:p w:rsidR="003B7DBB" w:rsidRPr="00061A68" w:rsidRDefault="003B7DBB" w:rsidP="005B7AD1">
            <w:pPr>
              <w:pStyle w:val="c1"/>
              <w:shd w:val="clear" w:color="auto" w:fill="FFFFFF"/>
              <w:spacing w:before="0" w:beforeAutospacing="0" w:after="0" w:afterAutospacing="0"/>
              <w:rPr>
                <w:color w:val="000000" w:themeColor="text1"/>
                <w:sz w:val="24"/>
              </w:rPr>
            </w:pPr>
            <w:r w:rsidRPr="00061A68">
              <w:rPr>
                <w:rStyle w:val="c0"/>
                <w:color w:val="000000" w:themeColor="text1"/>
                <w:sz w:val="24"/>
              </w:rPr>
              <w:t>Совместно с ребенком рассмотреть на иллюстрациях</w:t>
            </w:r>
          </w:p>
          <w:p w:rsidR="003B7DBB" w:rsidRPr="00061A68" w:rsidRDefault="003B7DBB" w:rsidP="005B7AD1">
            <w:pPr>
              <w:pStyle w:val="c1"/>
              <w:shd w:val="clear" w:color="auto" w:fill="FFFFFF"/>
              <w:spacing w:before="0" w:beforeAutospacing="0" w:after="0" w:afterAutospacing="0"/>
              <w:rPr>
                <w:color w:val="000000" w:themeColor="text1"/>
                <w:sz w:val="24"/>
              </w:rPr>
            </w:pPr>
            <w:r w:rsidRPr="00061A68">
              <w:rPr>
                <w:rStyle w:val="c0"/>
                <w:color w:val="000000" w:themeColor="text1"/>
                <w:sz w:val="24"/>
              </w:rPr>
              <w:t>легковой и грузовой транспорта.</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«Какие игрушки необходимы детям».</w:t>
            </w:r>
          </w:p>
        </w:tc>
      </w:tr>
      <w:tr w:rsidR="003B7DBB" w:rsidRPr="00375F26" w:rsidTr="005B7AD1">
        <w:tc>
          <w:tcPr>
            <w:tcW w:w="2835" w:type="dxa"/>
          </w:tcPr>
          <w:p w:rsidR="003B7DBB" w:rsidRPr="00375F26" w:rsidRDefault="003B7DBB" w:rsidP="005B7AD1">
            <w:pPr>
              <w:tabs>
                <w:tab w:val="center" w:pos="350"/>
              </w:tabs>
              <w:rPr>
                <w:bCs/>
                <w:color w:val="000000" w:themeColor="text1"/>
                <w:szCs w:val="24"/>
              </w:rPr>
            </w:pPr>
            <w:r w:rsidRPr="00375F26">
              <w:rPr>
                <w:bCs/>
                <w:i/>
                <w:color w:val="000000" w:themeColor="text1"/>
                <w:szCs w:val="24"/>
              </w:rPr>
              <w:t>Фото - выставка: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 xml:space="preserve">«Покажем папам какие мы уже большие». </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Консультация </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shd w:val="clear" w:color="auto" w:fill="FFFFFF"/>
              </w:rPr>
              <w:t>«Роль отца в воспитании детей».</w:t>
            </w:r>
          </w:p>
        </w:tc>
      </w:tr>
      <w:tr w:rsidR="003B7DBB" w:rsidRPr="00375F26" w:rsidTr="005B7AD1">
        <w:tc>
          <w:tcPr>
            <w:tcW w:w="2835" w:type="dxa"/>
          </w:tcPr>
          <w:p w:rsidR="003B7DBB" w:rsidRPr="00375F26" w:rsidRDefault="003B7DBB" w:rsidP="005B7AD1">
            <w:pPr>
              <w:tabs>
                <w:tab w:val="center" w:pos="350"/>
              </w:tabs>
              <w:rPr>
                <w:bCs/>
                <w:i/>
                <w:iCs/>
                <w:color w:val="000000" w:themeColor="text1"/>
                <w:szCs w:val="24"/>
              </w:rPr>
            </w:pPr>
            <w:r w:rsidRPr="00375F26">
              <w:rPr>
                <w:i/>
                <w:iCs/>
                <w:color w:val="000000" w:themeColor="text1"/>
                <w:szCs w:val="24"/>
              </w:rPr>
              <w:t>Фото - выставка</w:t>
            </w:r>
          </w:p>
        </w:tc>
        <w:tc>
          <w:tcPr>
            <w:tcW w:w="7621" w:type="dxa"/>
          </w:tcPr>
          <w:p w:rsidR="003B7DBB" w:rsidRPr="00061A68" w:rsidRDefault="003B7DBB" w:rsidP="005B7AD1">
            <w:pPr>
              <w:tabs>
                <w:tab w:val="center" w:pos="350"/>
              </w:tabs>
              <w:rPr>
                <w:color w:val="000000" w:themeColor="text1"/>
                <w:sz w:val="24"/>
                <w:szCs w:val="24"/>
                <w:shd w:val="clear" w:color="auto" w:fill="FFFFFF"/>
              </w:rPr>
            </w:pPr>
            <w:r w:rsidRPr="00061A68">
              <w:rPr>
                <w:color w:val="000000" w:themeColor="text1"/>
                <w:sz w:val="24"/>
                <w:szCs w:val="24"/>
              </w:rPr>
              <w:t>«Будем</w:t>
            </w:r>
            <w:r w:rsidR="00061A68">
              <w:rPr>
                <w:color w:val="000000" w:themeColor="text1"/>
                <w:sz w:val="24"/>
                <w:szCs w:val="24"/>
              </w:rPr>
              <w:t xml:space="preserve"> </w:t>
            </w:r>
            <w:r w:rsidRPr="00061A68">
              <w:rPr>
                <w:color w:val="000000" w:themeColor="text1"/>
                <w:sz w:val="24"/>
                <w:szCs w:val="24"/>
              </w:rPr>
              <w:t>сильными, как</w:t>
            </w:r>
            <w:r w:rsidR="00061A68">
              <w:rPr>
                <w:color w:val="000000" w:themeColor="text1"/>
                <w:sz w:val="24"/>
                <w:szCs w:val="24"/>
              </w:rPr>
              <w:t xml:space="preserve"> </w:t>
            </w:r>
            <w:r w:rsidRPr="00061A68">
              <w:rPr>
                <w:color w:val="000000" w:themeColor="text1"/>
                <w:sz w:val="24"/>
                <w:szCs w:val="24"/>
              </w:rPr>
              <w:t>папа»</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color w:val="000000" w:themeColor="text1"/>
                <w:sz w:val="24"/>
                <w:szCs w:val="24"/>
              </w:rPr>
              <w:t>Март</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«Роль семьи в воспитании ребёнка».</w:t>
            </w:r>
          </w:p>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«Как одевать ребёнка весной».</w:t>
            </w:r>
          </w:p>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«Авитаминоз веной».</w:t>
            </w:r>
          </w:p>
        </w:tc>
      </w:tr>
      <w:tr w:rsidR="003B7DBB" w:rsidRPr="00375F26" w:rsidTr="005B7AD1">
        <w:tc>
          <w:tcPr>
            <w:tcW w:w="2835" w:type="dxa"/>
          </w:tcPr>
          <w:p w:rsidR="003B7DBB" w:rsidRPr="00375F26" w:rsidRDefault="003B7DBB" w:rsidP="005B7AD1">
            <w:pPr>
              <w:spacing w:line="240" w:lineRule="auto"/>
              <w:rPr>
                <w:bCs/>
                <w:i/>
                <w:iCs/>
                <w:color w:val="000000" w:themeColor="text1"/>
                <w:szCs w:val="24"/>
              </w:rPr>
            </w:pPr>
            <w:r w:rsidRPr="00375F26">
              <w:rPr>
                <w:i/>
                <w:iCs/>
                <w:color w:val="000000" w:themeColor="text1"/>
                <w:szCs w:val="24"/>
              </w:rPr>
              <w:t>Фото - выставка</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«Моя</w:t>
            </w:r>
            <w:r w:rsidR="00061A68">
              <w:rPr>
                <w:color w:val="000000" w:themeColor="text1"/>
                <w:sz w:val="24"/>
                <w:szCs w:val="24"/>
              </w:rPr>
              <w:t xml:space="preserve"> </w:t>
            </w:r>
            <w:r w:rsidRPr="00061A68">
              <w:rPr>
                <w:color w:val="000000" w:themeColor="text1"/>
                <w:sz w:val="24"/>
                <w:szCs w:val="24"/>
              </w:rPr>
              <w:t>мама– лучше</w:t>
            </w:r>
            <w:r w:rsidR="00061A68">
              <w:rPr>
                <w:color w:val="000000" w:themeColor="text1"/>
                <w:sz w:val="24"/>
                <w:szCs w:val="24"/>
              </w:rPr>
              <w:t xml:space="preserve"> </w:t>
            </w:r>
            <w:r w:rsidRPr="00061A68">
              <w:rPr>
                <w:color w:val="000000" w:themeColor="text1"/>
                <w:sz w:val="24"/>
                <w:szCs w:val="24"/>
              </w:rPr>
              <w:t>всех!»</w:t>
            </w:r>
          </w:p>
        </w:tc>
      </w:tr>
      <w:tr w:rsidR="003B7DBB" w:rsidRPr="00375F26" w:rsidTr="005B7AD1">
        <w:tc>
          <w:tcPr>
            <w:tcW w:w="2835" w:type="dxa"/>
          </w:tcPr>
          <w:p w:rsidR="003B7DBB" w:rsidRPr="00375F26" w:rsidRDefault="003B7DBB" w:rsidP="005B7AD1">
            <w:pPr>
              <w:pStyle w:val="TableParagraph"/>
              <w:spacing w:line="267" w:lineRule="exact"/>
              <w:ind w:left="105"/>
              <w:rPr>
                <w:i/>
                <w:iCs/>
                <w:color w:val="000000" w:themeColor="text1"/>
                <w:sz w:val="24"/>
                <w:szCs w:val="24"/>
              </w:rPr>
            </w:pPr>
            <w:r w:rsidRPr="00375F26">
              <w:rPr>
                <w:i/>
                <w:iCs/>
                <w:color w:val="000000" w:themeColor="text1"/>
                <w:sz w:val="24"/>
                <w:szCs w:val="24"/>
              </w:rPr>
              <w:t>Добрые</w:t>
            </w:r>
            <w:r w:rsidR="001E513C">
              <w:rPr>
                <w:i/>
                <w:iCs/>
                <w:color w:val="000000" w:themeColor="text1"/>
                <w:sz w:val="24"/>
                <w:szCs w:val="24"/>
              </w:rPr>
              <w:t xml:space="preserve"> </w:t>
            </w:r>
            <w:r w:rsidRPr="00375F26">
              <w:rPr>
                <w:i/>
                <w:iCs/>
                <w:color w:val="000000" w:themeColor="text1"/>
                <w:sz w:val="24"/>
                <w:szCs w:val="24"/>
              </w:rPr>
              <w:t>советы</w:t>
            </w:r>
          </w:p>
          <w:p w:rsidR="003B7DBB" w:rsidRPr="00375F26" w:rsidRDefault="003B7DBB" w:rsidP="005B7AD1">
            <w:pPr>
              <w:spacing w:line="240" w:lineRule="auto"/>
              <w:rPr>
                <w:bCs/>
                <w:i/>
                <w:iCs/>
                <w:color w:val="000000" w:themeColor="text1"/>
                <w:szCs w:val="24"/>
              </w:rPr>
            </w:pPr>
            <w:r w:rsidRPr="00375F26">
              <w:rPr>
                <w:i/>
                <w:iCs/>
                <w:color w:val="000000" w:themeColor="text1"/>
                <w:szCs w:val="24"/>
              </w:rPr>
              <w:t>воспитателя</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rPr>
              <w:t>«Капризы и</w:t>
            </w:r>
            <w:r w:rsidR="00061A68">
              <w:rPr>
                <w:color w:val="000000" w:themeColor="text1"/>
                <w:sz w:val="24"/>
                <w:szCs w:val="24"/>
              </w:rPr>
              <w:t xml:space="preserve"> </w:t>
            </w:r>
            <w:r w:rsidRPr="00061A68">
              <w:rPr>
                <w:color w:val="000000" w:themeColor="text1"/>
                <w:sz w:val="24"/>
                <w:szCs w:val="24"/>
              </w:rPr>
              <w:t>упрямство»</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color w:val="000000" w:themeColor="text1"/>
                <w:sz w:val="24"/>
                <w:szCs w:val="24"/>
              </w:rPr>
              <w:t>Апрель</w:t>
            </w:r>
          </w:p>
        </w:tc>
      </w:tr>
      <w:tr w:rsidR="003B7DBB" w:rsidRPr="00375F26" w:rsidTr="005B7AD1">
        <w:trPr>
          <w:trHeight w:val="588"/>
        </w:trPr>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«Приучите вашего ребёнка мыть руки».</w:t>
            </w:r>
          </w:p>
          <w:p w:rsidR="003B7DBB" w:rsidRPr="00061A68" w:rsidRDefault="003B7DBB" w:rsidP="005B7AD1">
            <w:pPr>
              <w:spacing w:after="160" w:line="259" w:lineRule="auto"/>
              <w:jc w:val="left"/>
              <w:rPr>
                <w:color w:val="000000" w:themeColor="text1"/>
                <w:sz w:val="24"/>
                <w:szCs w:val="24"/>
              </w:rPr>
            </w:pPr>
            <w:r w:rsidRPr="00061A68">
              <w:rPr>
                <w:iCs/>
                <w:color w:val="000000" w:themeColor="text1"/>
                <w:sz w:val="24"/>
                <w:szCs w:val="24"/>
                <w:bdr w:val="none" w:sz="0" w:space="0" w:color="auto" w:frame="1"/>
                <w:shd w:val="clear" w:color="auto" w:fill="FFFFFF"/>
              </w:rPr>
              <w:t xml:space="preserve"> «Такие полезные продукты - овощи и фрукты»</w:t>
            </w:r>
          </w:p>
        </w:tc>
      </w:tr>
      <w:tr w:rsidR="003B7DBB" w:rsidRPr="00375F26" w:rsidTr="005B7AD1">
        <w:tc>
          <w:tcPr>
            <w:tcW w:w="2835" w:type="dxa"/>
          </w:tcPr>
          <w:p w:rsidR="003B7DBB" w:rsidRPr="00375F26" w:rsidRDefault="003B7DBB" w:rsidP="005B7AD1">
            <w:pPr>
              <w:spacing w:line="240" w:lineRule="auto"/>
              <w:rPr>
                <w:bCs/>
                <w:color w:val="000000" w:themeColor="text1"/>
                <w:szCs w:val="24"/>
              </w:rPr>
            </w:pPr>
            <w:r w:rsidRPr="00375F26">
              <w:rPr>
                <w:bCs/>
                <w:i/>
                <w:color w:val="000000" w:themeColor="text1"/>
                <w:szCs w:val="24"/>
                <w:shd w:val="clear" w:color="auto" w:fill="FFFFFF"/>
              </w:rPr>
              <w:t>Консультация</w:t>
            </w:r>
          </w:p>
        </w:tc>
        <w:tc>
          <w:tcPr>
            <w:tcW w:w="7621" w:type="dxa"/>
          </w:tcPr>
          <w:p w:rsidR="003B7DBB" w:rsidRPr="00061A68" w:rsidRDefault="003B7DBB" w:rsidP="005B7AD1">
            <w:pPr>
              <w:spacing w:line="240" w:lineRule="auto"/>
              <w:rPr>
                <w:color w:val="000000" w:themeColor="text1"/>
                <w:sz w:val="24"/>
                <w:szCs w:val="24"/>
              </w:rPr>
            </w:pPr>
            <w:r w:rsidRPr="00061A68">
              <w:rPr>
                <w:color w:val="000000" w:themeColor="text1"/>
                <w:sz w:val="24"/>
                <w:szCs w:val="24"/>
                <w:shd w:val="clear" w:color="auto" w:fill="FFFFFF"/>
              </w:rPr>
              <w:t xml:space="preserve"> «Укусы </w:t>
            </w:r>
            <w:r w:rsidRPr="00061A68">
              <w:rPr>
                <w:rStyle w:val="aa"/>
                <w:rFonts w:eastAsiaTheme="majorEastAsia"/>
                <w:b w:val="0"/>
                <w:color w:val="000000" w:themeColor="text1"/>
                <w:sz w:val="24"/>
                <w:szCs w:val="24"/>
                <w:bdr w:val="none" w:sz="0" w:space="0" w:color="auto" w:frame="1"/>
                <w:shd w:val="clear" w:color="auto" w:fill="FFFFFF"/>
              </w:rPr>
              <w:t>насекомых</w:t>
            </w:r>
            <w:r w:rsidRPr="00061A68">
              <w:rPr>
                <w:b/>
                <w:color w:val="000000" w:themeColor="text1"/>
                <w:sz w:val="24"/>
                <w:szCs w:val="24"/>
                <w:shd w:val="clear" w:color="auto" w:fill="FFFFFF"/>
              </w:rPr>
              <w:t xml:space="preserve">. </w:t>
            </w:r>
            <w:r w:rsidRPr="00061A68">
              <w:rPr>
                <w:color w:val="000000" w:themeColor="text1"/>
                <w:sz w:val="24"/>
                <w:szCs w:val="24"/>
                <w:shd w:val="clear" w:color="auto" w:fill="FFFFFF"/>
              </w:rPr>
              <w:t>Оказание</w:t>
            </w:r>
            <w:r w:rsidRPr="00061A68">
              <w:rPr>
                <w:b/>
                <w:color w:val="000000" w:themeColor="text1"/>
                <w:sz w:val="24"/>
                <w:szCs w:val="24"/>
                <w:shd w:val="clear" w:color="auto" w:fill="FFFFFF"/>
              </w:rPr>
              <w:t> </w:t>
            </w:r>
            <w:r w:rsidRPr="00061A68">
              <w:rPr>
                <w:rStyle w:val="aa"/>
                <w:rFonts w:eastAsiaTheme="majorEastAsia"/>
                <w:b w:val="0"/>
                <w:color w:val="000000" w:themeColor="text1"/>
                <w:sz w:val="24"/>
                <w:szCs w:val="24"/>
                <w:bdr w:val="none" w:sz="0" w:space="0" w:color="auto" w:frame="1"/>
                <w:shd w:val="clear" w:color="auto" w:fill="FFFFFF"/>
              </w:rPr>
              <w:t>первой помощи</w:t>
            </w:r>
            <w:r w:rsidRPr="00061A68">
              <w:rPr>
                <w:color w:val="000000" w:themeColor="text1"/>
                <w:sz w:val="24"/>
                <w:szCs w:val="24"/>
                <w:shd w:val="clear" w:color="auto" w:fill="FFFFFF"/>
              </w:rPr>
              <w:t>».</w:t>
            </w:r>
          </w:p>
        </w:tc>
      </w:tr>
      <w:tr w:rsidR="003B7DBB" w:rsidRPr="00375F26" w:rsidTr="005B7AD1">
        <w:tc>
          <w:tcPr>
            <w:tcW w:w="10456" w:type="dxa"/>
            <w:gridSpan w:val="2"/>
          </w:tcPr>
          <w:p w:rsidR="003B7DBB" w:rsidRPr="00061A68" w:rsidRDefault="003B7DBB" w:rsidP="005B7AD1">
            <w:pPr>
              <w:spacing w:line="240" w:lineRule="auto"/>
              <w:jc w:val="center"/>
              <w:rPr>
                <w:color w:val="000000" w:themeColor="text1"/>
                <w:sz w:val="24"/>
                <w:szCs w:val="24"/>
              </w:rPr>
            </w:pPr>
            <w:r w:rsidRPr="00061A68">
              <w:rPr>
                <w:b/>
                <w:color w:val="000000" w:themeColor="text1"/>
                <w:sz w:val="24"/>
                <w:szCs w:val="24"/>
              </w:rPr>
              <w:t>Май</w:t>
            </w:r>
          </w:p>
        </w:tc>
      </w:tr>
      <w:tr w:rsidR="003B7DBB" w:rsidRPr="00375F26" w:rsidTr="005B7AD1">
        <w:tc>
          <w:tcPr>
            <w:tcW w:w="2835" w:type="dxa"/>
          </w:tcPr>
          <w:p w:rsidR="003B7DBB" w:rsidRPr="00375F26" w:rsidRDefault="003B7DBB" w:rsidP="005B7AD1">
            <w:pPr>
              <w:spacing w:line="240" w:lineRule="auto"/>
              <w:rPr>
                <w:bCs/>
                <w:color w:val="000000" w:themeColor="text1"/>
                <w:szCs w:val="24"/>
              </w:rPr>
            </w:pPr>
            <w:r w:rsidRPr="00375F26">
              <w:rPr>
                <w:bCs/>
                <w:i/>
                <w:color w:val="000000" w:themeColor="text1"/>
                <w:szCs w:val="24"/>
                <w:shd w:val="clear" w:color="auto" w:fill="FFFFFF"/>
              </w:rPr>
              <w:t>Беседа</w:t>
            </w:r>
          </w:p>
        </w:tc>
        <w:tc>
          <w:tcPr>
            <w:tcW w:w="7621" w:type="dxa"/>
          </w:tcPr>
          <w:p w:rsidR="003B7DBB" w:rsidRPr="00061A68" w:rsidRDefault="003B7DBB" w:rsidP="005B7AD1">
            <w:pPr>
              <w:tabs>
                <w:tab w:val="center" w:pos="350"/>
              </w:tabs>
              <w:rPr>
                <w:color w:val="000000" w:themeColor="text1"/>
                <w:sz w:val="24"/>
                <w:szCs w:val="24"/>
              </w:rPr>
            </w:pPr>
            <w:r w:rsidRPr="00061A68">
              <w:rPr>
                <w:iCs/>
                <w:color w:val="000000" w:themeColor="text1"/>
                <w:sz w:val="24"/>
                <w:szCs w:val="24"/>
                <w:bdr w:val="none" w:sz="0" w:space="0" w:color="auto" w:frame="1"/>
                <w:shd w:val="clear" w:color="auto" w:fill="FFFFFF"/>
              </w:rPr>
              <w:t xml:space="preserve"> «Учим детей одеваться самостоятельно»</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Папка передвижка</w:t>
            </w: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«Игры с водой и песком».</w:t>
            </w:r>
          </w:p>
        </w:tc>
      </w:tr>
      <w:tr w:rsidR="003B7DBB" w:rsidRPr="00375F26" w:rsidTr="005B7AD1">
        <w:tc>
          <w:tcPr>
            <w:tcW w:w="2835" w:type="dxa"/>
          </w:tcPr>
          <w:p w:rsidR="003B7DBB" w:rsidRPr="00375F26" w:rsidRDefault="003B7DBB" w:rsidP="005B7AD1">
            <w:pPr>
              <w:tabs>
                <w:tab w:val="center" w:pos="350"/>
              </w:tabs>
              <w:rPr>
                <w:bCs/>
                <w:i/>
                <w:color w:val="000000" w:themeColor="text1"/>
                <w:szCs w:val="24"/>
              </w:rPr>
            </w:pPr>
            <w:r w:rsidRPr="00375F26">
              <w:rPr>
                <w:bCs/>
                <w:i/>
                <w:color w:val="000000" w:themeColor="text1"/>
                <w:szCs w:val="24"/>
              </w:rPr>
              <w:t xml:space="preserve">Консультация </w:t>
            </w:r>
          </w:p>
          <w:p w:rsidR="003B7DBB" w:rsidRPr="00375F26" w:rsidRDefault="003B7DBB" w:rsidP="005B7AD1">
            <w:pPr>
              <w:spacing w:line="240" w:lineRule="auto"/>
              <w:rPr>
                <w:bCs/>
                <w:color w:val="000000" w:themeColor="text1"/>
                <w:szCs w:val="24"/>
              </w:rPr>
            </w:pPr>
          </w:p>
        </w:tc>
        <w:tc>
          <w:tcPr>
            <w:tcW w:w="7621" w:type="dxa"/>
          </w:tcPr>
          <w:p w:rsidR="003B7DBB" w:rsidRPr="00061A68" w:rsidRDefault="003B7DBB" w:rsidP="005B7AD1">
            <w:pPr>
              <w:tabs>
                <w:tab w:val="center" w:pos="350"/>
              </w:tabs>
              <w:rPr>
                <w:color w:val="000000" w:themeColor="text1"/>
                <w:sz w:val="24"/>
                <w:szCs w:val="24"/>
              </w:rPr>
            </w:pPr>
            <w:r w:rsidRPr="00061A68">
              <w:rPr>
                <w:color w:val="000000" w:themeColor="text1"/>
                <w:sz w:val="24"/>
                <w:szCs w:val="24"/>
              </w:rPr>
              <w:t>«Ребенок и природа </w:t>
            </w:r>
            <w:r w:rsidRPr="00061A68">
              <w:rPr>
                <w:iCs/>
                <w:color w:val="000000" w:themeColor="text1"/>
                <w:sz w:val="24"/>
                <w:szCs w:val="24"/>
                <w:bdr w:val="none" w:sz="0" w:space="0" w:color="auto" w:frame="1"/>
              </w:rPr>
              <w:t>(основы безопасности детей дошкольного возраста)</w:t>
            </w:r>
            <w:r w:rsidRPr="00061A68">
              <w:rPr>
                <w:color w:val="000000" w:themeColor="text1"/>
                <w:sz w:val="24"/>
                <w:szCs w:val="24"/>
              </w:rPr>
              <w:t>».</w:t>
            </w:r>
          </w:p>
        </w:tc>
      </w:tr>
      <w:tr w:rsidR="003B7DBB" w:rsidRPr="00375F26" w:rsidTr="005B7AD1">
        <w:tc>
          <w:tcPr>
            <w:tcW w:w="2835" w:type="dxa"/>
          </w:tcPr>
          <w:p w:rsidR="003B7DBB" w:rsidRPr="00375F26" w:rsidRDefault="003B7DBB" w:rsidP="005B7AD1">
            <w:pPr>
              <w:spacing w:line="240" w:lineRule="auto"/>
              <w:rPr>
                <w:color w:val="000000" w:themeColor="text1"/>
                <w:szCs w:val="24"/>
              </w:rPr>
            </w:pPr>
            <w:r w:rsidRPr="00375F26">
              <w:rPr>
                <w:color w:val="000000" w:themeColor="text1"/>
                <w:szCs w:val="24"/>
              </w:rPr>
              <w:t>Родительское</w:t>
            </w:r>
            <w:r w:rsidR="00061A68">
              <w:rPr>
                <w:color w:val="000000" w:themeColor="text1"/>
                <w:szCs w:val="24"/>
              </w:rPr>
              <w:t xml:space="preserve"> </w:t>
            </w:r>
            <w:r w:rsidRPr="00375F26">
              <w:rPr>
                <w:color w:val="000000" w:themeColor="text1"/>
                <w:szCs w:val="24"/>
              </w:rPr>
              <w:t>собрание</w:t>
            </w:r>
          </w:p>
        </w:tc>
        <w:tc>
          <w:tcPr>
            <w:tcW w:w="7621" w:type="dxa"/>
          </w:tcPr>
          <w:p w:rsidR="003B7DBB" w:rsidRPr="00061A68" w:rsidRDefault="003B7DBB" w:rsidP="005B7AD1">
            <w:pPr>
              <w:spacing w:line="240" w:lineRule="auto"/>
              <w:rPr>
                <w:b/>
                <w:color w:val="000000" w:themeColor="text1"/>
                <w:sz w:val="24"/>
                <w:szCs w:val="24"/>
              </w:rPr>
            </w:pPr>
            <w:r w:rsidRPr="00061A68">
              <w:rPr>
                <w:color w:val="000000" w:themeColor="text1"/>
                <w:sz w:val="24"/>
                <w:szCs w:val="24"/>
              </w:rPr>
              <w:t>«Чему</w:t>
            </w:r>
            <w:r w:rsidR="00061A68" w:rsidRPr="00061A68">
              <w:rPr>
                <w:color w:val="000000" w:themeColor="text1"/>
                <w:sz w:val="24"/>
                <w:szCs w:val="24"/>
              </w:rPr>
              <w:t xml:space="preserve"> </w:t>
            </w:r>
            <w:r w:rsidRPr="00061A68">
              <w:rPr>
                <w:color w:val="000000" w:themeColor="text1"/>
                <w:sz w:val="24"/>
                <w:szCs w:val="24"/>
              </w:rPr>
              <w:t>научились наши</w:t>
            </w:r>
            <w:r w:rsidR="00061A68" w:rsidRPr="00061A68">
              <w:rPr>
                <w:color w:val="000000" w:themeColor="text1"/>
                <w:sz w:val="24"/>
                <w:szCs w:val="24"/>
              </w:rPr>
              <w:t xml:space="preserve"> </w:t>
            </w:r>
            <w:r w:rsidRPr="00061A68">
              <w:rPr>
                <w:color w:val="000000" w:themeColor="text1"/>
                <w:sz w:val="24"/>
                <w:szCs w:val="24"/>
              </w:rPr>
              <w:t>дети</w:t>
            </w:r>
            <w:r w:rsidR="00061A68" w:rsidRPr="00061A68">
              <w:rPr>
                <w:color w:val="000000" w:themeColor="text1"/>
                <w:sz w:val="24"/>
                <w:szCs w:val="24"/>
              </w:rPr>
              <w:t xml:space="preserve"> </w:t>
            </w:r>
            <w:r w:rsidRPr="00061A68">
              <w:rPr>
                <w:color w:val="000000" w:themeColor="text1"/>
                <w:sz w:val="24"/>
                <w:szCs w:val="24"/>
              </w:rPr>
              <w:t>за</w:t>
            </w:r>
            <w:r w:rsidR="00061A68" w:rsidRPr="00061A68">
              <w:rPr>
                <w:color w:val="000000" w:themeColor="text1"/>
                <w:sz w:val="24"/>
                <w:szCs w:val="24"/>
              </w:rPr>
              <w:t xml:space="preserve"> </w:t>
            </w:r>
            <w:r w:rsidRPr="00061A68">
              <w:rPr>
                <w:color w:val="000000" w:themeColor="text1"/>
                <w:sz w:val="24"/>
                <w:szCs w:val="24"/>
              </w:rPr>
              <w:t>год».</w:t>
            </w:r>
          </w:p>
        </w:tc>
      </w:tr>
      <w:bookmarkEnd w:id="34"/>
    </w:tbl>
    <w:p w:rsidR="003B7DBB" w:rsidRPr="00375F26" w:rsidRDefault="003B7DBB" w:rsidP="003B7DBB">
      <w:pPr>
        <w:spacing w:line="240" w:lineRule="auto"/>
        <w:ind w:firstLine="709"/>
        <w:rPr>
          <w:color w:val="000000" w:themeColor="text1"/>
          <w:szCs w:val="24"/>
        </w:rPr>
      </w:pPr>
    </w:p>
    <w:p w:rsidR="00061A68" w:rsidRPr="00E21C56" w:rsidRDefault="00061A68" w:rsidP="00061A68">
      <w:pPr>
        <w:pStyle w:val="a6"/>
        <w:numPr>
          <w:ilvl w:val="1"/>
          <w:numId w:val="33"/>
        </w:numPr>
        <w:rPr>
          <w:b/>
        </w:rPr>
      </w:pPr>
      <w:r w:rsidRPr="00E21C56">
        <w:rPr>
          <w:b/>
        </w:rPr>
        <w:t>Аналитическая справка на 2025-2026 учебный год.</w:t>
      </w:r>
    </w:p>
    <w:p w:rsidR="001E513C" w:rsidRDefault="001E513C" w:rsidP="00061A68">
      <w:pPr>
        <w:spacing w:line="240" w:lineRule="auto"/>
      </w:pPr>
      <w:r>
        <w:t xml:space="preserve"> </w:t>
      </w:r>
    </w:p>
    <w:p w:rsidR="00061A68" w:rsidRPr="00B6620C" w:rsidRDefault="00061A68" w:rsidP="00061A68">
      <w:pPr>
        <w:spacing w:line="240" w:lineRule="auto"/>
      </w:pPr>
      <w:r w:rsidRPr="00B6620C">
        <w:t>Предлагаемая программа предназначена для обеспечения образовательной деятельности</w:t>
      </w:r>
    </w:p>
    <w:p w:rsidR="00061A68" w:rsidRPr="00B6620C" w:rsidRDefault="00061A68" w:rsidP="00061A68">
      <w:pPr>
        <w:spacing w:line="240" w:lineRule="auto"/>
      </w:pPr>
      <w:r w:rsidRPr="00B6620C">
        <w:t xml:space="preserve">детей в МБДОУ №1 "Родничок" города Карасук, </w:t>
      </w:r>
      <w:r>
        <w:t>1 младше группе</w:t>
      </w:r>
      <w:r w:rsidRPr="00B6620C">
        <w:t xml:space="preserve"> № </w:t>
      </w:r>
      <w:r w:rsidR="001E513C">
        <w:t>2</w:t>
      </w:r>
    </w:p>
    <w:p w:rsidR="00061A68" w:rsidRPr="00B6620C" w:rsidRDefault="00061A68" w:rsidP="00061A68">
      <w:pPr>
        <w:spacing w:line="240" w:lineRule="auto"/>
      </w:pPr>
      <w:r w:rsidRPr="00B6620C">
        <w:t xml:space="preserve">Направленность группы: </w:t>
      </w:r>
      <w:r>
        <w:t>комбинированная.</w:t>
      </w:r>
    </w:p>
    <w:p w:rsidR="00061A68" w:rsidRPr="00B6620C" w:rsidRDefault="00061A68" w:rsidP="00061A68">
      <w:pPr>
        <w:spacing w:line="240" w:lineRule="auto"/>
      </w:pPr>
      <w:r w:rsidRPr="00B6620C">
        <w:t xml:space="preserve">Фактическая наполняемость: </w:t>
      </w:r>
      <w:r w:rsidR="001E513C">
        <w:t>10</w:t>
      </w:r>
      <w:r>
        <w:t xml:space="preserve"> </w:t>
      </w:r>
      <w:r w:rsidRPr="00B6620C">
        <w:t>человек</w:t>
      </w:r>
    </w:p>
    <w:p w:rsidR="00061A68" w:rsidRPr="00B6620C" w:rsidRDefault="00061A68" w:rsidP="00061A68">
      <w:pPr>
        <w:spacing w:line="240" w:lineRule="auto"/>
      </w:pPr>
      <w:r w:rsidRPr="00B6620C">
        <w:t xml:space="preserve">Состав группы: </w:t>
      </w:r>
      <w:r w:rsidR="001E513C">
        <w:t>1</w:t>
      </w:r>
      <w:r w:rsidRPr="00B6620C">
        <w:t xml:space="preserve"> детей</w:t>
      </w:r>
      <w:r w:rsidR="001E513C">
        <w:t xml:space="preserve">, из них девочек , мальчиков </w:t>
      </w:r>
    </w:p>
    <w:p w:rsidR="00061A68" w:rsidRPr="00B6620C" w:rsidRDefault="00061A68" w:rsidP="00061A68">
      <w:pPr>
        <w:spacing w:line="240" w:lineRule="auto"/>
      </w:pPr>
      <w:r w:rsidRPr="00B6620C">
        <w:t>Анализ состояния здоровья детей</w:t>
      </w:r>
    </w:p>
    <w:p w:rsidR="00061A68" w:rsidRPr="00B6620C" w:rsidRDefault="00061A68" w:rsidP="00061A68">
      <w:pPr>
        <w:spacing w:line="240" w:lineRule="auto"/>
      </w:pPr>
      <w:r w:rsidRPr="00B6620C">
        <w:rPr>
          <w:b/>
        </w:rPr>
        <w:t>Имеют группы здоровья</w:t>
      </w:r>
      <w:r w:rsidRPr="00B6620C">
        <w:t xml:space="preserve">: I </w:t>
      </w:r>
      <w:r>
        <w:t>–</w:t>
      </w:r>
      <w:r w:rsidR="001E513C">
        <w:t xml:space="preserve"> </w:t>
      </w:r>
      <w:r>
        <w:t>%, II –</w:t>
      </w:r>
      <w:r w:rsidR="001E513C">
        <w:t xml:space="preserve"> </w:t>
      </w:r>
      <w:r>
        <w:t>%, III – 0</w:t>
      </w:r>
      <w:r w:rsidRPr="00B6620C">
        <w:t xml:space="preserve"> %, </w:t>
      </w:r>
    </w:p>
    <w:p w:rsidR="00061A68" w:rsidRPr="00B6620C" w:rsidRDefault="00061A68" w:rsidP="00061A68">
      <w:pPr>
        <w:spacing w:line="240" w:lineRule="auto"/>
      </w:pPr>
      <w:r w:rsidRPr="00B6620C">
        <w:t xml:space="preserve">детей группы физического развития: </w:t>
      </w:r>
    </w:p>
    <w:p w:rsidR="00061A68" w:rsidRPr="00B6620C" w:rsidRDefault="00061A68" w:rsidP="00061A68">
      <w:pPr>
        <w:spacing w:line="240" w:lineRule="auto"/>
      </w:pPr>
      <w:r w:rsidRPr="00B6620C">
        <w:lastRenderedPageBreak/>
        <w:t>дети-инвалиды 0 (человек)</w:t>
      </w:r>
    </w:p>
    <w:p w:rsidR="00061A68" w:rsidRPr="00B6620C" w:rsidRDefault="00061A68" w:rsidP="00061A68">
      <w:pPr>
        <w:spacing w:line="240" w:lineRule="auto"/>
        <w:rPr>
          <w:b/>
        </w:rPr>
      </w:pPr>
      <w:r w:rsidRPr="00B6620C">
        <w:rPr>
          <w:b/>
        </w:rPr>
        <w:t>Функциональные отклонения:</w:t>
      </w:r>
    </w:p>
    <w:p w:rsidR="00061A68" w:rsidRPr="00B6620C" w:rsidRDefault="00061A68" w:rsidP="00061A68">
      <w:pPr>
        <w:spacing w:line="240" w:lineRule="auto"/>
        <w:ind w:firstLine="709"/>
      </w:pPr>
      <w:r w:rsidRPr="00B6620C">
        <w:t>- система пищеварения 0</w:t>
      </w:r>
    </w:p>
    <w:p w:rsidR="00061A68" w:rsidRPr="00B6620C" w:rsidRDefault="00061A68" w:rsidP="00061A68">
      <w:pPr>
        <w:spacing w:line="240" w:lineRule="auto"/>
        <w:ind w:firstLine="709"/>
      </w:pPr>
      <w:r w:rsidRPr="00B6620C">
        <w:t>- система кровообращения 0</w:t>
      </w:r>
    </w:p>
    <w:p w:rsidR="00061A68" w:rsidRPr="00B6620C" w:rsidRDefault="00061A68" w:rsidP="00061A68">
      <w:pPr>
        <w:spacing w:line="240" w:lineRule="auto"/>
        <w:ind w:firstLine="709"/>
      </w:pPr>
      <w:r w:rsidRPr="00B6620C">
        <w:t>- почек и системы мочевыделения 0</w:t>
      </w:r>
    </w:p>
    <w:p w:rsidR="00061A68" w:rsidRPr="00B6620C" w:rsidRDefault="00061A68" w:rsidP="00061A68">
      <w:pPr>
        <w:spacing w:line="240" w:lineRule="auto"/>
        <w:ind w:firstLine="709"/>
      </w:pPr>
      <w:r w:rsidRPr="00B6620C">
        <w:t>- опорно-двигательный аппарат 0</w:t>
      </w:r>
    </w:p>
    <w:p w:rsidR="00061A68" w:rsidRPr="00B6620C" w:rsidRDefault="00061A68" w:rsidP="00061A68">
      <w:pPr>
        <w:spacing w:line="240" w:lineRule="auto"/>
        <w:ind w:firstLine="709"/>
      </w:pPr>
      <w:r w:rsidRPr="00B6620C">
        <w:t>- неврологические 0</w:t>
      </w:r>
    </w:p>
    <w:p w:rsidR="00061A68" w:rsidRPr="00B6620C" w:rsidRDefault="00061A68" w:rsidP="00061A68">
      <w:pPr>
        <w:spacing w:line="240" w:lineRule="auto"/>
        <w:ind w:firstLine="709"/>
      </w:pPr>
      <w:r w:rsidRPr="00B6620C">
        <w:t>- эндокринно-обменные 0</w:t>
      </w:r>
    </w:p>
    <w:p w:rsidR="00061A68" w:rsidRPr="00B6620C" w:rsidRDefault="00061A68" w:rsidP="00061A68">
      <w:pPr>
        <w:spacing w:line="240" w:lineRule="auto"/>
        <w:ind w:firstLine="709"/>
      </w:pPr>
      <w:r w:rsidRPr="00B6620C">
        <w:t>- органов зрения 0</w:t>
      </w:r>
    </w:p>
    <w:p w:rsidR="00061A68" w:rsidRPr="00B6620C" w:rsidRDefault="00061A68" w:rsidP="00061A68">
      <w:pPr>
        <w:spacing w:line="240" w:lineRule="auto"/>
        <w:ind w:firstLine="709"/>
      </w:pPr>
      <w:r w:rsidRPr="00B6620C">
        <w:t>- аллергически</w:t>
      </w:r>
      <w:r>
        <w:t>е 0</w:t>
      </w:r>
    </w:p>
    <w:p w:rsidR="00061A68" w:rsidRPr="00B6620C" w:rsidRDefault="00061A68" w:rsidP="00061A68">
      <w:pPr>
        <w:spacing w:line="240" w:lineRule="auto"/>
        <w:ind w:firstLine="709"/>
      </w:pPr>
      <w:r w:rsidRPr="00B6620C">
        <w:t>- часто боле</w:t>
      </w:r>
      <w:r>
        <w:t>ющие простудными заболеваниями 0</w:t>
      </w:r>
    </w:p>
    <w:p w:rsidR="00061A68" w:rsidRDefault="00061A68" w:rsidP="00061A68">
      <w:pPr>
        <w:spacing w:line="240" w:lineRule="auto"/>
        <w:ind w:firstLine="709"/>
      </w:pPr>
      <w:r>
        <w:t>- слабослышащий 0</w:t>
      </w:r>
    </w:p>
    <w:p w:rsidR="00061A68" w:rsidRPr="00B6620C" w:rsidRDefault="00061A68" w:rsidP="00061A68">
      <w:pPr>
        <w:spacing w:line="240" w:lineRule="auto"/>
      </w:pPr>
      <w:r w:rsidRPr="00B6620C">
        <w:rPr>
          <w:b/>
        </w:rPr>
        <w:t>Оценка физического развития детей</w:t>
      </w:r>
      <w:r w:rsidRPr="00B6620C">
        <w:t>: высо</w:t>
      </w:r>
      <w:r>
        <w:t>кий уровень 54</w:t>
      </w:r>
      <w:r w:rsidRPr="00B6620C">
        <w:t xml:space="preserve">%, средний </w:t>
      </w:r>
      <w:r>
        <w:t>46%, низкий 0%</w:t>
      </w:r>
    </w:p>
    <w:p w:rsidR="00061A68" w:rsidRPr="00B6620C" w:rsidRDefault="00061A68" w:rsidP="00061A68">
      <w:pPr>
        <w:spacing w:line="240" w:lineRule="auto"/>
      </w:pPr>
      <w:r w:rsidRPr="00B6620C">
        <w:t xml:space="preserve"> </w:t>
      </w:r>
      <w:r w:rsidRPr="00B6620C">
        <w:rPr>
          <w:b/>
        </w:rPr>
        <w:t>Адаптация в условиях группы составила</w:t>
      </w:r>
      <w:r w:rsidRPr="00B6620C">
        <w:t xml:space="preserve">: количество человек </w:t>
      </w:r>
      <w:r w:rsidR="001E513C">
        <w:t>10</w:t>
      </w:r>
      <w:r>
        <w:t xml:space="preserve">. </w:t>
      </w:r>
      <w:r w:rsidRPr="00B6620C">
        <w:t xml:space="preserve"> легкой 96 %,средней 4%, тяжелой 0%</w:t>
      </w:r>
    </w:p>
    <w:p w:rsidR="00061A68" w:rsidRPr="009E7C4C" w:rsidRDefault="00061A68" w:rsidP="00061A68">
      <w:pPr>
        <w:spacing w:line="240" w:lineRule="auto"/>
        <w:rPr>
          <w:szCs w:val="24"/>
        </w:rPr>
      </w:pPr>
    </w:p>
    <w:p w:rsidR="00061A68" w:rsidRPr="009E7C4C" w:rsidRDefault="00061A68" w:rsidP="00061A68">
      <w:pPr>
        <w:spacing w:line="240" w:lineRule="auto"/>
        <w:rPr>
          <w:b/>
          <w:szCs w:val="24"/>
        </w:rPr>
      </w:pPr>
      <w:r w:rsidRPr="009E7C4C">
        <w:rPr>
          <w:b/>
          <w:szCs w:val="24"/>
        </w:rPr>
        <w:t>Анализ состава, потребностей и приоритетов семьи</w:t>
      </w:r>
    </w:p>
    <w:p w:rsidR="00061A68" w:rsidRPr="009E7C4C" w:rsidRDefault="00061A68" w:rsidP="00061A68">
      <w:pPr>
        <w:spacing w:line="240" w:lineRule="auto"/>
        <w:rPr>
          <w:szCs w:val="24"/>
        </w:rPr>
      </w:pPr>
      <w:r w:rsidRPr="009E7C4C">
        <w:rPr>
          <w:szCs w:val="24"/>
        </w:rPr>
        <w:t xml:space="preserve">1. Состав семей всего: </w:t>
      </w:r>
      <w:r w:rsidR="001E513C">
        <w:rPr>
          <w:szCs w:val="24"/>
        </w:rPr>
        <w:t>10</w:t>
      </w:r>
      <w:r w:rsidRPr="009E7C4C">
        <w:rPr>
          <w:szCs w:val="24"/>
        </w:rPr>
        <w:t>; полных с родственными</w:t>
      </w:r>
    </w:p>
    <w:p w:rsidR="00061A68" w:rsidRPr="009E7C4C" w:rsidRDefault="001E513C" w:rsidP="00061A68">
      <w:pPr>
        <w:spacing w:line="240" w:lineRule="auto"/>
        <w:rPr>
          <w:szCs w:val="24"/>
        </w:rPr>
      </w:pPr>
      <w:r>
        <w:rPr>
          <w:szCs w:val="24"/>
        </w:rPr>
        <w:t>отношениями 9</w:t>
      </w:r>
      <w:r w:rsidR="00061A68" w:rsidRPr="009E7C4C">
        <w:rPr>
          <w:szCs w:val="24"/>
        </w:rPr>
        <w:t xml:space="preserve"> </w:t>
      </w:r>
      <w:r w:rsidR="00061A68">
        <w:rPr>
          <w:szCs w:val="24"/>
        </w:rPr>
        <w:t>неполных семей 1</w:t>
      </w:r>
    </w:p>
    <w:p w:rsidR="00061A68" w:rsidRPr="009E7C4C" w:rsidRDefault="00061A68" w:rsidP="00061A68">
      <w:pPr>
        <w:spacing w:line="240" w:lineRule="auto"/>
        <w:rPr>
          <w:szCs w:val="24"/>
        </w:rPr>
      </w:pPr>
      <w:r w:rsidRPr="009E7C4C">
        <w:rPr>
          <w:szCs w:val="24"/>
        </w:rPr>
        <w:t xml:space="preserve">2.Родителей всего: </w:t>
      </w:r>
      <w:r w:rsidR="001E513C">
        <w:rPr>
          <w:szCs w:val="24"/>
        </w:rPr>
        <w:t>19</w:t>
      </w:r>
      <w:r w:rsidRPr="009E7C4C">
        <w:rPr>
          <w:szCs w:val="24"/>
        </w:rPr>
        <w:t xml:space="preserve"> человека</w:t>
      </w:r>
    </w:p>
    <w:p w:rsidR="00061A68" w:rsidRPr="009E7C4C" w:rsidRDefault="001E513C" w:rsidP="00061A68">
      <w:pPr>
        <w:spacing w:line="240" w:lineRule="auto"/>
        <w:rPr>
          <w:szCs w:val="24"/>
        </w:rPr>
      </w:pPr>
      <w:r>
        <w:rPr>
          <w:szCs w:val="24"/>
        </w:rPr>
        <w:t>с образованием: высшим 6</w:t>
      </w:r>
      <w:r w:rsidR="00061A68" w:rsidRPr="009E7C4C">
        <w:rPr>
          <w:szCs w:val="24"/>
        </w:rPr>
        <w:t xml:space="preserve"> человек</w:t>
      </w:r>
    </w:p>
    <w:p w:rsidR="00061A68" w:rsidRPr="009E7C4C" w:rsidRDefault="00061A68" w:rsidP="00061A68">
      <w:pPr>
        <w:spacing w:line="240" w:lineRule="auto"/>
        <w:rPr>
          <w:szCs w:val="24"/>
        </w:rPr>
      </w:pPr>
      <w:r>
        <w:rPr>
          <w:szCs w:val="24"/>
        </w:rPr>
        <w:t>средне - специал</w:t>
      </w:r>
      <w:r w:rsidR="001E513C">
        <w:rPr>
          <w:szCs w:val="24"/>
        </w:rPr>
        <w:t xml:space="preserve">ьным </w:t>
      </w:r>
      <w:r>
        <w:rPr>
          <w:szCs w:val="24"/>
        </w:rPr>
        <w:t xml:space="preserve"> </w:t>
      </w:r>
      <w:r w:rsidR="001E513C">
        <w:rPr>
          <w:szCs w:val="24"/>
        </w:rPr>
        <w:t>13</w:t>
      </w:r>
      <w:r w:rsidRPr="009E7C4C">
        <w:rPr>
          <w:szCs w:val="24"/>
        </w:rPr>
        <w:t>человека</w:t>
      </w:r>
    </w:p>
    <w:p w:rsidR="00061A68" w:rsidRPr="009E7C4C" w:rsidRDefault="001E513C" w:rsidP="00061A68">
      <w:pPr>
        <w:spacing w:line="240" w:lineRule="auto"/>
        <w:rPr>
          <w:szCs w:val="24"/>
        </w:rPr>
      </w:pPr>
      <w:r>
        <w:rPr>
          <w:szCs w:val="24"/>
        </w:rPr>
        <w:t>средним 0</w:t>
      </w:r>
      <w:r w:rsidR="00061A68" w:rsidRPr="009E7C4C">
        <w:rPr>
          <w:szCs w:val="24"/>
        </w:rPr>
        <w:t xml:space="preserve"> человек </w:t>
      </w:r>
    </w:p>
    <w:p w:rsidR="00061A68" w:rsidRPr="009E7C4C" w:rsidRDefault="00061A68" w:rsidP="00061A68">
      <w:pPr>
        <w:spacing w:line="240" w:lineRule="auto"/>
        <w:rPr>
          <w:szCs w:val="24"/>
        </w:rPr>
      </w:pPr>
      <w:r w:rsidRPr="009E7C4C">
        <w:rPr>
          <w:szCs w:val="24"/>
        </w:rPr>
        <w:t>3. Характер взаимоотношений в семье: (по наблюдению)</w:t>
      </w:r>
    </w:p>
    <w:p w:rsidR="00061A68" w:rsidRPr="009E7C4C" w:rsidRDefault="00061A68" w:rsidP="00061A68">
      <w:pPr>
        <w:spacing w:line="240" w:lineRule="auto"/>
        <w:rPr>
          <w:szCs w:val="24"/>
        </w:rPr>
      </w:pPr>
      <w:r w:rsidRPr="009E7C4C">
        <w:rPr>
          <w:szCs w:val="24"/>
        </w:rPr>
        <w:t xml:space="preserve">благополучный </w:t>
      </w:r>
      <w:r w:rsidR="001E513C">
        <w:rPr>
          <w:szCs w:val="24"/>
        </w:rPr>
        <w:t>9</w:t>
      </w:r>
    </w:p>
    <w:p w:rsidR="00061A68" w:rsidRPr="009E7C4C" w:rsidRDefault="00061A68" w:rsidP="00061A68">
      <w:pPr>
        <w:spacing w:line="240" w:lineRule="auto"/>
        <w:rPr>
          <w:szCs w:val="24"/>
        </w:rPr>
      </w:pPr>
      <w:r>
        <w:rPr>
          <w:szCs w:val="24"/>
        </w:rPr>
        <w:t>формально благополучный 1</w:t>
      </w:r>
    </w:p>
    <w:p w:rsidR="00061A68" w:rsidRPr="009E7C4C" w:rsidRDefault="00061A68" w:rsidP="00061A68">
      <w:pPr>
        <w:spacing w:line="240" w:lineRule="auto"/>
        <w:rPr>
          <w:szCs w:val="24"/>
        </w:rPr>
      </w:pPr>
      <w:r w:rsidRPr="009E7C4C">
        <w:rPr>
          <w:szCs w:val="24"/>
        </w:rPr>
        <w:t>неблагополучный 0</w:t>
      </w:r>
    </w:p>
    <w:p w:rsidR="00061A68" w:rsidRPr="009E7C4C" w:rsidRDefault="00061A68" w:rsidP="00061A68">
      <w:pPr>
        <w:spacing w:line="240" w:lineRule="auto"/>
        <w:rPr>
          <w:szCs w:val="24"/>
        </w:rPr>
      </w:pPr>
      <w:r w:rsidRPr="009E7C4C">
        <w:rPr>
          <w:szCs w:val="24"/>
        </w:rPr>
        <w:t>4. Удовлетворенность семьи образовательным процессом в ДОУ составляе</w:t>
      </w:r>
      <w:r w:rsidR="001E513C">
        <w:rPr>
          <w:szCs w:val="24"/>
        </w:rPr>
        <w:t>т (по итогам прошедшего года) 98</w:t>
      </w:r>
      <w:r w:rsidRPr="009E7C4C">
        <w:rPr>
          <w:szCs w:val="24"/>
        </w:rPr>
        <w:t>%</w:t>
      </w:r>
    </w:p>
    <w:p w:rsidR="00061A68" w:rsidRPr="009E7C4C" w:rsidRDefault="00061A68" w:rsidP="00061A68">
      <w:pPr>
        <w:spacing w:line="240" w:lineRule="auto"/>
        <w:rPr>
          <w:szCs w:val="24"/>
        </w:rPr>
      </w:pPr>
      <w:r w:rsidRPr="009E7C4C">
        <w:rPr>
          <w:szCs w:val="24"/>
        </w:rPr>
        <w:t xml:space="preserve"> 5 Факторы и причины ограничивающие активность семьи в достижении цели и задач образовательного процесса, направленных на развитие ребенка: главная причина – отсутствие свободного времени.</w:t>
      </w:r>
    </w:p>
    <w:p w:rsidR="00061A68" w:rsidRPr="009E7C4C" w:rsidRDefault="00061A68" w:rsidP="00061A68">
      <w:pPr>
        <w:spacing w:line="240" w:lineRule="auto"/>
        <w:rPr>
          <w:szCs w:val="24"/>
        </w:rPr>
      </w:pPr>
      <w:r w:rsidRPr="009E7C4C">
        <w:rPr>
          <w:szCs w:val="24"/>
        </w:rPr>
        <w:t>6.Оценка актуального состояния и развития детей группы выявила уровень</w:t>
      </w:r>
    </w:p>
    <w:p w:rsidR="00061A68" w:rsidRPr="009E7C4C" w:rsidRDefault="00061A68" w:rsidP="00061A68">
      <w:pPr>
        <w:spacing w:line="240" w:lineRule="auto"/>
        <w:rPr>
          <w:szCs w:val="24"/>
        </w:rPr>
      </w:pPr>
      <w:r w:rsidRPr="009E7C4C">
        <w:rPr>
          <w:szCs w:val="24"/>
        </w:rPr>
        <w:t>образованности в целом, на начало учебного г</w:t>
      </w:r>
      <w:r>
        <w:rPr>
          <w:szCs w:val="24"/>
        </w:rPr>
        <w:t>о</w:t>
      </w:r>
      <w:r w:rsidR="001E513C">
        <w:rPr>
          <w:szCs w:val="24"/>
        </w:rPr>
        <w:t>да, высокого 0 %, среднего -  40%, низкого – 60</w:t>
      </w:r>
      <w:r w:rsidRPr="009E7C4C">
        <w:rPr>
          <w:szCs w:val="24"/>
        </w:rPr>
        <w:t>%</w:t>
      </w:r>
    </w:p>
    <w:p w:rsidR="00061A68" w:rsidRDefault="00061A68" w:rsidP="00061A68">
      <w:pPr>
        <w:pStyle w:val="a6"/>
        <w:ind w:left="360"/>
        <w:rPr>
          <w:szCs w:val="24"/>
        </w:rPr>
      </w:pPr>
    </w:p>
    <w:p w:rsidR="00061A68" w:rsidRPr="000E15FB" w:rsidRDefault="00061A68" w:rsidP="00061A68">
      <w:pPr>
        <w:pStyle w:val="a6"/>
        <w:numPr>
          <w:ilvl w:val="1"/>
          <w:numId w:val="33"/>
        </w:numPr>
        <w:jc w:val="left"/>
        <w:rPr>
          <w:b/>
          <w:szCs w:val="24"/>
        </w:rPr>
      </w:pPr>
      <w:r w:rsidRPr="000E15FB">
        <w:rPr>
          <w:b/>
        </w:rPr>
        <w:t xml:space="preserve"> </w:t>
      </w:r>
      <w:r w:rsidRPr="000E15FB">
        <w:rPr>
          <w:b/>
          <w:szCs w:val="24"/>
        </w:rPr>
        <w:t>Планирование образовательного процесса.</w:t>
      </w:r>
    </w:p>
    <w:p w:rsidR="00061A68" w:rsidRPr="00A277E8" w:rsidRDefault="00061A68" w:rsidP="00061A68">
      <w:pPr>
        <w:pStyle w:val="a6"/>
        <w:spacing w:line="240" w:lineRule="auto"/>
        <w:ind w:left="0"/>
        <w:jc w:val="left"/>
        <w:rPr>
          <w:szCs w:val="24"/>
        </w:rPr>
      </w:pPr>
    </w:p>
    <w:p w:rsidR="00061A68" w:rsidRPr="00A277E8" w:rsidRDefault="00061A68" w:rsidP="00061A68">
      <w:pPr>
        <w:spacing w:line="240" w:lineRule="auto"/>
        <w:jc w:val="center"/>
        <w:rPr>
          <w:b/>
          <w:szCs w:val="24"/>
        </w:rPr>
      </w:pPr>
      <w:r w:rsidRPr="00A277E8">
        <w:rPr>
          <w:b/>
          <w:szCs w:val="24"/>
        </w:rPr>
        <w:t xml:space="preserve">Тематика на год для детей от 1 года до 3 лет </w:t>
      </w:r>
    </w:p>
    <w:p w:rsidR="00061A68" w:rsidRPr="00A277E8" w:rsidRDefault="00061A68" w:rsidP="00061A68">
      <w:pPr>
        <w:spacing w:line="240" w:lineRule="auto"/>
        <w:jc w:val="center"/>
        <w:rPr>
          <w:b/>
          <w:szCs w:val="24"/>
        </w:rPr>
      </w:pPr>
      <w:r w:rsidRPr="00A277E8">
        <w:rPr>
          <w:b/>
          <w:szCs w:val="24"/>
        </w:rPr>
        <w:t xml:space="preserve">с </w:t>
      </w:r>
      <w:r w:rsidRPr="00A277E8">
        <w:rPr>
          <w:b/>
          <w:szCs w:val="24"/>
          <w:u w:val="single"/>
        </w:rPr>
        <w:t>01.09.2025 по 31.05.2026</w:t>
      </w:r>
    </w:p>
    <w:p w:rsidR="00061A68" w:rsidRPr="00A277E8" w:rsidRDefault="00061A68" w:rsidP="00061A68">
      <w:pPr>
        <w:spacing w:line="240" w:lineRule="auto"/>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693"/>
        <w:gridCol w:w="5670"/>
      </w:tblGrid>
      <w:tr w:rsidR="00061A68" w:rsidRPr="00A277E8" w:rsidTr="00ED505F">
        <w:trPr>
          <w:cantSplit/>
          <w:trHeight w:val="714"/>
        </w:trPr>
        <w:tc>
          <w:tcPr>
            <w:tcW w:w="1418" w:type="dxa"/>
            <w:shd w:val="clear" w:color="auto" w:fill="auto"/>
          </w:tcPr>
          <w:p w:rsidR="00061A68" w:rsidRPr="00A277E8" w:rsidRDefault="00061A68" w:rsidP="00ED505F">
            <w:pPr>
              <w:spacing w:line="240" w:lineRule="auto"/>
              <w:rPr>
                <w:bCs/>
                <w:szCs w:val="24"/>
              </w:rPr>
            </w:pPr>
            <w:r w:rsidRPr="00A277E8">
              <w:rPr>
                <w:bCs/>
                <w:szCs w:val="24"/>
              </w:rPr>
              <w:t>Сентябрь</w:t>
            </w:r>
          </w:p>
        </w:tc>
        <w:tc>
          <w:tcPr>
            <w:tcW w:w="2693" w:type="dxa"/>
            <w:shd w:val="clear" w:color="auto" w:fill="auto"/>
          </w:tcPr>
          <w:p w:rsidR="00061A68" w:rsidRPr="00A277E8" w:rsidRDefault="00061A68" w:rsidP="00ED505F">
            <w:pPr>
              <w:spacing w:line="240" w:lineRule="auto"/>
              <w:rPr>
                <w:szCs w:val="24"/>
              </w:rPr>
            </w:pPr>
            <w:r w:rsidRPr="00A277E8">
              <w:rPr>
                <w:szCs w:val="24"/>
              </w:rPr>
              <w:t xml:space="preserve">Осень – разноцветная </w:t>
            </w:r>
          </w:p>
        </w:tc>
        <w:tc>
          <w:tcPr>
            <w:tcW w:w="5670" w:type="dxa"/>
            <w:shd w:val="clear" w:color="auto" w:fill="auto"/>
          </w:tcPr>
          <w:p w:rsidR="00061A68" w:rsidRPr="00A277E8" w:rsidRDefault="00061A68" w:rsidP="00ED505F">
            <w:pPr>
              <w:spacing w:line="240" w:lineRule="auto"/>
              <w:rPr>
                <w:szCs w:val="24"/>
              </w:rPr>
            </w:pPr>
            <w:r w:rsidRPr="00A277E8">
              <w:rPr>
                <w:szCs w:val="24"/>
              </w:rPr>
              <w:t>1 - 2. Мы играем.</w:t>
            </w:r>
          </w:p>
          <w:p w:rsidR="00061A68" w:rsidRPr="00A277E8" w:rsidRDefault="00061A68" w:rsidP="00ED505F">
            <w:pPr>
              <w:spacing w:line="240" w:lineRule="auto"/>
              <w:rPr>
                <w:szCs w:val="24"/>
              </w:rPr>
            </w:pPr>
            <w:r w:rsidRPr="00A277E8">
              <w:rPr>
                <w:szCs w:val="24"/>
              </w:rPr>
              <w:t>3. Во саду ли в огороде (овощи).</w:t>
            </w:r>
          </w:p>
          <w:p w:rsidR="00061A68" w:rsidRPr="00A277E8" w:rsidRDefault="00061A68" w:rsidP="00ED505F">
            <w:pPr>
              <w:spacing w:line="240" w:lineRule="auto"/>
              <w:rPr>
                <w:szCs w:val="24"/>
              </w:rPr>
            </w:pPr>
            <w:r w:rsidRPr="00A277E8">
              <w:rPr>
                <w:szCs w:val="24"/>
              </w:rPr>
              <w:t>4. Во саду ли в огороде (фрукты).</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Октябрь</w:t>
            </w:r>
          </w:p>
        </w:tc>
        <w:tc>
          <w:tcPr>
            <w:tcW w:w="2693" w:type="dxa"/>
            <w:shd w:val="clear" w:color="auto" w:fill="auto"/>
          </w:tcPr>
          <w:p w:rsidR="00061A68" w:rsidRPr="00A277E8" w:rsidRDefault="00061A68" w:rsidP="00ED505F">
            <w:pPr>
              <w:spacing w:line="240" w:lineRule="auto"/>
              <w:rPr>
                <w:szCs w:val="24"/>
              </w:rPr>
            </w:pPr>
            <w:r w:rsidRPr="00A277E8">
              <w:rPr>
                <w:szCs w:val="24"/>
              </w:rPr>
              <w:t>«Про зеленые леса и лесные чудеса»</w:t>
            </w:r>
          </w:p>
        </w:tc>
        <w:tc>
          <w:tcPr>
            <w:tcW w:w="5670" w:type="dxa"/>
            <w:shd w:val="clear" w:color="auto" w:fill="auto"/>
          </w:tcPr>
          <w:p w:rsidR="00061A68" w:rsidRPr="00A277E8" w:rsidRDefault="00061A68" w:rsidP="00ED505F">
            <w:pPr>
              <w:spacing w:line="240" w:lineRule="auto"/>
              <w:rPr>
                <w:szCs w:val="24"/>
              </w:rPr>
            </w:pPr>
            <w:r w:rsidRPr="00A277E8">
              <w:rPr>
                <w:szCs w:val="24"/>
              </w:rPr>
              <w:t>1-2. Осень, осень в гости просим.</w:t>
            </w:r>
          </w:p>
          <w:p w:rsidR="00061A68" w:rsidRPr="00A277E8" w:rsidRDefault="00061A68" w:rsidP="00ED505F">
            <w:pPr>
              <w:spacing w:line="240" w:lineRule="auto"/>
              <w:rPr>
                <w:szCs w:val="24"/>
              </w:rPr>
            </w:pPr>
            <w:r w:rsidRPr="00A277E8">
              <w:rPr>
                <w:szCs w:val="24"/>
              </w:rPr>
              <w:t xml:space="preserve">3-4. Дом, в котором я живу. </w:t>
            </w:r>
          </w:p>
          <w:p w:rsidR="00061A68" w:rsidRPr="00A277E8" w:rsidRDefault="00061A68" w:rsidP="00ED505F">
            <w:pPr>
              <w:spacing w:line="240" w:lineRule="auto"/>
              <w:rPr>
                <w:szCs w:val="24"/>
              </w:rPr>
            </w:pPr>
            <w:r w:rsidRPr="00A277E8">
              <w:rPr>
                <w:szCs w:val="24"/>
              </w:rPr>
              <w:t>5. Рыбы.</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Ноябрь</w:t>
            </w:r>
          </w:p>
        </w:tc>
        <w:tc>
          <w:tcPr>
            <w:tcW w:w="2693" w:type="dxa"/>
            <w:shd w:val="clear" w:color="auto" w:fill="auto"/>
          </w:tcPr>
          <w:p w:rsidR="00061A68" w:rsidRPr="00A277E8" w:rsidRDefault="00061A68" w:rsidP="00ED505F">
            <w:pPr>
              <w:spacing w:line="240" w:lineRule="auto"/>
              <w:rPr>
                <w:szCs w:val="24"/>
              </w:rPr>
            </w:pPr>
            <w:r w:rsidRPr="00A277E8">
              <w:rPr>
                <w:szCs w:val="24"/>
              </w:rPr>
              <w:t>Мир животных</w:t>
            </w:r>
          </w:p>
        </w:tc>
        <w:tc>
          <w:tcPr>
            <w:tcW w:w="5670" w:type="dxa"/>
            <w:shd w:val="clear" w:color="auto" w:fill="auto"/>
          </w:tcPr>
          <w:p w:rsidR="00061A68" w:rsidRPr="00A277E8" w:rsidRDefault="00061A68" w:rsidP="00ED505F">
            <w:pPr>
              <w:spacing w:line="240" w:lineRule="auto"/>
              <w:rPr>
                <w:szCs w:val="24"/>
              </w:rPr>
            </w:pPr>
            <w:r w:rsidRPr="00A277E8">
              <w:rPr>
                <w:szCs w:val="24"/>
              </w:rPr>
              <w:t>1-2 Домашние животные, птицы и их детеныши.</w:t>
            </w:r>
          </w:p>
          <w:p w:rsidR="00061A68" w:rsidRPr="00A277E8" w:rsidRDefault="00061A68" w:rsidP="00ED505F">
            <w:pPr>
              <w:spacing w:line="240" w:lineRule="auto"/>
              <w:rPr>
                <w:szCs w:val="24"/>
              </w:rPr>
            </w:pPr>
            <w:r w:rsidRPr="00A277E8">
              <w:rPr>
                <w:szCs w:val="24"/>
              </w:rPr>
              <w:t>3-4 Дикие животные и их детеныши.</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Декабрь</w:t>
            </w:r>
          </w:p>
        </w:tc>
        <w:tc>
          <w:tcPr>
            <w:tcW w:w="2693" w:type="dxa"/>
            <w:shd w:val="clear" w:color="auto" w:fill="auto"/>
          </w:tcPr>
          <w:p w:rsidR="00061A68" w:rsidRPr="00A277E8" w:rsidRDefault="00061A68" w:rsidP="00ED505F">
            <w:pPr>
              <w:spacing w:line="240" w:lineRule="auto"/>
              <w:rPr>
                <w:szCs w:val="24"/>
              </w:rPr>
            </w:pPr>
            <w:r w:rsidRPr="00A277E8">
              <w:rPr>
                <w:szCs w:val="24"/>
              </w:rPr>
              <w:t>«Ах, ты зимушка – зима»</w:t>
            </w:r>
          </w:p>
        </w:tc>
        <w:tc>
          <w:tcPr>
            <w:tcW w:w="5670" w:type="dxa"/>
            <w:shd w:val="clear" w:color="auto" w:fill="auto"/>
          </w:tcPr>
          <w:p w:rsidR="00061A68" w:rsidRPr="00A277E8" w:rsidRDefault="00061A68" w:rsidP="00ED505F">
            <w:pPr>
              <w:spacing w:line="240" w:lineRule="auto"/>
              <w:rPr>
                <w:szCs w:val="24"/>
              </w:rPr>
            </w:pPr>
            <w:r w:rsidRPr="00A277E8">
              <w:rPr>
                <w:szCs w:val="24"/>
              </w:rPr>
              <w:t>1.Здравствуй зимушка зима.</w:t>
            </w:r>
          </w:p>
          <w:p w:rsidR="00061A68" w:rsidRPr="00A277E8" w:rsidRDefault="00061A68" w:rsidP="00ED505F">
            <w:pPr>
              <w:spacing w:line="240" w:lineRule="auto"/>
              <w:rPr>
                <w:szCs w:val="24"/>
              </w:rPr>
            </w:pPr>
            <w:r w:rsidRPr="00A277E8">
              <w:rPr>
                <w:szCs w:val="24"/>
              </w:rPr>
              <w:t xml:space="preserve">2. </w:t>
            </w:r>
            <w:r w:rsidRPr="00A277E8">
              <w:rPr>
                <w:color w:val="FF0000"/>
                <w:szCs w:val="24"/>
              </w:rPr>
              <w:t>Волшебный городок.</w:t>
            </w:r>
          </w:p>
          <w:p w:rsidR="00061A68" w:rsidRPr="00A277E8" w:rsidRDefault="00061A68" w:rsidP="00ED505F">
            <w:pPr>
              <w:spacing w:line="240" w:lineRule="auto"/>
              <w:rPr>
                <w:szCs w:val="24"/>
              </w:rPr>
            </w:pPr>
            <w:r w:rsidRPr="00A277E8">
              <w:rPr>
                <w:szCs w:val="24"/>
              </w:rPr>
              <w:t>3-4. Праздник к нам приходит - новогодняя игрушка.</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Январь</w:t>
            </w:r>
          </w:p>
        </w:tc>
        <w:tc>
          <w:tcPr>
            <w:tcW w:w="2693" w:type="dxa"/>
            <w:shd w:val="clear" w:color="auto" w:fill="auto"/>
          </w:tcPr>
          <w:p w:rsidR="00061A68" w:rsidRPr="00A277E8" w:rsidRDefault="00061A68" w:rsidP="00ED505F">
            <w:pPr>
              <w:spacing w:line="240" w:lineRule="auto"/>
              <w:rPr>
                <w:szCs w:val="24"/>
              </w:rPr>
            </w:pPr>
            <w:r w:rsidRPr="00A277E8">
              <w:rPr>
                <w:szCs w:val="24"/>
              </w:rPr>
              <w:t>«Праздник к нам приходит»</w:t>
            </w:r>
          </w:p>
        </w:tc>
        <w:tc>
          <w:tcPr>
            <w:tcW w:w="5670" w:type="dxa"/>
            <w:shd w:val="clear" w:color="auto" w:fill="auto"/>
          </w:tcPr>
          <w:p w:rsidR="00061A68" w:rsidRPr="00A277E8" w:rsidRDefault="00061A68" w:rsidP="00ED505F">
            <w:pPr>
              <w:spacing w:line="240" w:lineRule="auto"/>
              <w:rPr>
                <w:szCs w:val="24"/>
              </w:rPr>
            </w:pPr>
            <w:r w:rsidRPr="00A277E8">
              <w:rPr>
                <w:szCs w:val="24"/>
              </w:rPr>
              <w:t xml:space="preserve">1-2. В гостях у сказки. </w:t>
            </w:r>
          </w:p>
          <w:p w:rsidR="00061A68" w:rsidRPr="00A277E8" w:rsidRDefault="00061A68" w:rsidP="00ED505F">
            <w:pPr>
              <w:spacing w:line="240" w:lineRule="auto"/>
              <w:rPr>
                <w:szCs w:val="24"/>
              </w:rPr>
            </w:pPr>
            <w:r w:rsidRPr="00A277E8">
              <w:rPr>
                <w:szCs w:val="24"/>
              </w:rPr>
              <w:t>3-4. Одежда, обувь, головные уборы.</w:t>
            </w:r>
          </w:p>
          <w:p w:rsidR="00061A68" w:rsidRPr="00A277E8" w:rsidRDefault="00061A68" w:rsidP="00ED505F">
            <w:pPr>
              <w:spacing w:line="240" w:lineRule="auto"/>
              <w:rPr>
                <w:szCs w:val="24"/>
              </w:rPr>
            </w:pP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lastRenderedPageBreak/>
              <w:t>Февраль</w:t>
            </w:r>
          </w:p>
        </w:tc>
        <w:tc>
          <w:tcPr>
            <w:tcW w:w="2693" w:type="dxa"/>
            <w:shd w:val="clear" w:color="auto" w:fill="auto"/>
          </w:tcPr>
          <w:p w:rsidR="00061A68" w:rsidRPr="00A277E8" w:rsidRDefault="00061A68" w:rsidP="00ED505F">
            <w:pPr>
              <w:spacing w:line="240" w:lineRule="auto"/>
              <w:rPr>
                <w:szCs w:val="24"/>
              </w:rPr>
            </w:pPr>
            <w:r w:rsidRPr="00A277E8">
              <w:rPr>
                <w:szCs w:val="24"/>
              </w:rPr>
              <w:t>«Дуют ветры в феврале»</w:t>
            </w:r>
          </w:p>
        </w:tc>
        <w:tc>
          <w:tcPr>
            <w:tcW w:w="5670" w:type="dxa"/>
            <w:shd w:val="clear" w:color="auto" w:fill="auto"/>
          </w:tcPr>
          <w:p w:rsidR="00061A68" w:rsidRPr="00A277E8" w:rsidRDefault="00061A68" w:rsidP="00ED505F">
            <w:pPr>
              <w:spacing w:line="240" w:lineRule="auto"/>
              <w:rPr>
                <w:szCs w:val="24"/>
              </w:rPr>
            </w:pPr>
            <w:r w:rsidRPr="00A277E8">
              <w:rPr>
                <w:szCs w:val="24"/>
              </w:rPr>
              <w:t>1-2. Транспорт- профессии.</w:t>
            </w:r>
          </w:p>
          <w:p w:rsidR="00061A68" w:rsidRPr="00A277E8" w:rsidRDefault="00061A68" w:rsidP="00ED505F">
            <w:pPr>
              <w:spacing w:line="240" w:lineRule="auto"/>
              <w:rPr>
                <w:szCs w:val="24"/>
              </w:rPr>
            </w:pPr>
            <w:r w:rsidRPr="00A277E8">
              <w:rPr>
                <w:szCs w:val="24"/>
              </w:rPr>
              <w:t>3-4. Мой папа самый лучший.</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Март.</w:t>
            </w:r>
          </w:p>
        </w:tc>
        <w:tc>
          <w:tcPr>
            <w:tcW w:w="2693" w:type="dxa"/>
            <w:shd w:val="clear" w:color="auto" w:fill="auto"/>
          </w:tcPr>
          <w:p w:rsidR="00061A68" w:rsidRPr="00A277E8" w:rsidRDefault="00061A68" w:rsidP="00ED505F">
            <w:pPr>
              <w:spacing w:line="240" w:lineRule="auto"/>
              <w:rPr>
                <w:szCs w:val="24"/>
              </w:rPr>
            </w:pPr>
            <w:r w:rsidRPr="00A277E8">
              <w:rPr>
                <w:szCs w:val="24"/>
              </w:rPr>
              <w:t>«Весна – красна»</w:t>
            </w:r>
          </w:p>
        </w:tc>
        <w:tc>
          <w:tcPr>
            <w:tcW w:w="5670" w:type="dxa"/>
            <w:shd w:val="clear" w:color="auto" w:fill="auto"/>
          </w:tcPr>
          <w:p w:rsidR="00061A68" w:rsidRPr="00A277E8" w:rsidRDefault="00061A68" w:rsidP="00ED505F">
            <w:pPr>
              <w:spacing w:line="240" w:lineRule="auto"/>
              <w:rPr>
                <w:szCs w:val="24"/>
              </w:rPr>
            </w:pPr>
            <w:r w:rsidRPr="00A277E8">
              <w:rPr>
                <w:szCs w:val="24"/>
              </w:rPr>
              <w:t>1-2. Начинается семья с мамы папы и меня.</w:t>
            </w:r>
          </w:p>
          <w:p w:rsidR="00061A68" w:rsidRPr="00A277E8" w:rsidRDefault="00061A68" w:rsidP="00ED505F">
            <w:pPr>
              <w:spacing w:line="240" w:lineRule="auto"/>
              <w:rPr>
                <w:szCs w:val="24"/>
              </w:rPr>
            </w:pPr>
            <w:r w:rsidRPr="00A277E8">
              <w:rPr>
                <w:szCs w:val="24"/>
              </w:rPr>
              <w:t>3-4. Весна красна.</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Апрель</w:t>
            </w:r>
          </w:p>
        </w:tc>
        <w:tc>
          <w:tcPr>
            <w:tcW w:w="2693" w:type="dxa"/>
            <w:shd w:val="clear" w:color="auto" w:fill="auto"/>
          </w:tcPr>
          <w:p w:rsidR="00061A68" w:rsidRPr="00A277E8" w:rsidRDefault="00061A68" w:rsidP="00ED505F">
            <w:pPr>
              <w:spacing w:line="240" w:lineRule="auto"/>
              <w:rPr>
                <w:szCs w:val="24"/>
              </w:rPr>
            </w:pPr>
            <w:r w:rsidRPr="00A277E8">
              <w:rPr>
                <w:szCs w:val="24"/>
              </w:rPr>
              <w:t>«Расти здоровым малыш»</w:t>
            </w:r>
          </w:p>
        </w:tc>
        <w:tc>
          <w:tcPr>
            <w:tcW w:w="5670" w:type="dxa"/>
            <w:shd w:val="clear" w:color="auto" w:fill="auto"/>
          </w:tcPr>
          <w:p w:rsidR="00061A68" w:rsidRPr="00A277E8" w:rsidRDefault="00061A68" w:rsidP="00ED505F">
            <w:pPr>
              <w:spacing w:line="240" w:lineRule="auto"/>
              <w:rPr>
                <w:szCs w:val="24"/>
              </w:rPr>
            </w:pPr>
            <w:r w:rsidRPr="00A277E8">
              <w:rPr>
                <w:szCs w:val="24"/>
              </w:rPr>
              <w:t>1-2. Я – человек (ЗОЖ, ОБЖ, спорт).</w:t>
            </w:r>
          </w:p>
          <w:p w:rsidR="00061A68" w:rsidRPr="00A277E8" w:rsidRDefault="00061A68" w:rsidP="00ED505F">
            <w:pPr>
              <w:spacing w:line="240" w:lineRule="auto"/>
              <w:rPr>
                <w:szCs w:val="24"/>
              </w:rPr>
            </w:pPr>
            <w:r w:rsidRPr="00A277E8">
              <w:rPr>
                <w:szCs w:val="24"/>
              </w:rPr>
              <w:t xml:space="preserve">3. Водичка – водичка. </w:t>
            </w:r>
          </w:p>
          <w:p w:rsidR="00061A68" w:rsidRPr="00A277E8" w:rsidRDefault="00061A68" w:rsidP="00ED505F">
            <w:pPr>
              <w:spacing w:line="240" w:lineRule="auto"/>
              <w:rPr>
                <w:szCs w:val="24"/>
              </w:rPr>
            </w:pPr>
            <w:r w:rsidRPr="00A277E8">
              <w:rPr>
                <w:szCs w:val="24"/>
              </w:rPr>
              <w:t>4-5. Насекомые.</w:t>
            </w:r>
          </w:p>
        </w:tc>
      </w:tr>
      <w:tr w:rsidR="00061A68" w:rsidRPr="00A277E8" w:rsidTr="00ED505F">
        <w:tc>
          <w:tcPr>
            <w:tcW w:w="1418" w:type="dxa"/>
            <w:shd w:val="clear" w:color="auto" w:fill="auto"/>
          </w:tcPr>
          <w:p w:rsidR="00061A68" w:rsidRPr="00A277E8" w:rsidRDefault="00061A68" w:rsidP="00ED505F">
            <w:pPr>
              <w:spacing w:line="240" w:lineRule="auto"/>
              <w:rPr>
                <w:szCs w:val="24"/>
              </w:rPr>
            </w:pPr>
            <w:r w:rsidRPr="00A277E8">
              <w:rPr>
                <w:szCs w:val="24"/>
              </w:rPr>
              <w:t>Май</w:t>
            </w:r>
          </w:p>
        </w:tc>
        <w:tc>
          <w:tcPr>
            <w:tcW w:w="2693" w:type="dxa"/>
            <w:shd w:val="clear" w:color="auto" w:fill="auto"/>
          </w:tcPr>
          <w:p w:rsidR="00061A68" w:rsidRPr="00A277E8" w:rsidRDefault="00061A68" w:rsidP="00ED505F">
            <w:pPr>
              <w:spacing w:line="240" w:lineRule="auto"/>
              <w:rPr>
                <w:szCs w:val="24"/>
              </w:rPr>
            </w:pPr>
            <w:r w:rsidRPr="00A277E8">
              <w:rPr>
                <w:szCs w:val="24"/>
              </w:rPr>
              <w:t>«Мой край родной»</w:t>
            </w:r>
          </w:p>
        </w:tc>
        <w:tc>
          <w:tcPr>
            <w:tcW w:w="5670" w:type="dxa"/>
            <w:shd w:val="clear" w:color="auto" w:fill="auto"/>
          </w:tcPr>
          <w:p w:rsidR="00061A68" w:rsidRPr="00A277E8" w:rsidRDefault="00061A68" w:rsidP="00ED505F">
            <w:pPr>
              <w:spacing w:line="240" w:lineRule="auto"/>
              <w:rPr>
                <w:szCs w:val="24"/>
              </w:rPr>
            </w:pPr>
            <w:r w:rsidRPr="00A277E8">
              <w:rPr>
                <w:szCs w:val="24"/>
              </w:rPr>
              <w:t>1-2. Мы солдаты, боевые ребята.</w:t>
            </w:r>
          </w:p>
          <w:p w:rsidR="00061A68" w:rsidRPr="00A277E8" w:rsidRDefault="00061A68" w:rsidP="00ED505F">
            <w:pPr>
              <w:spacing w:line="240" w:lineRule="auto"/>
              <w:rPr>
                <w:szCs w:val="24"/>
              </w:rPr>
            </w:pPr>
            <w:r w:rsidRPr="00A277E8">
              <w:rPr>
                <w:szCs w:val="24"/>
              </w:rPr>
              <w:t xml:space="preserve">3. Мой город Карасук. </w:t>
            </w:r>
          </w:p>
          <w:p w:rsidR="00061A68" w:rsidRPr="00A277E8" w:rsidRDefault="00061A68" w:rsidP="00ED505F">
            <w:pPr>
              <w:spacing w:line="240" w:lineRule="auto"/>
              <w:rPr>
                <w:szCs w:val="24"/>
              </w:rPr>
            </w:pPr>
            <w:r w:rsidRPr="00A277E8">
              <w:rPr>
                <w:szCs w:val="24"/>
              </w:rPr>
              <w:t>4. Лето - цветы.</w:t>
            </w:r>
          </w:p>
        </w:tc>
      </w:tr>
    </w:tbl>
    <w:p w:rsidR="00061A68" w:rsidRPr="00A277E8" w:rsidRDefault="00061A68" w:rsidP="00061A68">
      <w:pPr>
        <w:spacing w:line="240" w:lineRule="auto"/>
        <w:rPr>
          <w:szCs w:val="24"/>
        </w:rPr>
      </w:pPr>
    </w:p>
    <w:p w:rsidR="00E5377E" w:rsidRDefault="00E5377E" w:rsidP="001E513C">
      <w:pPr>
        <w:spacing w:line="240" w:lineRule="auto"/>
        <w:rPr>
          <w:b/>
          <w:sz w:val="28"/>
          <w:szCs w:val="28"/>
        </w:rPr>
      </w:pPr>
    </w:p>
    <w:p w:rsidR="00E5377E" w:rsidRDefault="00E5377E" w:rsidP="00E5377E">
      <w:pPr>
        <w:spacing w:line="240" w:lineRule="auto"/>
        <w:jc w:val="center"/>
        <w:rPr>
          <w:b/>
          <w:sz w:val="28"/>
          <w:szCs w:val="28"/>
        </w:rPr>
      </w:pPr>
      <w:r>
        <w:rPr>
          <w:b/>
          <w:sz w:val="28"/>
          <w:szCs w:val="28"/>
        </w:rPr>
        <w:t>3. Организационный раздел</w:t>
      </w:r>
    </w:p>
    <w:p w:rsidR="00E5377E" w:rsidRDefault="00E5377E" w:rsidP="00E5377E">
      <w:pPr>
        <w:spacing w:line="240" w:lineRule="auto"/>
        <w:jc w:val="center"/>
        <w:rPr>
          <w:b/>
          <w:sz w:val="28"/>
          <w:szCs w:val="28"/>
        </w:rPr>
      </w:pPr>
    </w:p>
    <w:p w:rsidR="00E5377E" w:rsidRPr="00AE0E57" w:rsidRDefault="00E5377E" w:rsidP="00E5377E">
      <w:pPr>
        <w:spacing w:line="240" w:lineRule="auto"/>
        <w:jc w:val="center"/>
        <w:rPr>
          <w:b/>
          <w:szCs w:val="24"/>
        </w:rPr>
      </w:pPr>
      <w:r w:rsidRPr="00AE0E57">
        <w:rPr>
          <w:b/>
          <w:szCs w:val="24"/>
        </w:rPr>
        <w:t>3.1. Психолого-педагогические условия реализации рабочей программы</w:t>
      </w:r>
    </w:p>
    <w:p w:rsidR="00E5377E" w:rsidRPr="001E513C" w:rsidRDefault="00E5377E" w:rsidP="00E5377E">
      <w:pPr>
        <w:spacing w:line="240" w:lineRule="auto"/>
        <w:jc w:val="center"/>
        <w:rPr>
          <w:b/>
          <w:szCs w:val="24"/>
        </w:rPr>
      </w:pPr>
      <w:r w:rsidRPr="00AE0E57">
        <w:rPr>
          <w:i/>
          <w:szCs w:val="24"/>
        </w:rPr>
        <w:t xml:space="preserve">в соответствии  </w:t>
      </w:r>
      <w:r w:rsidRPr="001E513C">
        <w:rPr>
          <w:b/>
          <w:i/>
          <w:szCs w:val="24"/>
        </w:rPr>
        <w:t>(п 30. ФОП ДО)</w:t>
      </w:r>
    </w:p>
    <w:p w:rsidR="00E5377E" w:rsidRPr="00AE0E57" w:rsidRDefault="00E5377E" w:rsidP="00E5377E">
      <w:pPr>
        <w:pStyle w:val="Default"/>
        <w:rPr>
          <w:color w:val="auto"/>
        </w:rPr>
      </w:pPr>
    </w:p>
    <w:p w:rsidR="00E5377E" w:rsidRPr="00AE0E57" w:rsidRDefault="00E5377E" w:rsidP="00E5377E">
      <w:pPr>
        <w:pStyle w:val="Default"/>
        <w:rPr>
          <w:color w:val="auto"/>
        </w:rPr>
      </w:pPr>
      <w:r w:rsidRPr="00AE0E57">
        <w:rPr>
          <w:i/>
          <w:iCs/>
          <w:color w:val="auto"/>
        </w:rPr>
        <w:t>Успешная реализация рабочей программы обеспечивается следующими психолого-педагогическими условиями:</w:t>
      </w:r>
    </w:p>
    <w:p w:rsidR="00E5377E" w:rsidRPr="00AE0E57" w:rsidRDefault="00E5377E" w:rsidP="00E5377E">
      <w:pPr>
        <w:pStyle w:val="Default"/>
        <w:rPr>
          <w:color w:val="auto"/>
        </w:rPr>
      </w:pPr>
      <w:r w:rsidRPr="00AE0E57">
        <w:rPr>
          <w:color w:val="auto"/>
        </w:rPr>
        <w:t xml:space="preserve">1) </w:t>
      </w:r>
      <w:r w:rsidRPr="00AE0E57">
        <w:rPr>
          <w:i/>
          <w:iCs/>
          <w:color w:val="auto"/>
        </w:rPr>
        <w:t xml:space="preserve">признание детства как уникального периода в становлении человека, </w:t>
      </w:r>
      <w:r w:rsidRPr="00AE0E57">
        <w:rPr>
          <w:color w:val="auto"/>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5377E" w:rsidRPr="00AE0E57" w:rsidRDefault="00E5377E" w:rsidP="00E5377E">
      <w:pPr>
        <w:pStyle w:val="Default"/>
        <w:rPr>
          <w:color w:val="auto"/>
        </w:rPr>
      </w:pPr>
      <w:r w:rsidRPr="00AE0E57">
        <w:rPr>
          <w:color w:val="auto"/>
        </w:rPr>
        <w:t xml:space="preserve">2) </w:t>
      </w:r>
      <w:r w:rsidRPr="00AE0E57">
        <w:rPr>
          <w:i/>
          <w:iCs/>
          <w:color w:val="auto"/>
        </w:rPr>
        <w:t xml:space="preserve">решение образовательных задач с использованием как новых форм организации процесса образования </w:t>
      </w:r>
      <w:r w:rsidRPr="00AE0E57">
        <w:rPr>
          <w:color w:val="auto"/>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5377E" w:rsidRPr="00AE0E57" w:rsidRDefault="00E5377E" w:rsidP="00E5377E">
      <w:pPr>
        <w:pStyle w:val="Default"/>
        <w:rPr>
          <w:color w:val="auto"/>
        </w:rPr>
      </w:pPr>
      <w:r w:rsidRPr="00AE0E57">
        <w:rPr>
          <w:color w:val="auto"/>
        </w:rPr>
        <w:t xml:space="preserve">3) </w:t>
      </w:r>
      <w:r w:rsidRPr="00AE0E57">
        <w:rPr>
          <w:i/>
          <w:iCs/>
          <w:color w:val="auto"/>
        </w:rPr>
        <w:t xml:space="preserve">обеспечение преемственности содержания и форм организации образовательного процесса </w:t>
      </w:r>
      <w:r w:rsidRPr="00AE0E57">
        <w:rPr>
          <w:color w:val="auto"/>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5377E" w:rsidRPr="00AE0E57" w:rsidRDefault="00E5377E" w:rsidP="00E5377E">
      <w:pPr>
        <w:pStyle w:val="Default"/>
        <w:rPr>
          <w:color w:val="auto"/>
        </w:rPr>
      </w:pPr>
      <w:r w:rsidRPr="00AE0E57">
        <w:rPr>
          <w:color w:val="auto"/>
        </w:rPr>
        <w:t xml:space="preserve">4) </w:t>
      </w:r>
      <w:r w:rsidRPr="00AE0E57">
        <w:rPr>
          <w:i/>
          <w:iCs/>
          <w:color w:val="auto"/>
        </w:rPr>
        <w:t xml:space="preserve">учёт специфики возрастного и индивидуального психофизического развития обучающихся </w:t>
      </w:r>
      <w:r w:rsidRPr="00AE0E57">
        <w:rPr>
          <w:color w:val="auto"/>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5377E" w:rsidRPr="00AE0E57" w:rsidRDefault="00E5377E" w:rsidP="00E5377E">
      <w:pPr>
        <w:pStyle w:val="Default"/>
        <w:rPr>
          <w:color w:val="auto"/>
        </w:rPr>
      </w:pPr>
      <w:r w:rsidRPr="00AE0E57">
        <w:rPr>
          <w:color w:val="auto"/>
        </w:rPr>
        <w:t xml:space="preserve">5) </w:t>
      </w:r>
      <w:r w:rsidRPr="00AE0E57">
        <w:rPr>
          <w:i/>
          <w:iCs/>
          <w:color w:val="auto"/>
        </w:rPr>
        <w:t xml:space="preserve">создание развивающей и эмоционально комфортной для ребёнка образовательной среды, </w:t>
      </w:r>
      <w:r w:rsidRPr="00AE0E57">
        <w:rPr>
          <w:color w:val="auto"/>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5377E" w:rsidRPr="00AE0E57" w:rsidRDefault="00E5377E" w:rsidP="00E5377E">
      <w:pPr>
        <w:pStyle w:val="Default"/>
        <w:rPr>
          <w:color w:val="auto"/>
        </w:rPr>
      </w:pPr>
      <w:r w:rsidRPr="00AE0E57">
        <w:rPr>
          <w:color w:val="auto"/>
        </w:rPr>
        <w:t xml:space="preserve">6) </w:t>
      </w:r>
      <w:r w:rsidRPr="00AE0E57">
        <w:rPr>
          <w:i/>
          <w:iCs/>
          <w:color w:val="auto"/>
        </w:rPr>
        <w:t xml:space="preserve">построение образовательной деятельности на основе взаимодействия взрослых с детьми, </w:t>
      </w:r>
      <w:r w:rsidRPr="00AE0E57">
        <w:rPr>
          <w:color w:val="auto"/>
        </w:rPr>
        <w:t>ориентированного на интересы и возможности каждого ребёнка и учитывающего социальную ситуацию его развития;</w:t>
      </w:r>
    </w:p>
    <w:p w:rsidR="00E5377E" w:rsidRPr="00AE0E57" w:rsidRDefault="00E5377E" w:rsidP="00E5377E">
      <w:pPr>
        <w:pStyle w:val="Default"/>
        <w:rPr>
          <w:color w:val="auto"/>
        </w:rPr>
      </w:pPr>
      <w:r w:rsidRPr="00AE0E57">
        <w:rPr>
          <w:color w:val="auto"/>
        </w:rPr>
        <w:t xml:space="preserve">7) </w:t>
      </w:r>
      <w:r w:rsidRPr="00AE0E57">
        <w:rPr>
          <w:i/>
          <w:iCs/>
          <w:color w:val="auto"/>
        </w:rPr>
        <w:t xml:space="preserve">индивидуализация образования </w:t>
      </w:r>
      <w:r w:rsidRPr="00AE0E57">
        <w:rPr>
          <w:color w:val="auto"/>
        </w:rPr>
        <w:t xml:space="preserve">(в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E5377E" w:rsidRPr="00AE0E57" w:rsidRDefault="00E5377E" w:rsidP="00E5377E">
      <w:pPr>
        <w:pStyle w:val="Default"/>
        <w:rPr>
          <w:color w:val="auto"/>
        </w:rPr>
      </w:pPr>
      <w:r w:rsidRPr="00AE0E57">
        <w:rPr>
          <w:color w:val="auto"/>
        </w:rPr>
        <w:t xml:space="preserve">8) </w:t>
      </w:r>
      <w:r w:rsidRPr="00AE0E57">
        <w:rPr>
          <w:i/>
          <w:iCs/>
          <w:color w:val="auto"/>
        </w:rPr>
        <w:t xml:space="preserve">оказание ранней коррекционной помощи детям с особыми образовательными потребностями </w:t>
      </w:r>
      <w:r w:rsidRPr="00AE0E57">
        <w:rPr>
          <w:color w:val="auto"/>
        </w:rPr>
        <w:t xml:space="preserve">на основе специальных психолого-педагогических подходов, методов, способов общения и условий, </w:t>
      </w:r>
      <w:r w:rsidRPr="00AE0E57">
        <w:rPr>
          <w:color w:val="auto"/>
        </w:rPr>
        <w:lastRenderedPageBreak/>
        <w:t>способствующих получению ДО, социальному развитию этих детей, в т.ч. посредством организации инклюзивного образования;</w:t>
      </w:r>
    </w:p>
    <w:p w:rsidR="00E5377E" w:rsidRPr="00AE0E57" w:rsidRDefault="00E5377E" w:rsidP="00E5377E">
      <w:pPr>
        <w:pStyle w:val="Default"/>
        <w:rPr>
          <w:color w:val="auto"/>
        </w:rPr>
      </w:pPr>
      <w:r w:rsidRPr="00AE0E57">
        <w:rPr>
          <w:color w:val="auto"/>
        </w:rPr>
        <w:t xml:space="preserve">9) </w:t>
      </w:r>
      <w:r w:rsidRPr="00AE0E57">
        <w:rPr>
          <w:i/>
          <w:iCs/>
          <w:color w:val="auto"/>
        </w:rPr>
        <w:t>совершенствование образовательной работы на основе результатов выявления запросов родительского и профессионального сообщества;</w:t>
      </w:r>
    </w:p>
    <w:p w:rsidR="00E5377E" w:rsidRPr="00AE0E57" w:rsidRDefault="00E5377E" w:rsidP="00E5377E">
      <w:pPr>
        <w:pStyle w:val="Default"/>
        <w:rPr>
          <w:color w:val="auto"/>
        </w:rPr>
      </w:pPr>
      <w:r w:rsidRPr="00AE0E57">
        <w:rPr>
          <w:color w:val="auto"/>
        </w:rPr>
        <w:t xml:space="preserve">10) </w:t>
      </w:r>
      <w:r w:rsidRPr="00AE0E57">
        <w:rPr>
          <w:i/>
          <w:iCs/>
          <w:color w:val="auto"/>
        </w:rPr>
        <w:t xml:space="preserve">психологическая, педагогическая и методическая помощь и поддержка, консультирование родителей </w:t>
      </w:r>
      <w:r w:rsidRPr="00AE0E57">
        <w:rPr>
          <w:color w:val="auto"/>
        </w:rPr>
        <w:t>(законных представителей) в вопросах обучения, воспитания и развитии детей, охраны и укрепления их здоровья;</w:t>
      </w:r>
    </w:p>
    <w:p w:rsidR="00E5377E" w:rsidRPr="00AE0E57" w:rsidRDefault="00E5377E" w:rsidP="00E5377E">
      <w:pPr>
        <w:pStyle w:val="Default"/>
        <w:rPr>
          <w:color w:val="auto"/>
        </w:rPr>
      </w:pPr>
      <w:r w:rsidRPr="00AE0E57">
        <w:rPr>
          <w:color w:val="auto"/>
        </w:rPr>
        <w:t xml:space="preserve">11) </w:t>
      </w:r>
      <w:r w:rsidRPr="00AE0E57">
        <w:rPr>
          <w:i/>
          <w:iCs/>
          <w:color w:val="auto"/>
        </w:rPr>
        <w:t xml:space="preserve">вовлечение родителей (законных представителей) в процесс реализации образовательной программы </w:t>
      </w:r>
      <w:r w:rsidRPr="00AE0E57">
        <w:rPr>
          <w:color w:val="auto"/>
        </w:rPr>
        <w:t>и построение отношений сотрудничества в соответствии с образовательными потребностями и возможностями семьи обучающихся;</w:t>
      </w:r>
    </w:p>
    <w:p w:rsidR="00E5377E" w:rsidRPr="00AE0E57" w:rsidRDefault="00E5377E" w:rsidP="00E5377E">
      <w:pPr>
        <w:pStyle w:val="Default"/>
        <w:rPr>
          <w:color w:val="auto"/>
        </w:rPr>
      </w:pPr>
      <w:r w:rsidRPr="00AE0E57">
        <w:rPr>
          <w:color w:val="auto"/>
        </w:rPr>
        <w:t xml:space="preserve">12) </w:t>
      </w:r>
      <w:r w:rsidRPr="00AE0E57">
        <w:rPr>
          <w:i/>
          <w:iCs/>
          <w:color w:val="auto"/>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5377E" w:rsidRPr="00AE0E57" w:rsidRDefault="00E5377E" w:rsidP="00E5377E">
      <w:pPr>
        <w:pStyle w:val="Default"/>
        <w:rPr>
          <w:color w:val="auto"/>
        </w:rPr>
      </w:pPr>
      <w:r w:rsidRPr="00AE0E57">
        <w:rPr>
          <w:color w:val="auto"/>
        </w:rPr>
        <w:t xml:space="preserve">13) </w:t>
      </w:r>
      <w:r w:rsidRPr="00AE0E57">
        <w:rPr>
          <w:i/>
          <w:iCs/>
          <w:color w:val="auto"/>
        </w:rPr>
        <w:t xml:space="preserve">непрерывное психолого-педагогическое сопровождение участников образовательных отношений </w:t>
      </w:r>
      <w:r w:rsidRPr="00AE0E57">
        <w:rPr>
          <w:color w:val="auto"/>
        </w:rPr>
        <w:t>в процессе реализации рабочей программы, обеспечение вариативности его содержания, направлений и форм, согласно запросам родительского и профессионального сообществ;</w:t>
      </w:r>
    </w:p>
    <w:p w:rsidR="00E5377E" w:rsidRPr="00AE0E57" w:rsidRDefault="00E5377E" w:rsidP="00E5377E">
      <w:pPr>
        <w:pStyle w:val="Default"/>
        <w:rPr>
          <w:color w:val="auto"/>
        </w:rPr>
      </w:pPr>
      <w:r w:rsidRPr="00AE0E57">
        <w:rPr>
          <w:color w:val="auto"/>
        </w:rPr>
        <w:t xml:space="preserve">14) </w:t>
      </w:r>
      <w:r w:rsidRPr="00AE0E57">
        <w:rPr>
          <w:i/>
          <w:iCs/>
          <w:color w:val="auto"/>
        </w:rPr>
        <w:t xml:space="preserve">взаимодействие с различными социальными институтами </w:t>
      </w:r>
      <w:r w:rsidRPr="00AE0E57">
        <w:rPr>
          <w:color w:val="auto"/>
        </w:rPr>
        <w:t>(сферы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5377E" w:rsidRPr="00AE0E57" w:rsidRDefault="00E5377E" w:rsidP="00E5377E">
      <w:pPr>
        <w:pStyle w:val="Default"/>
        <w:rPr>
          <w:color w:val="auto"/>
        </w:rPr>
      </w:pPr>
      <w:r w:rsidRPr="00AE0E57">
        <w:rPr>
          <w:color w:val="auto"/>
        </w:rPr>
        <w:t xml:space="preserve">15) </w:t>
      </w:r>
      <w:r w:rsidRPr="00AE0E57">
        <w:rPr>
          <w:i/>
          <w:iCs/>
          <w:color w:val="auto"/>
        </w:rPr>
        <w:t xml:space="preserve">использование широких возможностей социальной среды, социума </w:t>
      </w:r>
      <w:r w:rsidRPr="00AE0E57">
        <w:rPr>
          <w:color w:val="auto"/>
        </w:rPr>
        <w:t>как дополнительного средства развития личности, совершенствования процесса её социализации;</w:t>
      </w:r>
    </w:p>
    <w:p w:rsidR="00E5377E" w:rsidRPr="00AE0E57" w:rsidRDefault="00E5377E" w:rsidP="00E5377E">
      <w:pPr>
        <w:pStyle w:val="Default"/>
        <w:rPr>
          <w:color w:val="auto"/>
        </w:rPr>
      </w:pPr>
      <w:r w:rsidRPr="00AE0E57">
        <w:rPr>
          <w:color w:val="auto"/>
        </w:rPr>
        <w:t xml:space="preserve">16) </w:t>
      </w:r>
      <w:r w:rsidRPr="00AE0E57">
        <w:rPr>
          <w:i/>
          <w:iCs/>
          <w:color w:val="auto"/>
        </w:rPr>
        <w:t xml:space="preserve">предоставление информации об особенностях организации образовательного процесса </w:t>
      </w:r>
      <w:r w:rsidRPr="00AE0E57">
        <w:rPr>
          <w:color w:val="auto"/>
        </w:rPr>
        <w:t>семье, заинтересованным лицам, вовлеченным в образовательную деятельность, а также широкой общественности;</w:t>
      </w:r>
    </w:p>
    <w:p w:rsidR="00E5377E" w:rsidRDefault="00E5377E" w:rsidP="00E5377E">
      <w:pPr>
        <w:spacing w:line="240" w:lineRule="auto"/>
        <w:rPr>
          <w:szCs w:val="24"/>
        </w:rPr>
      </w:pPr>
      <w:r w:rsidRPr="00AE0E57">
        <w:rPr>
          <w:szCs w:val="24"/>
        </w:rPr>
        <w:t>17) обеспечение возможностей для обсуждения рабочей программы, поиска, использования материалов, обеспечивающих её реализацию, в т.ч. в информационной среде.</w:t>
      </w:r>
    </w:p>
    <w:p w:rsidR="00FF4A5C" w:rsidRDefault="00FF4A5C" w:rsidP="00E5377E">
      <w:pPr>
        <w:spacing w:line="240" w:lineRule="auto"/>
        <w:rPr>
          <w:szCs w:val="24"/>
        </w:rPr>
      </w:pPr>
    </w:p>
    <w:p w:rsidR="00FF4A5C" w:rsidRDefault="00FF4A5C" w:rsidP="00FF4A5C">
      <w:pPr>
        <w:pStyle w:val="2"/>
        <w:keepLines/>
        <w:jc w:val="center"/>
        <w:rPr>
          <w:sz w:val="24"/>
          <w:szCs w:val="24"/>
        </w:rPr>
      </w:pPr>
      <w:bookmarkStart w:id="35" w:name="_Toc135350149"/>
      <w:r w:rsidRPr="00BF1695">
        <w:rPr>
          <w:sz w:val="24"/>
          <w:szCs w:val="24"/>
        </w:rPr>
        <w:t>3.2 Организация режима дня пребывания детей в группе</w:t>
      </w:r>
      <w:bookmarkEnd w:id="35"/>
    </w:p>
    <w:p w:rsidR="00FF4A5C" w:rsidRPr="00FF4A5C" w:rsidRDefault="00FF4A5C" w:rsidP="00FF4A5C">
      <w:pPr>
        <w:jc w:val="center"/>
        <w:rPr>
          <w:sz w:val="20"/>
        </w:rPr>
      </w:pPr>
    </w:p>
    <w:p w:rsidR="00FF4A5C" w:rsidRPr="00CC7A0E" w:rsidRDefault="00FF4A5C" w:rsidP="00FF4A5C">
      <w:pPr>
        <w:jc w:val="center"/>
        <w:rPr>
          <w:b/>
          <w:i/>
        </w:rPr>
      </w:pPr>
      <w:r w:rsidRPr="0029103A">
        <w:rPr>
          <w:b/>
          <w:i/>
        </w:rPr>
        <w:t>Режим дня в группе детей от 1 года до 2 лет</w:t>
      </w:r>
    </w:p>
    <w:p w:rsidR="00FF4A5C" w:rsidRDefault="00FF4A5C" w:rsidP="00FF4A5C">
      <w:pPr>
        <w:spacing w:line="240" w:lineRule="auto"/>
        <w:ind w:firstLine="709"/>
        <w:jc w:val="left"/>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tblPr>
      <w:tblGrid>
        <w:gridCol w:w="4909"/>
        <w:gridCol w:w="1753"/>
        <w:gridCol w:w="2155"/>
      </w:tblGrid>
      <w:tr w:rsidR="00FF4A5C" w:rsidRPr="0029103A" w:rsidTr="00BC2F1D">
        <w:tc>
          <w:tcPr>
            <w:tcW w:w="4909" w:type="dxa"/>
            <w:vMerge w:val="restart"/>
            <w:tcBorders>
              <w:top w:val="single" w:sz="4" w:space="0" w:color="auto"/>
              <w:bottom w:val="single" w:sz="4" w:space="0" w:color="auto"/>
              <w:right w:val="single" w:sz="4" w:space="0" w:color="auto"/>
            </w:tcBorders>
          </w:tcPr>
          <w:p w:rsidR="00FF4A5C" w:rsidRPr="0029103A" w:rsidRDefault="00FF4A5C" w:rsidP="00BC2F1D">
            <w:pPr>
              <w:jc w:val="center"/>
              <w:rPr>
                <w:b/>
              </w:rPr>
            </w:pPr>
            <w:r w:rsidRPr="0029103A">
              <w:rPr>
                <w:b/>
              </w:rPr>
              <w:t>Содержание</w:t>
            </w:r>
          </w:p>
          <w:p w:rsidR="00FF4A5C" w:rsidRPr="0029103A" w:rsidRDefault="00FF4A5C" w:rsidP="00BC2F1D">
            <w:pPr>
              <w:rPr>
                <w:b/>
              </w:rPr>
            </w:pPr>
          </w:p>
        </w:tc>
        <w:tc>
          <w:tcPr>
            <w:tcW w:w="3908" w:type="dxa"/>
            <w:gridSpan w:val="2"/>
            <w:tcBorders>
              <w:top w:val="single" w:sz="4" w:space="0" w:color="auto"/>
              <w:left w:val="single" w:sz="4" w:space="0" w:color="auto"/>
              <w:bottom w:val="single" w:sz="4" w:space="0" w:color="auto"/>
            </w:tcBorders>
          </w:tcPr>
          <w:p w:rsidR="00FF4A5C" w:rsidRPr="0029103A" w:rsidRDefault="00FF4A5C" w:rsidP="00BC2F1D">
            <w:pPr>
              <w:jc w:val="center"/>
              <w:rPr>
                <w:b/>
              </w:rPr>
            </w:pPr>
            <w:r w:rsidRPr="0029103A">
              <w:rPr>
                <w:b/>
              </w:rPr>
              <w:t>Время</w:t>
            </w:r>
          </w:p>
        </w:tc>
      </w:tr>
      <w:tr w:rsidR="00FF4A5C" w:rsidRPr="0029103A" w:rsidTr="00BC2F1D">
        <w:tc>
          <w:tcPr>
            <w:tcW w:w="4909" w:type="dxa"/>
            <w:vMerge/>
            <w:tcBorders>
              <w:top w:val="single" w:sz="4" w:space="0" w:color="auto"/>
              <w:bottom w:val="single" w:sz="4" w:space="0" w:color="auto"/>
              <w:right w:val="single" w:sz="4" w:space="0" w:color="auto"/>
            </w:tcBorders>
          </w:tcPr>
          <w:p w:rsidR="00FF4A5C" w:rsidRPr="0029103A" w:rsidRDefault="00FF4A5C" w:rsidP="00BC2F1D"/>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rPr>
                <w:b/>
              </w:rPr>
            </w:pPr>
            <w:r w:rsidRPr="0029103A">
              <w:rPr>
                <w:b/>
              </w:rPr>
              <w:t>1 год-1,5 года</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rPr>
                <w:b/>
              </w:rPr>
            </w:pPr>
            <w:r w:rsidRPr="0029103A">
              <w:rPr>
                <w:b/>
              </w:rPr>
              <w:t>1,5 лет-2 года</w:t>
            </w:r>
          </w:p>
        </w:tc>
      </w:tr>
      <w:tr w:rsidR="00FF4A5C" w:rsidRPr="0029103A" w:rsidTr="00BC2F1D">
        <w:tc>
          <w:tcPr>
            <w:tcW w:w="8817" w:type="dxa"/>
            <w:gridSpan w:val="3"/>
            <w:tcBorders>
              <w:top w:val="single" w:sz="4" w:space="0" w:color="auto"/>
              <w:bottom w:val="single" w:sz="4" w:space="0" w:color="auto"/>
            </w:tcBorders>
          </w:tcPr>
          <w:p w:rsidR="00FF4A5C" w:rsidRPr="0029103A" w:rsidRDefault="00FF4A5C" w:rsidP="00BC2F1D">
            <w:pPr>
              <w:jc w:val="center"/>
              <w:rPr>
                <w:b/>
              </w:rPr>
            </w:pPr>
            <w:r w:rsidRPr="0029103A">
              <w:rPr>
                <w:b/>
              </w:rPr>
              <w:t>Холодный период года</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7.00-8.30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7.00-8.30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8.30-9.00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8.30-9.00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9.00-9.30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9.00-9.30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ко сну, первый сон</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9.30-12.00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12.00-12.30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9.30-9.40</w:t>
            </w:r>
          </w:p>
          <w:p w:rsidR="00FF4A5C" w:rsidRPr="0029103A" w:rsidRDefault="00FF4A5C" w:rsidP="00BC2F1D">
            <w:pPr>
              <w:jc w:val="center"/>
            </w:pPr>
            <w:r w:rsidRPr="0029103A">
              <w:t>9.50-10.00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Второй завтрак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увеличивается калорийность основного</w:t>
            </w:r>
          </w:p>
          <w:p w:rsidR="00FF4A5C" w:rsidRPr="0029103A" w:rsidRDefault="00FF4A5C" w:rsidP="00BC2F1D">
            <w:pPr>
              <w:jc w:val="center"/>
            </w:pPr>
            <w:r w:rsidRPr="0029103A">
              <w:t xml:space="preserve"> завтрака</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10.30-11.00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10.00-11.30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lastRenderedPageBreak/>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12.30-13.00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11.30-12.30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13.00-14.30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13.00-13.10 13.20-13.30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13.50-14.00 14.10-14.20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ко сну, второй сон</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14.30-16.00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ко сну, сон, постепенный подъем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12.30-15.30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Постепенный подъем, оздоровительные и 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16.00-16.30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Полдник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15.30-16.00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16.00-17.00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Занятия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16.00-16.10</w:t>
            </w:r>
          </w:p>
          <w:p w:rsidR="00FF4A5C" w:rsidRPr="0029103A" w:rsidRDefault="00FF4A5C" w:rsidP="00BC2F1D">
            <w:pPr>
              <w:jc w:val="center"/>
            </w:pPr>
            <w:r w:rsidRPr="0029103A">
              <w:t>16.20-16.30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16.30-18.30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17.00-18.30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ужину, ужин</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18.30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до 19.00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до 19.00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Прогулка с родителями (законными представителями)</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19.00-20.00</w:t>
            </w:r>
          </w:p>
        </w:tc>
        <w:tc>
          <w:tcPr>
            <w:tcW w:w="2155" w:type="dxa"/>
            <w:tcBorders>
              <w:top w:val="single" w:sz="4" w:space="0" w:color="auto"/>
              <w:left w:val="single" w:sz="4" w:space="0" w:color="auto"/>
              <w:bottom w:val="single" w:sz="4" w:space="0" w:color="auto"/>
            </w:tcBorders>
          </w:tcPr>
          <w:p w:rsidR="00FF4A5C" w:rsidRPr="0029103A" w:rsidRDefault="00FF4A5C" w:rsidP="00BC2F1D"/>
        </w:tc>
      </w:tr>
      <w:tr w:rsidR="00FF4A5C" w:rsidRPr="0029103A" w:rsidTr="00BC2F1D">
        <w:tc>
          <w:tcPr>
            <w:tcW w:w="8817" w:type="dxa"/>
            <w:gridSpan w:val="3"/>
            <w:tcBorders>
              <w:top w:val="single" w:sz="4" w:space="0" w:color="auto"/>
              <w:bottom w:val="single" w:sz="4" w:space="0" w:color="auto"/>
            </w:tcBorders>
          </w:tcPr>
          <w:p w:rsidR="00FF4A5C" w:rsidRPr="0029103A" w:rsidRDefault="00FF4A5C" w:rsidP="00BC2F1D">
            <w:pPr>
              <w:jc w:val="center"/>
              <w:rPr>
                <w:b/>
              </w:rPr>
            </w:pPr>
            <w:r w:rsidRPr="0029103A">
              <w:rPr>
                <w:b/>
              </w:rPr>
              <w:t>Теплый период года</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7.00-8.30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7.00-8.30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8.30-9.00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8.30-9.00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9.00-10.00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9.00-11.30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9.10-9.20</w:t>
            </w:r>
          </w:p>
          <w:p w:rsidR="00FF4A5C" w:rsidRPr="0029103A" w:rsidRDefault="00FF4A5C" w:rsidP="00BC2F1D">
            <w:pPr>
              <w:jc w:val="center"/>
            </w:pPr>
            <w:r w:rsidRPr="0029103A">
              <w:t>9.30-9.40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Второй завтрак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увеличивается калорийность основного завтрака</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10.30-11.00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ко сну, первый сон, 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10.00-12.30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12.30-13.00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12.00-12.30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 прогулке, прогулка,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13.00-14.30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13.20-13.30 13.30-13.40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13.50-14.00 14.00-14.10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Возвращение с прогулки, водные процедуры</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14.30-15.00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Подготовка ко сну, сон</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15.00-16.30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12.30-15.30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 xml:space="preserve">Постепенный подъем, оздоровительные и </w:t>
            </w:r>
            <w:r w:rsidRPr="0029103A">
              <w:lastRenderedPageBreak/>
              <w:t>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lastRenderedPageBreak/>
              <w:t>16.30-17.00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15.30-16.00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lastRenderedPageBreak/>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17.00-18.20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16.00-18.00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16.20-16.30 16.40-16.50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Возвращение с прогулки, подготовка к ужину</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18.20-18.30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Ужин</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18.30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18.30</w:t>
            </w:r>
          </w:p>
        </w:tc>
      </w:tr>
      <w:tr w:rsidR="00FF4A5C" w:rsidRPr="0029103A" w:rsidTr="00BC2F1D">
        <w:tc>
          <w:tcPr>
            <w:tcW w:w="4909" w:type="dxa"/>
            <w:tcBorders>
              <w:top w:val="single" w:sz="4" w:space="0" w:color="auto"/>
              <w:bottom w:val="single" w:sz="4" w:space="0" w:color="auto"/>
              <w:right w:val="single" w:sz="4" w:space="0" w:color="auto"/>
            </w:tcBorders>
          </w:tcPr>
          <w:p w:rsidR="00FF4A5C" w:rsidRPr="0029103A" w:rsidRDefault="00FF4A5C" w:rsidP="00BC2F1D">
            <w:r w:rsidRPr="0029103A">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FF4A5C" w:rsidRPr="0029103A" w:rsidRDefault="00FF4A5C" w:rsidP="00BC2F1D">
            <w:pPr>
              <w:jc w:val="center"/>
            </w:pPr>
            <w:r w:rsidRPr="0029103A">
              <w:t>до 19.00</w:t>
            </w:r>
          </w:p>
        </w:tc>
        <w:tc>
          <w:tcPr>
            <w:tcW w:w="2155" w:type="dxa"/>
            <w:tcBorders>
              <w:top w:val="single" w:sz="4" w:space="0" w:color="auto"/>
              <w:left w:val="single" w:sz="4" w:space="0" w:color="auto"/>
              <w:bottom w:val="single" w:sz="4" w:space="0" w:color="auto"/>
            </w:tcBorders>
          </w:tcPr>
          <w:p w:rsidR="00FF4A5C" w:rsidRPr="0029103A" w:rsidRDefault="00FF4A5C" w:rsidP="00BC2F1D">
            <w:pPr>
              <w:jc w:val="center"/>
            </w:pPr>
            <w:r w:rsidRPr="0029103A">
              <w:t>до 19.00</w:t>
            </w:r>
          </w:p>
        </w:tc>
      </w:tr>
    </w:tbl>
    <w:p w:rsidR="00FF4A5C" w:rsidRDefault="00FF4A5C" w:rsidP="00FF4A5C">
      <w:pPr>
        <w:spacing w:line="240" w:lineRule="auto"/>
        <w:ind w:firstLine="709"/>
        <w:jc w:val="left"/>
      </w:pPr>
    </w:p>
    <w:p w:rsidR="00FF4A5C" w:rsidRDefault="00FF4A5C" w:rsidP="00FF4A5C">
      <w:pPr>
        <w:spacing w:line="240" w:lineRule="auto"/>
        <w:ind w:firstLine="709"/>
        <w:jc w:val="left"/>
        <w:rPr>
          <w:bCs/>
          <w:color w:val="000000" w:themeColor="text1"/>
        </w:rPr>
      </w:pPr>
      <w:r w:rsidRPr="003437EF">
        <w:rPr>
          <w:bCs/>
          <w:color w:val="000000" w:themeColor="text1"/>
        </w:rPr>
        <w:t>В соответствии с СанПиН 1.2.3685 - 21 рекомендуемая продолжительность ежедневных прогулок</w:t>
      </w:r>
      <w:r w:rsidR="00E9177D">
        <w:rPr>
          <w:bCs/>
          <w:color w:val="000000" w:themeColor="text1"/>
        </w:rPr>
        <w:t xml:space="preserve"> </w:t>
      </w:r>
      <w:r w:rsidRPr="003437EF">
        <w:rPr>
          <w:bCs/>
          <w:color w:val="000000" w:themeColor="text1"/>
        </w:rPr>
        <w:t>детей до 7 лет составляет не менее 3 часов. Продолжительность прогулки детей до 7 лет</w:t>
      </w:r>
      <w:r w:rsidR="00E9177D">
        <w:rPr>
          <w:bCs/>
          <w:color w:val="000000" w:themeColor="text1"/>
        </w:rPr>
        <w:t xml:space="preserve"> </w:t>
      </w:r>
      <w:r w:rsidRPr="003437EF">
        <w:rPr>
          <w:bCs/>
          <w:color w:val="000000" w:themeColor="text1"/>
        </w:rPr>
        <w:t>определяется дошкольной образовательной организацией в зависимости от климатических</w:t>
      </w:r>
      <w:r w:rsidR="00E9177D">
        <w:rPr>
          <w:bCs/>
          <w:color w:val="000000" w:themeColor="text1"/>
        </w:rPr>
        <w:t xml:space="preserve"> </w:t>
      </w:r>
      <w:r w:rsidRPr="003437EF">
        <w:rPr>
          <w:bCs/>
          <w:color w:val="000000" w:themeColor="text1"/>
        </w:rPr>
        <w:t>условий.</w:t>
      </w:r>
      <w:r w:rsidR="00E9177D">
        <w:rPr>
          <w:bCs/>
          <w:color w:val="000000" w:themeColor="text1"/>
        </w:rPr>
        <w:t xml:space="preserve"> </w:t>
      </w:r>
      <w:r w:rsidRPr="003437EF">
        <w:rPr>
          <w:bCs/>
          <w:color w:val="000000" w:themeColor="text1"/>
        </w:rPr>
        <w:t>При</w:t>
      </w:r>
      <w:r w:rsidR="00E9177D">
        <w:rPr>
          <w:bCs/>
          <w:color w:val="000000" w:themeColor="text1"/>
        </w:rPr>
        <w:t xml:space="preserve"> </w:t>
      </w:r>
      <w:r w:rsidRPr="003437EF">
        <w:rPr>
          <w:bCs/>
          <w:color w:val="000000" w:themeColor="text1"/>
        </w:rPr>
        <w:t>температуре</w:t>
      </w:r>
      <w:r w:rsidR="00E9177D">
        <w:rPr>
          <w:bCs/>
          <w:color w:val="000000" w:themeColor="text1"/>
        </w:rPr>
        <w:t xml:space="preserve"> </w:t>
      </w:r>
      <w:r w:rsidRPr="003437EF">
        <w:rPr>
          <w:bCs/>
          <w:color w:val="000000" w:themeColor="text1"/>
        </w:rPr>
        <w:t>воздуха</w:t>
      </w:r>
      <w:r w:rsidR="00E9177D">
        <w:rPr>
          <w:bCs/>
          <w:color w:val="000000" w:themeColor="text1"/>
        </w:rPr>
        <w:t xml:space="preserve"> </w:t>
      </w:r>
      <w:r w:rsidRPr="003437EF">
        <w:rPr>
          <w:bCs/>
          <w:color w:val="000000" w:themeColor="text1"/>
        </w:rPr>
        <w:t>ниже минус15C и</w:t>
      </w:r>
      <w:r w:rsidR="00E9177D">
        <w:rPr>
          <w:bCs/>
          <w:color w:val="000000" w:themeColor="text1"/>
        </w:rPr>
        <w:t xml:space="preserve"> </w:t>
      </w:r>
      <w:r w:rsidRPr="003437EF">
        <w:rPr>
          <w:bCs/>
          <w:color w:val="000000" w:themeColor="text1"/>
        </w:rPr>
        <w:t>скорости</w:t>
      </w:r>
      <w:r w:rsidR="00E9177D">
        <w:rPr>
          <w:bCs/>
          <w:color w:val="000000" w:themeColor="text1"/>
        </w:rPr>
        <w:t xml:space="preserve"> </w:t>
      </w:r>
      <w:r w:rsidRPr="003437EF">
        <w:rPr>
          <w:bCs/>
          <w:color w:val="000000" w:themeColor="text1"/>
        </w:rPr>
        <w:t>ветра</w:t>
      </w:r>
      <w:r w:rsidR="00E9177D">
        <w:rPr>
          <w:bCs/>
          <w:color w:val="000000" w:themeColor="text1"/>
        </w:rPr>
        <w:t xml:space="preserve"> </w:t>
      </w:r>
      <w:r w:rsidRPr="003437EF">
        <w:rPr>
          <w:bCs/>
          <w:color w:val="000000" w:themeColor="text1"/>
        </w:rPr>
        <w:t>более 7м/</w:t>
      </w:r>
      <w:r w:rsidR="00E9177D">
        <w:rPr>
          <w:bCs/>
          <w:color w:val="000000" w:themeColor="text1"/>
        </w:rPr>
        <w:t xml:space="preserve"> </w:t>
      </w:r>
      <w:r w:rsidRPr="003437EF">
        <w:rPr>
          <w:bCs/>
          <w:color w:val="000000" w:themeColor="text1"/>
        </w:rPr>
        <w:t>с</w:t>
      </w:r>
      <w:r w:rsidR="00E9177D">
        <w:rPr>
          <w:bCs/>
          <w:color w:val="000000" w:themeColor="text1"/>
        </w:rPr>
        <w:t xml:space="preserve"> </w:t>
      </w:r>
      <w:r w:rsidRPr="003437EF">
        <w:rPr>
          <w:bCs/>
          <w:color w:val="000000" w:themeColor="text1"/>
        </w:rPr>
        <w:t>продолжительность</w:t>
      </w:r>
      <w:r w:rsidR="00E9177D">
        <w:rPr>
          <w:bCs/>
          <w:color w:val="000000" w:themeColor="text1"/>
        </w:rPr>
        <w:t xml:space="preserve"> </w:t>
      </w:r>
      <w:r w:rsidRPr="003437EF">
        <w:rPr>
          <w:bCs/>
          <w:color w:val="000000" w:themeColor="text1"/>
        </w:rPr>
        <w:t>прогулки</w:t>
      </w:r>
      <w:r w:rsidR="00E9177D">
        <w:rPr>
          <w:bCs/>
          <w:color w:val="000000" w:themeColor="text1"/>
        </w:rPr>
        <w:t xml:space="preserve"> </w:t>
      </w:r>
      <w:r w:rsidRPr="003437EF">
        <w:rPr>
          <w:bCs/>
          <w:color w:val="000000" w:themeColor="text1"/>
        </w:rPr>
        <w:t>сокращают.</w:t>
      </w:r>
    </w:p>
    <w:p w:rsidR="00FF4A5C" w:rsidRDefault="00FF4A5C" w:rsidP="00E5377E">
      <w:pPr>
        <w:spacing w:line="240" w:lineRule="auto"/>
        <w:rPr>
          <w:szCs w:val="24"/>
        </w:rPr>
      </w:pPr>
    </w:p>
    <w:p w:rsidR="00FF4A5C" w:rsidRPr="00D343D4" w:rsidRDefault="00FF4A5C" w:rsidP="00FF4A5C">
      <w:pPr>
        <w:pStyle w:val="1"/>
        <w:numPr>
          <w:ilvl w:val="1"/>
          <w:numId w:val="37"/>
        </w:numPr>
        <w:tabs>
          <w:tab w:val="left" w:pos="829"/>
        </w:tabs>
        <w:spacing w:before="0" w:after="0" w:line="240" w:lineRule="auto"/>
        <w:rPr>
          <w:sz w:val="24"/>
          <w:szCs w:val="28"/>
        </w:rPr>
      </w:pPr>
      <w:bookmarkStart w:id="36" w:name="_TOC_250006"/>
      <w:bookmarkStart w:id="37" w:name="_Hlk146496904"/>
      <w:r w:rsidRPr="00D343D4">
        <w:rPr>
          <w:sz w:val="24"/>
          <w:szCs w:val="28"/>
        </w:rPr>
        <w:t>Структура</w:t>
      </w:r>
      <w:r>
        <w:rPr>
          <w:sz w:val="24"/>
          <w:szCs w:val="28"/>
        </w:rPr>
        <w:t xml:space="preserve"> </w:t>
      </w:r>
      <w:r w:rsidRPr="00D343D4">
        <w:rPr>
          <w:sz w:val="24"/>
          <w:szCs w:val="28"/>
        </w:rPr>
        <w:t>реализации</w:t>
      </w:r>
      <w:r>
        <w:rPr>
          <w:sz w:val="24"/>
          <w:szCs w:val="28"/>
        </w:rPr>
        <w:t xml:space="preserve"> </w:t>
      </w:r>
      <w:r w:rsidRPr="00D343D4">
        <w:rPr>
          <w:sz w:val="24"/>
          <w:szCs w:val="28"/>
        </w:rPr>
        <w:t>образовательной</w:t>
      </w:r>
      <w:bookmarkEnd w:id="36"/>
      <w:r>
        <w:rPr>
          <w:sz w:val="24"/>
          <w:szCs w:val="28"/>
        </w:rPr>
        <w:t xml:space="preserve"> </w:t>
      </w:r>
      <w:r w:rsidRPr="00D343D4">
        <w:rPr>
          <w:sz w:val="24"/>
          <w:szCs w:val="28"/>
        </w:rPr>
        <w:t>деятельности</w:t>
      </w:r>
      <w:r>
        <w:rPr>
          <w:sz w:val="24"/>
          <w:szCs w:val="28"/>
        </w:rPr>
        <w:t>.</w:t>
      </w:r>
    </w:p>
    <w:p w:rsidR="00FF4A5C" w:rsidRDefault="00FF4A5C" w:rsidP="00FF4A5C">
      <w:pPr>
        <w:spacing w:line="240" w:lineRule="auto"/>
        <w:ind w:firstLine="709"/>
      </w:pPr>
    </w:p>
    <w:p w:rsidR="00FF4A5C" w:rsidRDefault="00FF4A5C" w:rsidP="00FF4A5C">
      <w:pPr>
        <w:jc w:val="center"/>
        <w:rPr>
          <w:b/>
          <w:bCs/>
          <w:i/>
          <w:iCs/>
        </w:rPr>
      </w:pPr>
      <w:r w:rsidRPr="00BF0A1B">
        <w:rPr>
          <w:b/>
          <w:bCs/>
          <w:i/>
          <w:iCs/>
        </w:rPr>
        <w:t>Образовательная деятельность в ДОО включает</w:t>
      </w:r>
      <w:r>
        <w:rPr>
          <w:b/>
          <w:bCs/>
          <w:i/>
          <w:iCs/>
        </w:rPr>
        <w:t>:</w:t>
      </w:r>
    </w:p>
    <w:p w:rsidR="00FF4A5C" w:rsidRPr="001E513C" w:rsidRDefault="00FF4A5C" w:rsidP="00FF4A5C">
      <w:pPr>
        <w:jc w:val="center"/>
        <w:rPr>
          <w:b/>
          <w:i/>
          <w:iCs/>
        </w:rPr>
      </w:pPr>
      <w:r w:rsidRPr="001E513C">
        <w:rPr>
          <w:b/>
          <w:i/>
          <w:iCs/>
        </w:rPr>
        <w:t>(ФОП ДО п. 24.1.)</w:t>
      </w:r>
    </w:p>
    <w:p w:rsidR="00FF4A5C" w:rsidRPr="00BF0A1B" w:rsidRDefault="00FF4A5C" w:rsidP="00FF4A5C">
      <w:pPr>
        <w:pStyle w:val="a6"/>
        <w:numPr>
          <w:ilvl w:val="0"/>
          <w:numId w:val="10"/>
        </w:numPr>
      </w:pPr>
      <w:r w:rsidRPr="00BF0A1B">
        <w:t>образовательную деятельность, осуществляемую в процессе организации различных видов детской деятельности;</w:t>
      </w:r>
    </w:p>
    <w:p w:rsidR="00FF4A5C" w:rsidRPr="00BF0A1B" w:rsidRDefault="00FF4A5C" w:rsidP="00FF4A5C">
      <w:pPr>
        <w:pStyle w:val="a6"/>
        <w:numPr>
          <w:ilvl w:val="0"/>
          <w:numId w:val="10"/>
        </w:numPr>
      </w:pPr>
      <w:r w:rsidRPr="00BF0A1B">
        <w:t>образовательную деятельность, осуществляемую в ходе режимных процессов;</w:t>
      </w:r>
    </w:p>
    <w:p w:rsidR="00FF4A5C" w:rsidRPr="00BF0A1B" w:rsidRDefault="00FF4A5C" w:rsidP="00FF4A5C">
      <w:pPr>
        <w:pStyle w:val="a6"/>
        <w:numPr>
          <w:ilvl w:val="0"/>
          <w:numId w:val="10"/>
        </w:numPr>
      </w:pPr>
      <w:r w:rsidRPr="00BF0A1B">
        <w:t>самостоятельную деятельность детей;</w:t>
      </w:r>
    </w:p>
    <w:p w:rsidR="00FF4A5C" w:rsidRPr="00BF0A1B" w:rsidRDefault="00FF4A5C" w:rsidP="00FF4A5C">
      <w:pPr>
        <w:pStyle w:val="a6"/>
        <w:numPr>
          <w:ilvl w:val="0"/>
          <w:numId w:val="10"/>
        </w:numPr>
      </w:pPr>
      <w:r w:rsidRPr="00BF0A1B">
        <w:t>взаимодействие с семьями детей по реализации образовательной программы ДО.</w:t>
      </w:r>
    </w:p>
    <w:p w:rsidR="00FF4A5C" w:rsidRPr="00D72BDD" w:rsidRDefault="00FF4A5C" w:rsidP="00FF4A5C">
      <w:pPr>
        <w:spacing w:line="240" w:lineRule="auto"/>
        <w:ind w:firstLine="709"/>
      </w:pPr>
    </w:p>
    <w:p w:rsidR="00FF4A5C" w:rsidRDefault="00FF4A5C" w:rsidP="00FF4A5C">
      <w:pPr>
        <w:spacing w:line="240" w:lineRule="auto"/>
        <w:ind w:firstLine="709"/>
      </w:pPr>
      <w:r w:rsidRPr="00D72BDD">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группе раннего возраста с сентября по июнь (включительно) проводятся образовательная деятельность развивающих, интегративных занятий продолжительность 10 минут, что на превышает рекомендацию рекомендованную СаНПиНом недельную нагрузку.</w:t>
      </w:r>
    </w:p>
    <w:bookmarkEnd w:id="37"/>
    <w:p w:rsidR="00FF4A5C" w:rsidRPr="00D72BDD" w:rsidRDefault="00FF4A5C" w:rsidP="00FF4A5C">
      <w:pPr>
        <w:spacing w:line="240" w:lineRule="auto"/>
        <w:ind w:firstLine="709"/>
      </w:pPr>
    </w:p>
    <w:tbl>
      <w:tblPr>
        <w:tblStyle w:val="a5"/>
        <w:tblW w:w="9867" w:type="dxa"/>
        <w:tblLook w:val="04A0"/>
      </w:tblPr>
      <w:tblGrid>
        <w:gridCol w:w="5025"/>
        <w:gridCol w:w="1671"/>
        <w:gridCol w:w="1671"/>
        <w:gridCol w:w="1500"/>
      </w:tblGrid>
      <w:tr w:rsidR="00FF4A5C" w:rsidTr="00BC2F1D">
        <w:trPr>
          <w:trHeight w:val="925"/>
        </w:trPr>
        <w:tc>
          <w:tcPr>
            <w:tcW w:w="5025" w:type="dxa"/>
            <w:vAlign w:val="center"/>
          </w:tcPr>
          <w:p w:rsidR="00FF4A5C" w:rsidRPr="00E1750B" w:rsidRDefault="00FF4A5C" w:rsidP="00BC2F1D">
            <w:pPr>
              <w:jc w:val="center"/>
              <w:rPr>
                <w:b/>
                <w:bCs/>
              </w:rPr>
            </w:pPr>
            <w:bookmarkStart w:id="38" w:name="_Hlk146500733"/>
            <w:r w:rsidRPr="00E1750B">
              <w:rPr>
                <w:b/>
                <w:bCs/>
              </w:rPr>
              <w:t>Образовательная область.</w:t>
            </w:r>
          </w:p>
          <w:p w:rsidR="00FF4A5C" w:rsidRPr="00E1750B" w:rsidRDefault="00FF4A5C" w:rsidP="00BC2F1D">
            <w:pPr>
              <w:jc w:val="center"/>
              <w:rPr>
                <w:b/>
                <w:bCs/>
              </w:rPr>
            </w:pPr>
            <w:r w:rsidRPr="00E1750B">
              <w:rPr>
                <w:b/>
                <w:bCs/>
              </w:rPr>
              <w:t>Направление деятельности</w:t>
            </w:r>
          </w:p>
        </w:tc>
        <w:tc>
          <w:tcPr>
            <w:tcW w:w="1671" w:type="dxa"/>
            <w:vAlign w:val="center"/>
          </w:tcPr>
          <w:p w:rsidR="00FF4A5C" w:rsidRPr="00E1750B" w:rsidRDefault="00FF4A5C" w:rsidP="00BC2F1D">
            <w:pPr>
              <w:jc w:val="center"/>
              <w:rPr>
                <w:b/>
                <w:bCs/>
              </w:rPr>
            </w:pPr>
            <w:r w:rsidRPr="00E1750B">
              <w:rPr>
                <w:b/>
                <w:bCs/>
              </w:rPr>
              <w:t>Количество занятий в неделю</w:t>
            </w:r>
          </w:p>
        </w:tc>
        <w:tc>
          <w:tcPr>
            <w:tcW w:w="1671" w:type="dxa"/>
            <w:vAlign w:val="center"/>
          </w:tcPr>
          <w:p w:rsidR="00FF4A5C" w:rsidRPr="00E1750B" w:rsidRDefault="00FF4A5C" w:rsidP="00BC2F1D">
            <w:pPr>
              <w:jc w:val="center"/>
              <w:rPr>
                <w:b/>
                <w:bCs/>
              </w:rPr>
            </w:pPr>
            <w:r w:rsidRPr="00E1750B">
              <w:rPr>
                <w:b/>
                <w:bCs/>
              </w:rPr>
              <w:t>Количество занятий в месяц</w:t>
            </w:r>
          </w:p>
        </w:tc>
        <w:tc>
          <w:tcPr>
            <w:tcW w:w="1500" w:type="dxa"/>
            <w:vAlign w:val="center"/>
          </w:tcPr>
          <w:p w:rsidR="00FF4A5C" w:rsidRPr="00E1750B" w:rsidRDefault="00FF4A5C" w:rsidP="00BC2F1D">
            <w:pPr>
              <w:jc w:val="center"/>
              <w:rPr>
                <w:b/>
                <w:bCs/>
              </w:rPr>
            </w:pPr>
            <w:r w:rsidRPr="00E1750B">
              <w:rPr>
                <w:b/>
                <w:bCs/>
              </w:rPr>
              <w:t>Количество занятий в год</w:t>
            </w:r>
          </w:p>
        </w:tc>
      </w:tr>
      <w:tr w:rsidR="00FF4A5C" w:rsidTr="00BC2F1D">
        <w:trPr>
          <w:trHeight w:val="334"/>
        </w:trPr>
        <w:tc>
          <w:tcPr>
            <w:tcW w:w="5025" w:type="dxa"/>
          </w:tcPr>
          <w:p w:rsidR="00FF4A5C" w:rsidRPr="00E1750B" w:rsidRDefault="00FF4A5C" w:rsidP="00BC2F1D">
            <w:pPr>
              <w:jc w:val="left"/>
              <w:rPr>
                <w:b/>
                <w:bCs/>
                <w:i/>
                <w:iCs/>
              </w:rPr>
            </w:pPr>
            <w:r w:rsidRPr="00E1750B">
              <w:rPr>
                <w:b/>
                <w:bCs/>
                <w:i/>
                <w:iCs/>
              </w:rPr>
              <w:t>«Речевое развитие»</w:t>
            </w:r>
          </w:p>
        </w:tc>
        <w:tc>
          <w:tcPr>
            <w:tcW w:w="1671" w:type="dxa"/>
          </w:tcPr>
          <w:p w:rsidR="00FF4A5C" w:rsidRDefault="00FF4A5C" w:rsidP="00BC2F1D">
            <w:pPr>
              <w:jc w:val="center"/>
            </w:pPr>
            <w:r>
              <w:t>2</w:t>
            </w:r>
          </w:p>
        </w:tc>
        <w:tc>
          <w:tcPr>
            <w:tcW w:w="1671" w:type="dxa"/>
          </w:tcPr>
          <w:p w:rsidR="00FF4A5C" w:rsidRDefault="00FF4A5C" w:rsidP="00BC2F1D">
            <w:pPr>
              <w:jc w:val="center"/>
            </w:pPr>
            <w:r>
              <w:t>8</w:t>
            </w:r>
          </w:p>
        </w:tc>
        <w:tc>
          <w:tcPr>
            <w:tcW w:w="1500" w:type="dxa"/>
          </w:tcPr>
          <w:p w:rsidR="00FF4A5C" w:rsidRDefault="00FF4A5C" w:rsidP="00BC2F1D">
            <w:pPr>
              <w:jc w:val="center"/>
            </w:pPr>
            <w:r>
              <w:t>72</w:t>
            </w:r>
          </w:p>
        </w:tc>
      </w:tr>
      <w:tr w:rsidR="00FF4A5C" w:rsidTr="001E513C">
        <w:trPr>
          <w:trHeight w:val="1139"/>
        </w:trPr>
        <w:tc>
          <w:tcPr>
            <w:tcW w:w="5025" w:type="dxa"/>
          </w:tcPr>
          <w:p w:rsidR="00FF4A5C" w:rsidRDefault="00FF4A5C" w:rsidP="00BC2F1D">
            <w:pPr>
              <w:jc w:val="left"/>
              <w:rPr>
                <w:b/>
                <w:bCs/>
                <w:i/>
                <w:iCs/>
              </w:rPr>
            </w:pPr>
            <w:r w:rsidRPr="00E1750B">
              <w:rPr>
                <w:b/>
                <w:bCs/>
                <w:i/>
                <w:iCs/>
              </w:rPr>
              <w:t>«Познавательное развитие»</w:t>
            </w:r>
          </w:p>
          <w:p w:rsidR="00FF4A5C" w:rsidRDefault="00FF4A5C" w:rsidP="00BC2F1D">
            <w:pPr>
              <w:jc w:val="left"/>
            </w:pPr>
            <w:r>
              <w:t xml:space="preserve"> (познавательно-исследовательская деятельность, формирование элементарных математических представлений)</w:t>
            </w:r>
          </w:p>
        </w:tc>
        <w:tc>
          <w:tcPr>
            <w:tcW w:w="1671" w:type="dxa"/>
          </w:tcPr>
          <w:p w:rsidR="00FF4A5C" w:rsidRDefault="00FF4A5C" w:rsidP="00BC2F1D">
            <w:pPr>
              <w:jc w:val="center"/>
            </w:pPr>
            <w:r>
              <w:t>1</w:t>
            </w:r>
          </w:p>
        </w:tc>
        <w:tc>
          <w:tcPr>
            <w:tcW w:w="1671" w:type="dxa"/>
          </w:tcPr>
          <w:p w:rsidR="00FF4A5C" w:rsidRDefault="00FF4A5C" w:rsidP="00BC2F1D">
            <w:pPr>
              <w:jc w:val="center"/>
            </w:pPr>
            <w:r>
              <w:t>4</w:t>
            </w:r>
          </w:p>
        </w:tc>
        <w:tc>
          <w:tcPr>
            <w:tcW w:w="1500" w:type="dxa"/>
          </w:tcPr>
          <w:p w:rsidR="00FF4A5C" w:rsidRDefault="00FF4A5C" w:rsidP="00BC2F1D">
            <w:pPr>
              <w:jc w:val="center"/>
            </w:pPr>
            <w:r>
              <w:t>36</w:t>
            </w:r>
          </w:p>
        </w:tc>
      </w:tr>
      <w:tr w:rsidR="00FF4A5C" w:rsidTr="00BC2F1D">
        <w:trPr>
          <w:trHeight w:val="643"/>
        </w:trPr>
        <w:tc>
          <w:tcPr>
            <w:tcW w:w="5025" w:type="dxa"/>
          </w:tcPr>
          <w:p w:rsidR="00FF4A5C" w:rsidRDefault="00FF4A5C" w:rsidP="00BC2F1D">
            <w:pPr>
              <w:jc w:val="left"/>
            </w:pPr>
            <w:r w:rsidRPr="00E1750B">
              <w:rPr>
                <w:b/>
                <w:bCs/>
                <w:i/>
                <w:iCs/>
              </w:rPr>
              <w:t>«Художественно эстетическое развитие»</w:t>
            </w:r>
            <w:r>
              <w:t xml:space="preserve"> (рисование)</w:t>
            </w:r>
          </w:p>
        </w:tc>
        <w:tc>
          <w:tcPr>
            <w:tcW w:w="1671" w:type="dxa"/>
          </w:tcPr>
          <w:p w:rsidR="00FF4A5C" w:rsidRDefault="00FF4A5C" w:rsidP="00BC2F1D">
            <w:pPr>
              <w:jc w:val="center"/>
            </w:pPr>
            <w:r>
              <w:t>1</w:t>
            </w:r>
          </w:p>
        </w:tc>
        <w:tc>
          <w:tcPr>
            <w:tcW w:w="1671" w:type="dxa"/>
          </w:tcPr>
          <w:p w:rsidR="00FF4A5C" w:rsidRDefault="00FF4A5C" w:rsidP="00BC2F1D">
            <w:pPr>
              <w:jc w:val="center"/>
            </w:pPr>
            <w:r>
              <w:t>4</w:t>
            </w:r>
          </w:p>
        </w:tc>
        <w:tc>
          <w:tcPr>
            <w:tcW w:w="1500" w:type="dxa"/>
          </w:tcPr>
          <w:p w:rsidR="00FF4A5C" w:rsidRDefault="00FF4A5C" w:rsidP="00BC2F1D">
            <w:pPr>
              <w:jc w:val="center"/>
            </w:pPr>
            <w:r>
              <w:t>36</w:t>
            </w:r>
          </w:p>
        </w:tc>
      </w:tr>
      <w:tr w:rsidR="00FF4A5C" w:rsidTr="00BC2F1D">
        <w:trPr>
          <w:trHeight w:val="616"/>
        </w:trPr>
        <w:tc>
          <w:tcPr>
            <w:tcW w:w="5025" w:type="dxa"/>
          </w:tcPr>
          <w:p w:rsidR="00FF4A5C" w:rsidRDefault="00FF4A5C" w:rsidP="00BC2F1D">
            <w:pPr>
              <w:jc w:val="left"/>
            </w:pPr>
            <w:r w:rsidRPr="00E1750B">
              <w:rPr>
                <w:b/>
                <w:bCs/>
                <w:i/>
                <w:iCs/>
              </w:rPr>
              <w:t>«Художественно-эстетическое развитие»</w:t>
            </w:r>
            <w:r>
              <w:t xml:space="preserve"> (лепка/аппликация)</w:t>
            </w:r>
          </w:p>
        </w:tc>
        <w:tc>
          <w:tcPr>
            <w:tcW w:w="1671" w:type="dxa"/>
          </w:tcPr>
          <w:p w:rsidR="00FF4A5C" w:rsidRDefault="00FF4A5C" w:rsidP="00BC2F1D">
            <w:pPr>
              <w:jc w:val="center"/>
            </w:pPr>
            <w:r>
              <w:t>1</w:t>
            </w:r>
          </w:p>
        </w:tc>
        <w:tc>
          <w:tcPr>
            <w:tcW w:w="1671" w:type="dxa"/>
          </w:tcPr>
          <w:p w:rsidR="00FF4A5C" w:rsidRDefault="00FF4A5C" w:rsidP="00BC2F1D">
            <w:pPr>
              <w:jc w:val="center"/>
            </w:pPr>
            <w:r>
              <w:t>4</w:t>
            </w:r>
          </w:p>
        </w:tc>
        <w:tc>
          <w:tcPr>
            <w:tcW w:w="1500" w:type="dxa"/>
          </w:tcPr>
          <w:p w:rsidR="00FF4A5C" w:rsidRDefault="00FF4A5C" w:rsidP="00BC2F1D">
            <w:pPr>
              <w:jc w:val="center"/>
            </w:pPr>
            <w:r>
              <w:t>36</w:t>
            </w:r>
          </w:p>
        </w:tc>
      </w:tr>
      <w:tr w:rsidR="00FF4A5C" w:rsidTr="00BC2F1D">
        <w:trPr>
          <w:trHeight w:val="616"/>
        </w:trPr>
        <w:tc>
          <w:tcPr>
            <w:tcW w:w="5025" w:type="dxa"/>
          </w:tcPr>
          <w:p w:rsidR="00FF4A5C" w:rsidRDefault="00FF4A5C" w:rsidP="00BC2F1D">
            <w:pPr>
              <w:jc w:val="left"/>
            </w:pPr>
            <w:r w:rsidRPr="00E1750B">
              <w:rPr>
                <w:b/>
                <w:bCs/>
                <w:i/>
                <w:iCs/>
              </w:rPr>
              <w:t>«Художественно-эстетическое развитие»</w:t>
            </w:r>
            <w:r>
              <w:t xml:space="preserve"> (музыкальное развитие)</w:t>
            </w:r>
          </w:p>
        </w:tc>
        <w:tc>
          <w:tcPr>
            <w:tcW w:w="1671" w:type="dxa"/>
          </w:tcPr>
          <w:p w:rsidR="00FF4A5C" w:rsidRDefault="00FF4A5C" w:rsidP="00BC2F1D">
            <w:pPr>
              <w:jc w:val="center"/>
            </w:pPr>
            <w:r>
              <w:t>2</w:t>
            </w:r>
          </w:p>
        </w:tc>
        <w:tc>
          <w:tcPr>
            <w:tcW w:w="1671" w:type="dxa"/>
          </w:tcPr>
          <w:p w:rsidR="00FF4A5C" w:rsidRDefault="00FF4A5C" w:rsidP="00BC2F1D">
            <w:pPr>
              <w:jc w:val="center"/>
            </w:pPr>
            <w:r>
              <w:t>8</w:t>
            </w:r>
          </w:p>
        </w:tc>
        <w:tc>
          <w:tcPr>
            <w:tcW w:w="1500" w:type="dxa"/>
          </w:tcPr>
          <w:p w:rsidR="00FF4A5C" w:rsidRDefault="00FF4A5C" w:rsidP="00BC2F1D">
            <w:pPr>
              <w:jc w:val="center"/>
            </w:pPr>
            <w:r>
              <w:t>72</w:t>
            </w:r>
          </w:p>
        </w:tc>
      </w:tr>
      <w:tr w:rsidR="00FF4A5C" w:rsidTr="00BC2F1D">
        <w:trPr>
          <w:trHeight w:val="643"/>
        </w:trPr>
        <w:tc>
          <w:tcPr>
            <w:tcW w:w="5025" w:type="dxa"/>
          </w:tcPr>
          <w:p w:rsidR="00FF4A5C" w:rsidRDefault="00FF4A5C" w:rsidP="00BC2F1D">
            <w:pPr>
              <w:jc w:val="left"/>
            </w:pPr>
            <w:r w:rsidRPr="00E1750B">
              <w:rPr>
                <w:b/>
                <w:bCs/>
                <w:i/>
                <w:iCs/>
              </w:rPr>
              <w:t>«Физическое развитие»</w:t>
            </w:r>
          </w:p>
          <w:p w:rsidR="00FF4A5C" w:rsidRDefault="00FF4A5C" w:rsidP="00BC2F1D">
            <w:pPr>
              <w:jc w:val="left"/>
            </w:pPr>
            <w:r>
              <w:t>(физическая культура)</w:t>
            </w:r>
          </w:p>
        </w:tc>
        <w:tc>
          <w:tcPr>
            <w:tcW w:w="1671" w:type="dxa"/>
          </w:tcPr>
          <w:p w:rsidR="00FF4A5C" w:rsidRDefault="00FF4A5C" w:rsidP="00BC2F1D">
            <w:pPr>
              <w:jc w:val="center"/>
            </w:pPr>
            <w:r>
              <w:t>3</w:t>
            </w:r>
          </w:p>
        </w:tc>
        <w:tc>
          <w:tcPr>
            <w:tcW w:w="1671" w:type="dxa"/>
          </w:tcPr>
          <w:p w:rsidR="00FF4A5C" w:rsidRDefault="00FF4A5C" w:rsidP="00BC2F1D">
            <w:pPr>
              <w:jc w:val="center"/>
            </w:pPr>
            <w:r>
              <w:t>12</w:t>
            </w:r>
          </w:p>
        </w:tc>
        <w:tc>
          <w:tcPr>
            <w:tcW w:w="1500" w:type="dxa"/>
          </w:tcPr>
          <w:p w:rsidR="00FF4A5C" w:rsidRDefault="00FF4A5C" w:rsidP="00BC2F1D">
            <w:pPr>
              <w:jc w:val="center"/>
            </w:pPr>
            <w:r>
              <w:t>108</w:t>
            </w:r>
          </w:p>
        </w:tc>
      </w:tr>
      <w:tr w:rsidR="00FF4A5C" w:rsidTr="00BC2F1D">
        <w:trPr>
          <w:trHeight w:val="334"/>
        </w:trPr>
        <w:tc>
          <w:tcPr>
            <w:tcW w:w="5025" w:type="dxa"/>
          </w:tcPr>
          <w:p w:rsidR="00FF4A5C" w:rsidRPr="00E1750B" w:rsidRDefault="00FF4A5C" w:rsidP="00BC2F1D">
            <w:pPr>
              <w:jc w:val="center"/>
              <w:rPr>
                <w:b/>
                <w:bCs/>
              </w:rPr>
            </w:pPr>
            <w:r w:rsidRPr="00E1750B">
              <w:rPr>
                <w:b/>
                <w:bCs/>
              </w:rPr>
              <w:t>Итого</w:t>
            </w:r>
            <w:r>
              <w:rPr>
                <w:b/>
                <w:bCs/>
              </w:rPr>
              <w:t>:</w:t>
            </w:r>
          </w:p>
        </w:tc>
        <w:tc>
          <w:tcPr>
            <w:tcW w:w="1671" w:type="dxa"/>
          </w:tcPr>
          <w:p w:rsidR="00FF4A5C" w:rsidRDefault="00FF4A5C" w:rsidP="00BC2F1D">
            <w:pPr>
              <w:jc w:val="center"/>
            </w:pPr>
            <w:r>
              <w:t>10</w:t>
            </w:r>
          </w:p>
        </w:tc>
        <w:tc>
          <w:tcPr>
            <w:tcW w:w="1671" w:type="dxa"/>
          </w:tcPr>
          <w:p w:rsidR="00FF4A5C" w:rsidRDefault="00FF4A5C" w:rsidP="00BC2F1D">
            <w:pPr>
              <w:jc w:val="center"/>
            </w:pPr>
            <w:r>
              <w:t>40</w:t>
            </w:r>
          </w:p>
        </w:tc>
        <w:tc>
          <w:tcPr>
            <w:tcW w:w="1500" w:type="dxa"/>
          </w:tcPr>
          <w:p w:rsidR="00FF4A5C" w:rsidRDefault="00FF4A5C" w:rsidP="00BC2F1D">
            <w:pPr>
              <w:jc w:val="center"/>
            </w:pPr>
            <w:r>
              <w:t>360</w:t>
            </w:r>
          </w:p>
        </w:tc>
      </w:tr>
      <w:bookmarkEnd w:id="38"/>
    </w:tbl>
    <w:p w:rsidR="003B7DBB" w:rsidRDefault="003B7DBB" w:rsidP="00FF4A5C">
      <w:pPr>
        <w:pStyle w:val="a7"/>
        <w:spacing w:before="8" w:line="276" w:lineRule="auto"/>
        <w:ind w:right="577"/>
      </w:pPr>
    </w:p>
    <w:p w:rsidR="006220B5" w:rsidRDefault="006220B5" w:rsidP="00FF4A5C">
      <w:pPr>
        <w:pStyle w:val="2"/>
        <w:keepLines/>
        <w:numPr>
          <w:ilvl w:val="1"/>
          <w:numId w:val="37"/>
        </w:numPr>
        <w:rPr>
          <w:sz w:val="24"/>
          <w:szCs w:val="24"/>
        </w:rPr>
      </w:pPr>
      <w:bookmarkStart w:id="39" w:name="_Toc135350148"/>
      <w:bookmarkStart w:id="40" w:name="_Hlk146495210"/>
      <w:r w:rsidRPr="00BF1695">
        <w:rPr>
          <w:sz w:val="24"/>
          <w:szCs w:val="24"/>
        </w:rPr>
        <w:lastRenderedPageBreak/>
        <w:t xml:space="preserve"> </w:t>
      </w:r>
      <w:bookmarkStart w:id="41" w:name="_Hlk146501233"/>
      <w:r w:rsidRPr="00BF1695">
        <w:rPr>
          <w:sz w:val="24"/>
          <w:szCs w:val="24"/>
        </w:rPr>
        <w:t>Система образовательной деятельности: расписание ОД</w:t>
      </w:r>
      <w:bookmarkEnd w:id="39"/>
    </w:p>
    <w:p w:rsidR="006220B5" w:rsidRDefault="006220B5" w:rsidP="006220B5">
      <w:pPr>
        <w:spacing w:line="240" w:lineRule="auto"/>
        <w:ind w:firstLine="709"/>
        <w:jc w:val="left"/>
      </w:pPr>
    </w:p>
    <w:p w:rsidR="006220B5" w:rsidRPr="00CC7A0E" w:rsidRDefault="006220B5" w:rsidP="006220B5">
      <w:pPr>
        <w:shd w:val="clear" w:color="auto" w:fill="FFFFFF"/>
        <w:spacing w:line="240" w:lineRule="auto"/>
        <w:ind w:firstLine="709"/>
        <w:rPr>
          <w:color w:val="000000" w:themeColor="text1"/>
          <w:szCs w:val="24"/>
        </w:rPr>
      </w:pPr>
      <w:r w:rsidRPr="00CC7A0E">
        <w:rPr>
          <w:color w:val="000000" w:themeColor="text1"/>
          <w:szCs w:val="24"/>
        </w:rPr>
        <w:t>Согласно требованиям СанПиН 1.2.3685-21 в режиме дня предусмотрено время для проведения занятий.  (ФОП. ДО п.24.11.)</w:t>
      </w:r>
    </w:p>
    <w:p w:rsidR="006220B5" w:rsidRPr="002402E8" w:rsidRDefault="006220B5" w:rsidP="006220B5">
      <w:pPr>
        <w:shd w:val="clear" w:color="auto" w:fill="FFFFFF"/>
        <w:spacing w:line="240" w:lineRule="auto"/>
        <w:ind w:firstLine="709"/>
        <w:rPr>
          <w:b/>
          <w:i/>
          <w:color w:val="000000" w:themeColor="text1"/>
          <w:szCs w:val="24"/>
        </w:rPr>
      </w:pPr>
      <w:r w:rsidRPr="00CC7A0E">
        <w:rPr>
          <w:color w:val="000000" w:themeColor="text1"/>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r w:rsidRPr="002402E8">
        <w:rPr>
          <w:b/>
          <w:i/>
          <w:color w:val="000000" w:themeColor="text1"/>
          <w:szCs w:val="24"/>
        </w:rPr>
        <w:t>(ФОП ДО. П.24.13.)</w:t>
      </w:r>
    </w:p>
    <w:bookmarkEnd w:id="41"/>
    <w:p w:rsidR="006220B5" w:rsidRDefault="006220B5" w:rsidP="006220B5">
      <w:pPr>
        <w:spacing w:line="240" w:lineRule="auto"/>
        <w:ind w:firstLine="709"/>
        <w:jc w:val="left"/>
      </w:pPr>
    </w:p>
    <w:bookmarkEnd w:id="40"/>
    <w:p w:rsidR="00BC49AE" w:rsidRDefault="00FF4A5C" w:rsidP="00BC49AE">
      <w:pPr>
        <w:pStyle w:val="a7"/>
        <w:ind w:firstLine="709"/>
      </w:pPr>
      <w:r w:rsidRPr="00FF4A5C">
        <w:rPr>
          <w:noProof/>
          <w:lang w:eastAsia="ru-RU"/>
        </w:rPr>
        <w:drawing>
          <wp:inline distT="0" distB="0" distL="0" distR="0">
            <wp:extent cx="4257675" cy="7027659"/>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356" t="4266" r="20439" b="21974"/>
                    <a:stretch/>
                  </pic:blipFill>
                  <pic:spPr bwMode="auto">
                    <a:xfrm>
                      <a:off x="0" y="0"/>
                      <a:ext cx="4264639" cy="703915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9177D" w:rsidRDefault="00E9177D" w:rsidP="00FF4A5C">
      <w:pPr>
        <w:pStyle w:val="1"/>
        <w:tabs>
          <w:tab w:val="left" w:pos="775"/>
          <w:tab w:val="left" w:pos="2425"/>
          <w:tab w:val="left" w:pos="2732"/>
          <w:tab w:val="left" w:pos="3879"/>
          <w:tab w:val="left" w:pos="4919"/>
          <w:tab w:val="left" w:pos="5562"/>
          <w:tab w:val="left" w:pos="7255"/>
          <w:tab w:val="left" w:pos="8924"/>
        </w:tabs>
        <w:spacing w:before="0" w:after="0" w:line="240" w:lineRule="auto"/>
        <w:ind w:firstLine="777"/>
        <w:jc w:val="left"/>
        <w:rPr>
          <w:b w:val="0"/>
          <w:bCs w:val="0"/>
          <w:color w:val="000000" w:themeColor="text1"/>
          <w:sz w:val="24"/>
          <w:szCs w:val="24"/>
        </w:rPr>
      </w:pPr>
    </w:p>
    <w:p w:rsidR="00BC49AE" w:rsidRPr="00FF4A5C" w:rsidRDefault="00FF4A5C" w:rsidP="00FF4A5C">
      <w:pPr>
        <w:pStyle w:val="1"/>
        <w:tabs>
          <w:tab w:val="left" w:pos="775"/>
          <w:tab w:val="left" w:pos="2425"/>
          <w:tab w:val="left" w:pos="2732"/>
          <w:tab w:val="left" w:pos="3879"/>
          <w:tab w:val="left" w:pos="4919"/>
          <w:tab w:val="left" w:pos="5562"/>
          <w:tab w:val="left" w:pos="7255"/>
          <w:tab w:val="left" w:pos="8924"/>
        </w:tabs>
        <w:spacing w:before="0" w:after="0" w:line="240" w:lineRule="auto"/>
        <w:ind w:firstLine="777"/>
        <w:jc w:val="left"/>
        <w:rPr>
          <w:b w:val="0"/>
          <w:bCs w:val="0"/>
          <w:color w:val="000000" w:themeColor="text1"/>
          <w:sz w:val="24"/>
          <w:szCs w:val="24"/>
        </w:rPr>
      </w:pPr>
      <w:r w:rsidRPr="00CC7A0E">
        <w:rPr>
          <w:b w:val="0"/>
          <w:bCs w:val="0"/>
          <w:color w:val="000000" w:themeColor="text1"/>
          <w:sz w:val="24"/>
          <w:szCs w:val="24"/>
        </w:rPr>
        <w:t>В</w:t>
      </w:r>
      <w:r w:rsidR="00E9177D">
        <w:rPr>
          <w:b w:val="0"/>
          <w:bCs w:val="0"/>
          <w:color w:val="000000" w:themeColor="text1"/>
          <w:sz w:val="24"/>
          <w:szCs w:val="24"/>
        </w:rPr>
        <w:t xml:space="preserve"> </w:t>
      </w:r>
      <w:r w:rsidRPr="00CC7A0E">
        <w:rPr>
          <w:b w:val="0"/>
          <w:bCs w:val="0"/>
          <w:color w:val="000000" w:themeColor="text1"/>
          <w:sz w:val="24"/>
          <w:szCs w:val="24"/>
        </w:rPr>
        <w:t>соответствии</w:t>
      </w:r>
      <w:r w:rsidRPr="00CC7A0E">
        <w:rPr>
          <w:b w:val="0"/>
          <w:bCs w:val="0"/>
          <w:color w:val="000000" w:themeColor="text1"/>
          <w:sz w:val="24"/>
          <w:szCs w:val="24"/>
        </w:rPr>
        <w:tab/>
        <w:t>с</w:t>
      </w:r>
      <w:r w:rsidRPr="00CC7A0E">
        <w:rPr>
          <w:b w:val="0"/>
          <w:bCs w:val="0"/>
          <w:color w:val="000000" w:themeColor="text1"/>
          <w:sz w:val="24"/>
          <w:szCs w:val="24"/>
        </w:rPr>
        <w:tab/>
        <w:t>СанПиН1.2.368521</w:t>
      </w:r>
      <w:r w:rsidRPr="00CC7A0E">
        <w:rPr>
          <w:b w:val="0"/>
          <w:bCs w:val="0"/>
          <w:color w:val="000000" w:themeColor="text1"/>
          <w:sz w:val="24"/>
          <w:szCs w:val="24"/>
        </w:rPr>
        <w:tab/>
        <w:t>длительностьнепрерывной</w:t>
      </w:r>
      <w:r w:rsidRPr="00CC7A0E">
        <w:rPr>
          <w:b w:val="0"/>
          <w:bCs w:val="0"/>
          <w:color w:val="000000" w:themeColor="text1"/>
          <w:spacing w:val="-1"/>
          <w:sz w:val="24"/>
          <w:szCs w:val="24"/>
        </w:rPr>
        <w:t>непосредственной</w:t>
      </w:r>
      <w:r w:rsidRPr="00CC7A0E">
        <w:rPr>
          <w:b w:val="0"/>
          <w:bCs w:val="0"/>
          <w:color w:val="000000" w:themeColor="text1"/>
          <w:sz w:val="24"/>
          <w:szCs w:val="24"/>
        </w:rPr>
        <w:t>образовательнойдеятельностидетейраннеговоз</w:t>
      </w:r>
      <w:r>
        <w:rPr>
          <w:b w:val="0"/>
          <w:bCs w:val="0"/>
          <w:color w:val="000000" w:themeColor="text1"/>
          <w:sz w:val="24"/>
          <w:szCs w:val="24"/>
        </w:rPr>
        <w:t xml:space="preserve">раста от1до3летсоставляет10минут. </w:t>
      </w:r>
    </w:p>
    <w:p w:rsidR="0009533E" w:rsidRDefault="0009533E" w:rsidP="00FF4A5C">
      <w:pPr>
        <w:spacing w:line="240" w:lineRule="auto"/>
        <w:jc w:val="left"/>
        <w:rPr>
          <w:bCs/>
          <w:color w:val="000000" w:themeColor="text1"/>
        </w:rPr>
      </w:pPr>
    </w:p>
    <w:p w:rsidR="003437EF" w:rsidRPr="00FF4A5C" w:rsidRDefault="00FF4A5C" w:rsidP="00FF4A5C">
      <w:pPr>
        <w:pStyle w:val="a6"/>
        <w:keepLines/>
        <w:widowControl w:val="0"/>
        <w:numPr>
          <w:ilvl w:val="1"/>
          <w:numId w:val="37"/>
        </w:numPr>
        <w:tabs>
          <w:tab w:val="left" w:pos="2222"/>
        </w:tabs>
        <w:autoSpaceDE w:val="0"/>
        <w:autoSpaceDN w:val="0"/>
        <w:spacing w:before="1" w:after="45" w:line="240" w:lineRule="auto"/>
        <w:jc w:val="left"/>
        <w:rPr>
          <w:b/>
          <w:bCs/>
          <w:szCs w:val="24"/>
        </w:rPr>
      </w:pPr>
      <w:bookmarkStart w:id="42" w:name="_Toc135350151"/>
      <w:bookmarkStart w:id="43" w:name="_Hlk146501507"/>
      <w:bookmarkStart w:id="44" w:name="_Hlk146502235"/>
      <w:r>
        <w:rPr>
          <w:b/>
          <w:bCs/>
          <w:szCs w:val="24"/>
        </w:rPr>
        <w:t xml:space="preserve"> </w:t>
      </w:r>
      <w:r w:rsidR="003437EF" w:rsidRPr="00FF4A5C">
        <w:rPr>
          <w:b/>
          <w:bCs/>
          <w:szCs w:val="24"/>
        </w:rPr>
        <w:t>Организация развивающей предметно-пространственной среды в группе</w:t>
      </w:r>
      <w:bookmarkEnd w:id="42"/>
    </w:p>
    <w:bookmarkEnd w:id="43"/>
    <w:p w:rsidR="0089052E" w:rsidRPr="002402E8" w:rsidRDefault="0089052E" w:rsidP="0089052E">
      <w:pPr>
        <w:spacing w:line="240" w:lineRule="auto"/>
        <w:ind w:left="720"/>
        <w:jc w:val="center"/>
        <w:rPr>
          <w:b/>
          <w:szCs w:val="24"/>
          <w:shd w:val="clear" w:color="auto" w:fill="FFFFFF"/>
        </w:rPr>
      </w:pPr>
      <w:r w:rsidRPr="0089052E">
        <w:rPr>
          <w:i/>
          <w:szCs w:val="24"/>
        </w:rPr>
        <w:t xml:space="preserve">в соответствии  </w:t>
      </w:r>
      <w:r w:rsidRPr="002402E8">
        <w:rPr>
          <w:b/>
          <w:i/>
          <w:szCs w:val="24"/>
        </w:rPr>
        <w:t>(п 31. ФОП ДО)</w:t>
      </w:r>
    </w:p>
    <w:p w:rsidR="0089052E" w:rsidRPr="0089052E" w:rsidRDefault="0089052E" w:rsidP="0089052E">
      <w:pPr>
        <w:pStyle w:val="Default"/>
        <w:ind w:left="720"/>
        <w:rPr>
          <w:color w:val="auto"/>
        </w:rPr>
      </w:pPr>
    </w:p>
    <w:p w:rsidR="0089052E" w:rsidRPr="0089052E" w:rsidRDefault="0089052E" w:rsidP="0089052E">
      <w:pPr>
        <w:pStyle w:val="Default"/>
        <w:ind w:left="720"/>
        <w:rPr>
          <w:color w:val="auto"/>
        </w:rPr>
      </w:pPr>
      <w:r w:rsidRPr="0089052E">
        <w:rPr>
          <w:i/>
          <w:iCs/>
          <w:color w:val="auto"/>
        </w:rPr>
        <w:t xml:space="preserve">РППС рассматривается как часть образовательной среды и фактор, обогащающий развитие детей. </w:t>
      </w:r>
      <w:r w:rsidRPr="0089052E">
        <w:rPr>
          <w:color w:val="auto"/>
        </w:rPr>
        <w:t>РППС выступает основой для разнообразной, разносторонне развивающей, содержательной и привлекательной для каждого ребёнка деятельности.</w:t>
      </w:r>
    </w:p>
    <w:p w:rsidR="0089052E" w:rsidRPr="0089052E" w:rsidRDefault="0089052E" w:rsidP="0089052E">
      <w:pPr>
        <w:pStyle w:val="Default"/>
        <w:ind w:left="720"/>
        <w:rPr>
          <w:color w:val="auto"/>
        </w:rPr>
      </w:pPr>
      <w:r w:rsidRPr="0089052E">
        <w:rPr>
          <w:color w:val="auto"/>
        </w:rPr>
        <w:t>Для реализации рабочей программы используются следующие возможности РППС:</w:t>
      </w:r>
    </w:p>
    <w:p w:rsidR="0089052E" w:rsidRPr="0089052E" w:rsidRDefault="0089052E" w:rsidP="0089052E">
      <w:pPr>
        <w:pStyle w:val="Default"/>
        <w:ind w:left="720"/>
        <w:rPr>
          <w:color w:val="auto"/>
        </w:rPr>
      </w:pPr>
      <w:r w:rsidRPr="0089052E">
        <w:rPr>
          <w:color w:val="auto"/>
        </w:rPr>
        <w:t>- территория ДОО,</w:t>
      </w:r>
    </w:p>
    <w:p w:rsidR="0089052E" w:rsidRPr="0089052E" w:rsidRDefault="0089052E" w:rsidP="0089052E">
      <w:pPr>
        <w:pStyle w:val="Default"/>
        <w:ind w:left="720"/>
        <w:rPr>
          <w:color w:val="auto"/>
        </w:rPr>
      </w:pPr>
      <w:r w:rsidRPr="0089052E">
        <w:rPr>
          <w:color w:val="auto"/>
        </w:rPr>
        <w:t>- групповые помещения,</w:t>
      </w:r>
    </w:p>
    <w:p w:rsidR="0089052E" w:rsidRPr="0089052E" w:rsidRDefault="0089052E" w:rsidP="0089052E">
      <w:pPr>
        <w:pStyle w:val="Default"/>
        <w:ind w:left="720"/>
        <w:rPr>
          <w:color w:val="auto"/>
        </w:rPr>
      </w:pPr>
      <w:r w:rsidRPr="0089052E">
        <w:rPr>
          <w:color w:val="auto"/>
        </w:rPr>
        <w:t>- специализированные помещения (музыкальный зал, кабинет педагога- психолога, кабинет учителя-логопеда и др.).</w:t>
      </w:r>
    </w:p>
    <w:p w:rsidR="0089052E" w:rsidRPr="0089052E" w:rsidRDefault="0089052E" w:rsidP="0089052E">
      <w:pPr>
        <w:pStyle w:val="Default"/>
        <w:ind w:left="720"/>
        <w:rPr>
          <w:color w:val="auto"/>
        </w:rPr>
      </w:pPr>
      <w:r w:rsidRPr="0089052E">
        <w:rPr>
          <w:color w:val="auto"/>
        </w:rPr>
        <w:t>У детей раннего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w:t>
      </w:r>
    </w:p>
    <w:p w:rsidR="0089052E" w:rsidRPr="0089052E" w:rsidRDefault="0089052E" w:rsidP="0089052E">
      <w:pPr>
        <w:pStyle w:val="Default"/>
        <w:ind w:left="720"/>
        <w:rPr>
          <w:color w:val="auto"/>
        </w:rPr>
      </w:pPr>
      <w:r w:rsidRPr="0089052E">
        <w:rPr>
          <w:color w:val="auto"/>
        </w:rPr>
        <w:t>Оборудование в группе размещено и по центрам детской активности.</w:t>
      </w:r>
    </w:p>
    <w:p w:rsidR="0089052E" w:rsidRPr="0089052E" w:rsidRDefault="0089052E" w:rsidP="0089052E">
      <w:pPr>
        <w:pStyle w:val="Default"/>
        <w:ind w:left="720"/>
        <w:rPr>
          <w:color w:val="auto"/>
        </w:rPr>
      </w:pPr>
      <w:r w:rsidRPr="0089052E">
        <w:rPr>
          <w:color w:val="auto"/>
        </w:rPr>
        <w:t>Центры детской активности обеспечивают все виды детской деятельности, в которых организуется образовательная деятельность.</w:t>
      </w:r>
    </w:p>
    <w:p w:rsidR="0089052E" w:rsidRPr="0089052E" w:rsidRDefault="0089052E" w:rsidP="0089052E">
      <w:pPr>
        <w:pStyle w:val="Default"/>
        <w:ind w:left="720"/>
        <w:rPr>
          <w:color w:val="auto"/>
        </w:rPr>
      </w:pPr>
      <w:r w:rsidRPr="0089052E">
        <w:rPr>
          <w:color w:val="auto"/>
        </w:rPr>
        <w:t>В группах раннего возраста создаются 6 центров детской активности:</w:t>
      </w:r>
    </w:p>
    <w:p w:rsidR="0089052E" w:rsidRPr="0089052E" w:rsidRDefault="0089052E" w:rsidP="0089052E">
      <w:pPr>
        <w:pStyle w:val="Default"/>
        <w:ind w:left="720"/>
        <w:rPr>
          <w:color w:val="auto"/>
        </w:rPr>
      </w:pPr>
      <w:r w:rsidRPr="0089052E">
        <w:rPr>
          <w:color w:val="auto"/>
        </w:rPr>
        <w:t xml:space="preserve">1. </w:t>
      </w:r>
      <w:r w:rsidRPr="0089052E">
        <w:rPr>
          <w:iCs/>
          <w:color w:val="auto"/>
        </w:rPr>
        <w:t xml:space="preserve">Центр двигательной активности </w:t>
      </w:r>
      <w:r w:rsidRPr="0089052E">
        <w:rPr>
          <w:color w:val="auto"/>
        </w:rPr>
        <w:t>для развития основных движений детей.</w:t>
      </w:r>
    </w:p>
    <w:p w:rsidR="0089052E" w:rsidRPr="0089052E" w:rsidRDefault="0089052E" w:rsidP="0089052E">
      <w:pPr>
        <w:pStyle w:val="Default"/>
        <w:ind w:left="720"/>
        <w:rPr>
          <w:color w:val="auto"/>
        </w:rPr>
      </w:pPr>
      <w:r w:rsidRPr="0089052E">
        <w:rPr>
          <w:color w:val="auto"/>
        </w:rPr>
        <w:t xml:space="preserve">2. </w:t>
      </w:r>
      <w:r w:rsidRPr="0089052E">
        <w:rPr>
          <w:iCs/>
          <w:color w:val="auto"/>
        </w:rPr>
        <w:t xml:space="preserve">Центр сенсорики и конструирования </w:t>
      </w:r>
      <w:r w:rsidRPr="0089052E">
        <w:rPr>
          <w:color w:val="auto"/>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89052E" w:rsidRPr="0089052E" w:rsidRDefault="0089052E" w:rsidP="0089052E">
      <w:pPr>
        <w:pStyle w:val="Default"/>
        <w:ind w:left="720"/>
        <w:rPr>
          <w:color w:val="auto"/>
        </w:rPr>
      </w:pPr>
      <w:r w:rsidRPr="0089052E">
        <w:rPr>
          <w:color w:val="auto"/>
        </w:rPr>
        <w:t xml:space="preserve">3. </w:t>
      </w:r>
      <w:r w:rsidRPr="0089052E">
        <w:rPr>
          <w:iCs/>
          <w:color w:val="auto"/>
        </w:rPr>
        <w:t>Центр для организации предметных и предметно-манипуляторных игр, совместных игр со сверстниками под руководством взрослого.</w:t>
      </w:r>
    </w:p>
    <w:p w:rsidR="0089052E" w:rsidRPr="0089052E" w:rsidRDefault="0089052E" w:rsidP="0089052E">
      <w:pPr>
        <w:pStyle w:val="Default"/>
        <w:ind w:left="720"/>
        <w:rPr>
          <w:color w:val="auto"/>
        </w:rPr>
      </w:pPr>
      <w:r w:rsidRPr="0089052E">
        <w:rPr>
          <w:iCs/>
          <w:color w:val="auto"/>
        </w:rPr>
        <w:t xml:space="preserve">4. Центр творчества и продуктивной деятельности </w:t>
      </w:r>
      <w:r w:rsidRPr="0089052E">
        <w:rPr>
          <w:color w:val="auto"/>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89052E" w:rsidRPr="0089052E" w:rsidRDefault="0089052E" w:rsidP="0089052E">
      <w:pPr>
        <w:pStyle w:val="Default"/>
        <w:ind w:left="720"/>
        <w:rPr>
          <w:color w:val="auto"/>
        </w:rPr>
      </w:pPr>
      <w:r w:rsidRPr="0089052E">
        <w:rPr>
          <w:color w:val="auto"/>
        </w:rPr>
        <w:t xml:space="preserve">5. </w:t>
      </w:r>
      <w:r w:rsidRPr="0089052E">
        <w:rPr>
          <w:iCs/>
          <w:color w:val="auto"/>
        </w:rPr>
        <w:t>Центр познания и коммуникации (книжный уголок), восприятия смысла сказок, стихов, рассматривания картинок.</w:t>
      </w:r>
    </w:p>
    <w:p w:rsidR="0089052E" w:rsidRPr="0089052E" w:rsidRDefault="0089052E" w:rsidP="0089052E">
      <w:pPr>
        <w:spacing w:line="240" w:lineRule="auto"/>
        <w:ind w:left="720"/>
        <w:rPr>
          <w:szCs w:val="24"/>
        </w:rPr>
      </w:pPr>
      <w:r w:rsidRPr="0089052E">
        <w:rPr>
          <w:szCs w:val="24"/>
        </w:rPr>
        <w:t xml:space="preserve">6. </w:t>
      </w:r>
      <w:r w:rsidRPr="0089052E">
        <w:rPr>
          <w:iCs/>
          <w:szCs w:val="24"/>
        </w:rPr>
        <w:t xml:space="preserve">Центр экспериментирования и труда </w:t>
      </w:r>
      <w:r w:rsidRPr="0089052E">
        <w:rPr>
          <w:szCs w:val="24"/>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437EF" w:rsidRPr="003437EF" w:rsidRDefault="003437EF" w:rsidP="003437EF">
      <w:pPr>
        <w:pStyle w:val="a6"/>
        <w:widowControl w:val="0"/>
        <w:tabs>
          <w:tab w:val="left" w:pos="2222"/>
        </w:tabs>
        <w:autoSpaceDE w:val="0"/>
        <w:autoSpaceDN w:val="0"/>
        <w:spacing w:before="1" w:after="45" w:line="240" w:lineRule="auto"/>
        <w:ind w:left="1899"/>
        <w:jc w:val="left"/>
        <w:rPr>
          <w:b/>
        </w:rPr>
      </w:pPr>
    </w:p>
    <w:tbl>
      <w:tblPr>
        <w:tblStyle w:val="a5"/>
        <w:tblW w:w="0" w:type="auto"/>
        <w:tblLook w:val="04A0"/>
      </w:tblPr>
      <w:tblGrid>
        <w:gridCol w:w="3485"/>
        <w:gridCol w:w="3485"/>
        <w:gridCol w:w="3486"/>
      </w:tblGrid>
      <w:tr w:rsidR="00D44B83" w:rsidRPr="007C3B80" w:rsidTr="00962CB5">
        <w:tc>
          <w:tcPr>
            <w:tcW w:w="10456" w:type="dxa"/>
            <w:gridSpan w:val="3"/>
          </w:tcPr>
          <w:p w:rsidR="00D44B83" w:rsidRPr="007C3B80" w:rsidRDefault="00D44B83" w:rsidP="00D44B83">
            <w:pPr>
              <w:spacing w:line="240" w:lineRule="auto"/>
              <w:jc w:val="center"/>
              <w:rPr>
                <w:bCs/>
                <w:color w:val="000000" w:themeColor="text1"/>
                <w:sz w:val="24"/>
                <w:szCs w:val="24"/>
              </w:rPr>
            </w:pPr>
            <w:bookmarkStart w:id="45" w:name="_Hlk146502204"/>
            <w:bookmarkEnd w:id="44"/>
            <w:r w:rsidRPr="007C3B80">
              <w:rPr>
                <w:i/>
                <w:sz w:val="24"/>
                <w:szCs w:val="24"/>
              </w:rPr>
              <w:t>Предметно</w:t>
            </w:r>
            <w:r w:rsidR="007C3B80">
              <w:rPr>
                <w:i/>
                <w:sz w:val="24"/>
                <w:szCs w:val="24"/>
              </w:rPr>
              <w:t xml:space="preserve"> </w:t>
            </w:r>
            <w:r w:rsidRPr="007C3B80">
              <w:rPr>
                <w:i/>
                <w:sz w:val="24"/>
                <w:szCs w:val="24"/>
              </w:rPr>
              <w:t>развивающая</w:t>
            </w:r>
            <w:r w:rsidR="007C3B80">
              <w:rPr>
                <w:i/>
                <w:sz w:val="24"/>
                <w:szCs w:val="24"/>
              </w:rPr>
              <w:t xml:space="preserve"> </w:t>
            </w:r>
            <w:r w:rsidRPr="007C3B80">
              <w:rPr>
                <w:i/>
                <w:sz w:val="24"/>
                <w:szCs w:val="24"/>
              </w:rPr>
              <w:t>среда</w:t>
            </w:r>
            <w:r w:rsidR="007C3B80">
              <w:rPr>
                <w:i/>
                <w:sz w:val="24"/>
                <w:szCs w:val="24"/>
              </w:rPr>
              <w:t xml:space="preserve"> </w:t>
            </w:r>
            <w:r w:rsidRPr="007C3B80">
              <w:rPr>
                <w:i/>
                <w:sz w:val="24"/>
                <w:szCs w:val="24"/>
              </w:rPr>
              <w:t>в</w:t>
            </w:r>
            <w:r w:rsidR="007C3B80">
              <w:rPr>
                <w:i/>
                <w:sz w:val="24"/>
                <w:szCs w:val="24"/>
              </w:rPr>
              <w:t xml:space="preserve"> </w:t>
            </w:r>
            <w:r w:rsidRPr="007C3B80">
              <w:rPr>
                <w:i/>
                <w:sz w:val="24"/>
                <w:szCs w:val="24"/>
              </w:rPr>
              <w:t>группах.</w:t>
            </w:r>
          </w:p>
        </w:tc>
      </w:tr>
      <w:tr w:rsidR="003437EF" w:rsidRPr="007C3B80" w:rsidTr="003437EF">
        <w:tc>
          <w:tcPr>
            <w:tcW w:w="3485" w:type="dxa"/>
          </w:tcPr>
          <w:p w:rsidR="003437EF" w:rsidRPr="007C3B80" w:rsidRDefault="003437EF" w:rsidP="003437EF">
            <w:pPr>
              <w:spacing w:line="240" w:lineRule="auto"/>
              <w:jc w:val="left"/>
              <w:rPr>
                <w:i/>
                <w:iCs/>
                <w:sz w:val="24"/>
                <w:szCs w:val="24"/>
              </w:rPr>
            </w:pPr>
            <w:r w:rsidRPr="007C3B80">
              <w:rPr>
                <w:i/>
                <w:iCs/>
                <w:sz w:val="24"/>
                <w:szCs w:val="24"/>
              </w:rPr>
              <w:t>Центр</w:t>
            </w:r>
            <w:r w:rsidR="00E9177D" w:rsidRPr="007C3B80">
              <w:rPr>
                <w:i/>
                <w:iCs/>
                <w:sz w:val="24"/>
                <w:szCs w:val="24"/>
              </w:rPr>
              <w:t xml:space="preserve"> </w:t>
            </w:r>
            <w:r w:rsidRPr="007C3B80">
              <w:rPr>
                <w:i/>
                <w:iCs/>
                <w:sz w:val="24"/>
                <w:szCs w:val="24"/>
              </w:rPr>
              <w:t>развивающих игр</w:t>
            </w:r>
          </w:p>
        </w:tc>
        <w:tc>
          <w:tcPr>
            <w:tcW w:w="3485" w:type="dxa"/>
          </w:tcPr>
          <w:p w:rsidR="003437EF" w:rsidRPr="007C3B80" w:rsidRDefault="003437EF" w:rsidP="003437EF">
            <w:pPr>
              <w:spacing w:line="240" w:lineRule="auto"/>
              <w:jc w:val="left"/>
              <w:rPr>
                <w:sz w:val="24"/>
                <w:szCs w:val="24"/>
              </w:rPr>
            </w:pPr>
            <w:r w:rsidRPr="007C3B80">
              <w:rPr>
                <w:sz w:val="24"/>
                <w:szCs w:val="24"/>
              </w:rPr>
              <w:t>Расширение</w:t>
            </w:r>
            <w:r w:rsidR="00E9177D" w:rsidRPr="007C3B80">
              <w:rPr>
                <w:sz w:val="24"/>
                <w:szCs w:val="24"/>
              </w:rPr>
              <w:t xml:space="preserve"> </w:t>
            </w:r>
            <w:r w:rsidRPr="007C3B80">
              <w:rPr>
                <w:sz w:val="24"/>
                <w:szCs w:val="24"/>
              </w:rPr>
              <w:t>познавательного</w:t>
            </w:r>
          </w:p>
          <w:p w:rsidR="003437EF" w:rsidRPr="007C3B80" w:rsidRDefault="00E9177D" w:rsidP="003437EF">
            <w:pPr>
              <w:spacing w:line="240" w:lineRule="auto"/>
              <w:jc w:val="left"/>
              <w:rPr>
                <w:bCs/>
                <w:color w:val="000000" w:themeColor="text1"/>
                <w:sz w:val="24"/>
                <w:szCs w:val="24"/>
              </w:rPr>
            </w:pPr>
            <w:r w:rsidRPr="007C3B80">
              <w:rPr>
                <w:sz w:val="24"/>
                <w:szCs w:val="24"/>
              </w:rPr>
              <w:t>с</w:t>
            </w:r>
            <w:r w:rsidR="003437EF" w:rsidRPr="007C3B80">
              <w:rPr>
                <w:sz w:val="24"/>
                <w:szCs w:val="24"/>
              </w:rPr>
              <w:t>енсорного</w:t>
            </w:r>
            <w:r w:rsidRPr="007C3B80">
              <w:rPr>
                <w:sz w:val="24"/>
                <w:szCs w:val="24"/>
              </w:rPr>
              <w:t xml:space="preserve"> </w:t>
            </w:r>
            <w:r w:rsidR="003437EF" w:rsidRPr="007C3B80">
              <w:rPr>
                <w:sz w:val="24"/>
                <w:szCs w:val="24"/>
              </w:rPr>
              <w:t>опыта детей</w:t>
            </w:r>
          </w:p>
        </w:tc>
        <w:tc>
          <w:tcPr>
            <w:tcW w:w="3486" w:type="dxa"/>
          </w:tcPr>
          <w:p w:rsidR="003437EF" w:rsidRPr="007C3B80" w:rsidRDefault="003437EF" w:rsidP="003437EF">
            <w:pPr>
              <w:spacing w:line="240" w:lineRule="auto"/>
              <w:jc w:val="left"/>
              <w:rPr>
                <w:sz w:val="24"/>
                <w:szCs w:val="24"/>
              </w:rPr>
            </w:pPr>
            <w:r w:rsidRPr="007C3B80">
              <w:rPr>
                <w:sz w:val="24"/>
                <w:szCs w:val="24"/>
              </w:rPr>
              <w:t>- Дидактический материалпо сенсорномувоспитанию</w:t>
            </w:r>
          </w:p>
          <w:p w:rsidR="003437EF" w:rsidRPr="007C3B80" w:rsidRDefault="003437EF" w:rsidP="003437EF">
            <w:pPr>
              <w:spacing w:line="240" w:lineRule="auto"/>
              <w:jc w:val="left"/>
              <w:rPr>
                <w:sz w:val="24"/>
                <w:szCs w:val="24"/>
              </w:rPr>
            </w:pPr>
            <w:r w:rsidRPr="007C3B80">
              <w:rPr>
                <w:sz w:val="24"/>
                <w:szCs w:val="24"/>
              </w:rPr>
              <w:t>Дидактическиеигры</w:t>
            </w:r>
          </w:p>
          <w:p w:rsidR="003437EF" w:rsidRPr="007C3B80" w:rsidRDefault="003437EF" w:rsidP="003437EF">
            <w:pPr>
              <w:spacing w:line="240" w:lineRule="auto"/>
              <w:jc w:val="left"/>
              <w:rPr>
                <w:sz w:val="24"/>
                <w:szCs w:val="24"/>
              </w:rPr>
            </w:pPr>
            <w:r w:rsidRPr="007C3B80">
              <w:rPr>
                <w:sz w:val="24"/>
                <w:szCs w:val="24"/>
              </w:rPr>
              <w:t>Настольно-печатныеигры</w:t>
            </w:r>
          </w:p>
          <w:p w:rsidR="00D44B83" w:rsidRPr="007C3B80" w:rsidRDefault="003437EF" w:rsidP="003437EF">
            <w:pPr>
              <w:spacing w:line="240" w:lineRule="auto"/>
              <w:jc w:val="left"/>
              <w:rPr>
                <w:sz w:val="24"/>
                <w:szCs w:val="24"/>
              </w:rPr>
            </w:pPr>
            <w:r w:rsidRPr="007C3B80">
              <w:rPr>
                <w:sz w:val="24"/>
                <w:szCs w:val="24"/>
              </w:rPr>
              <w:t>Познавательный</w:t>
            </w:r>
            <w:r w:rsidR="00E9177D" w:rsidRPr="007C3B80">
              <w:rPr>
                <w:sz w:val="24"/>
                <w:szCs w:val="24"/>
              </w:rPr>
              <w:t xml:space="preserve"> </w:t>
            </w:r>
            <w:r w:rsidRPr="007C3B80">
              <w:rPr>
                <w:sz w:val="24"/>
                <w:szCs w:val="24"/>
              </w:rPr>
              <w:t>материал Материал</w:t>
            </w:r>
            <w:r w:rsidR="00E9177D" w:rsidRPr="007C3B80">
              <w:rPr>
                <w:sz w:val="24"/>
                <w:szCs w:val="24"/>
              </w:rPr>
              <w:t xml:space="preserve"> </w:t>
            </w:r>
            <w:r w:rsidRPr="007C3B80">
              <w:rPr>
                <w:sz w:val="24"/>
                <w:szCs w:val="24"/>
              </w:rPr>
              <w:t>для</w:t>
            </w:r>
            <w:r w:rsidR="00E9177D" w:rsidRPr="007C3B80">
              <w:rPr>
                <w:sz w:val="24"/>
                <w:szCs w:val="24"/>
              </w:rPr>
              <w:t xml:space="preserve"> </w:t>
            </w:r>
            <w:r w:rsidRPr="007C3B80">
              <w:rPr>
                <w:sz w:val="24"/>
                <w:szCs w:val="24"/>
              </w:rPr>
              <w:t>детского</w:t>
            </w:r>
            <w:r w:rsidR="00D44B83" w:rsidRPr="007C3B80">
              <w:rPr>
                <w:sz w:val="24"/>
                <w:szCs w:val="24"/>
              </w:rPr>
              <w:t xml:space="preserve"> экспериментирования</w:t>
            </w:r>
          </w:p>
        </w:tc>
      </w:tr>
      <w:tr w:rsidR="003437EF" w:rsidRPr="007C3B80" w:rsidTr="003437EF">
        <w:tc>
          <w:tcPr>
            <w:tcW w:w="3485" w:type="dxa"/>
          </w:tcPr>
          <w:p w:rsidR="003437EF" w:rsidRPr="007C3B80" w:rsidRDefault="00D44B83" w:rsidP="003437EF">
            <w:pPr>
              <w:spacing w:line="240" w:lineRule="auto"/>
              <w:jc w:val="left"/>
              <w:rPr>
                <w:bCs/>
                <w:i/>
                <w:iCs/>
                <w:color w:val="000000" w:themeColor="text1"/>
                <w:sz w:val="24"/>
                <w:szCs w:val="24"/>
              </w:rPr>
            </w:pPr>
            <w:r w:rsidRPr="007C3B80">
              <w:rPr>
                <w:i/>
                <w:iCs/>
                <w:sz w:val="24"/>
                <w:szCs w:val="24"/>
              </w:rPr>
              <w:t>Строительныйцентр</w:t>
            </w:r>
          </w:p>
        </w:tc>
        <w:tc>
          <w:tcPr>
            <w:tcW w:w="3485" w:type="dxa"/>
          </w:tcPr>
          <w:p w:rsidR="003437EF" w:rsidRPr="007C3B80" w:rsidRDefault="00D44B83" w:rsidP="003437EF">
            <w:pPr>
              <w:spacing w:line="240" w:lineRule="auto"/>
              <w:jc w:val="left"/>
              <w:rPr>
                <w:sz w:val="24"/>
                <w:szCs w:val="24"/>
              </w:rPr>
            </w:pPr>
            <w:r w:rsidRPr="007C3B80">
              <w:rPr>
                <w:sz w:val="24"/>
                <w:szCs w:val="24"/>
              </w:rPr>
              <w:t>Проживание,</w:t>
            </w:r>
            <w:r w:rsidR="00E9177D" w:rsidRPr="007C3B80">
              <w:rPr>
                <w:sz w:val="24"/>
                <w:szCs w:val="24"/>
              </w:rPr>
              <w:t xml:space="preserve"> </w:t>
            </w:r>
            <w:r w:rsidRPr="007C3B80">
              <w:rPr>
                <w:sz w:val="24"/>
                <w:szCs w:val="24"/>
              </w:rPr>
              <w:t>преобразование</w:t>
            </w:r>
          </w:p>
          <w:p w:rsidR="00D44B83" w:rsidRPr="007C3B80" w:rsidRDefault="00D44B83" w:rsidP="003437EF">
            <w:pPr>
              <w:spacing w:line="240" w:lineRule="auto"/>
              <w:jc w:val="left"/>
              <w:rPr>
                <w:bCs/>
                <w:color w:val="000000" w:themeColor="text1"/>
                <w:sz w:val="24"/>
                <w:szCs w:val="24"/>
              </w:rPr>
            </w:pPr>
            <w:r w:rsidRPr="007C3B80">
              <w:rPr>
                <w:sz w:val="24"/>
                <w:szCs w:val="24"/>
              </w:rPr>
              <w:t>познавательного опыта в</w:t>
            </w:r>
            <w:r w:rsidR="00E9177D" w:rsidRPr="007C3B80">
              <w:rPr>
                <w:sz w:val="24"/>
                <w:szCs w:val="24"/>
              </w:rPr>
              <w:t xml:space="preserve"> </w:t>
            </w:r>
            <w:r w:rsidRPr="007C3B80">
              <w:rPr>
                <w:sz w:val="24"/>
                <w:szCs w:val="24"/>
              </w:rPr>
              <w:t>продуктивной деятельности. Развитие</w:t>
            </w:r>
            <w:r w:rsidR="00E9177D" w:rsidRPr="007C3B80">
              <w:rPr>
                <w:sz w:val="24"/>
                <w:szCs w:val="24"/>
              </w:rPr>
              <w:t xml:space="preserve"> </w:t>
            </w:r>
            <w:r w:rsidRPr="007C3B80">
              <w:rPr>
                <w:sz w:val="24"/>
                <w:szCs w:val="24"/>
              </w:rPr>
              <w:t>ручной</w:t>
            </w:r>
            <w:r w:rsidR="00E9177D" w:rsidRPr="007C3B80">
              <w:rPr>
                <w:sz w:val="24"/>
                <w:szCs w:val="24"/>
              </w:rPr>
              <w:t xml:space="preserve"> </w:t>
            </w:r>
            <w:r w:rsidRPr="007C3B80">
              <w:rPr>
                <w:sz w:val="24"/>
                <w:szCs w:val="24"/>
              </w:rPr>
              <w:t>умелости,</w:t>
            </w:r>
            <w:r w:rsidR="00E9177D" w:rsidRPr="007C3B80">
              <w:rPr>
                <w:sz w:val="24"/>
                <w:szCs w:val="24"/>
              </w:rPr>
              <w:t xml:space="preserve"> </w:t>
            </w:r>
            <w:r w:rsidRPr="007C3B80">
              <w:rPr>
                <w:sz w:val="24"/>
                <w:szCs w:val="24"/>
              </w:rPr>
              <w:t>творчества.</w:t>
            </w:r>
          </w:p>
        </w:tc>
        <w:tc>
          <w:tcPr>
            <w:tcW w:w="3486" w:type="dxa"/>
          </w:tcPr>
          <w:p w:rsidR="00D44B83" w:rsidRPr="007C3B80" w:rsidRDefault="00D44B83" w:rsidP="00D44B83">
            <w:pPr>
              <w:pStyle w:val="TableParagraph"/>
              <w:spacing w:line="268" w:lineRule="exact"/>
              <w:ind w:left="106"/>
              <w:rPr>
                <w:sz w:val="24"/>
                <w:szCs w:val="24"/>
              </w:rPr>
            </w:pPr>
            <w:r w:rsidRPr="007C3B80">
              <w:rPr>
                <w:sz w:val="24"/>
                <w:szCs w:val="24"/>
              </w:rPr>
              <w:t>Напольный</w:t>
            </w:r>
            <w:r w:rsidR="00E9177D" w:rsidRPr="007C3B80">
              <w:rPr>
                <w:sz w:val="24"/>
                <w:szCs w:val="24"/>
              </w:rPr>
              <w:t xml:space="preserve"> </w:t>
            </w:r>
            <w:r w:rsidRPr="007C3B80">
              <w:rPr>
                <w:sz w:val="24"/>
                <w:szCs w:val="24"/>
              </w:rPr>
              <w:t>строительный</w:t>
            </w:r>
            <w:r w:rsidR="00E9177D" w:rsidRPr="007C3B80">
              <w:rPr>
                <w:sz w:val="24"/>
                <w:szCs w:val="24"/>
              </w:rPr>
              <w:t xml:space="preserve"> </w:t>
            </w:r>
            <w:r w:rsidRPr="007C3B80">
              <w:rPr>
                <w:sz w:val="24"/>
                <w:szCs w:val="24"/>
              </w:rPr>
              <w:t>материал;</w:t>
            </w:r>
          </w:p>
          <w:p w:rsidR="00D44B83" w:rsidRPr="007C3B80" w:rsidRDefault="00D44B83" w:rsidP="00EA5749">
            <w:pPr>
              <w:pStyle w:val="TableParagraph"/>
              <w:numPr>
                <w:ilvl w:val="0"/>
                <w:numId w:val="15"/>
              </w:numPr>
              <w:tabs>
                <w:tab w:val="left" w:pos="251"/>
              </w:tabs>
              <w:spacing w:before="2"/>
              <w:ind w:right="596" w:firstLine="0"/>
              <w:rPr>
                <w:sz w:val="24"/>
                <w:szCs w:val="24"/>
              </w:rPr>
            </w:pPr>
            <w:r w:rsidRPr="007C3B80">
              <w:rPr>
                <w:sz w:val="24"/>
                <w:szCs w:val="24"/>
              </w:rPr>
              <w:t>Настольный</w:t>
            </w:r>
            <w:r w:rsidR="00E9177D" w:rsidRPr="007C3B80">
              <w:rPr>
                <w:sz w:val="24"/>
                <w:szCs w:val="24"/>
              </w:rPr>
              <w:t xml:space="preserve"> </w:t>
            </w:r>
            <w:r w:rsidRPr="007C3B80">
              <w:rPr>
                <w:sz w:val="24"/>
                <w:szCs w:val="24"/>
              </w:rPr>
              <w:t>строительный</w:t>
            </w:r>
            <w:r w:rsidR="00E9177D" w:rsidRPr="007C3B80">
              <w:rPr>
                <w:sz w:val="24"/>
                <w:szCs w:val="24"/>
              </w:rPr>
              <w:t xml:space="preserve"> </w:t>
            </w:r>
            <w:r w:rsidRPr="007C3B80">
              <w:rPr>
                <w:sz w:val="24"/>
                <w:szCs w:val="24"/>
              </w:rPr>
              <w:t>материал</w:t>
            </w:r>
          </w:p>
          <w:p w:rsidR="00D44B83" w:rsidRPr="007C3B80" w:rsidRDefault="00D44B83" w:rsidP="00EA5749">
            <w:pPr>
              <w:pStyle w:val="TableParagraph"/>
              <w:numPr>
                <w:ilvl w:val="0"/>
                <w:numId w:val="15"/>
              </w:numPr>
              <w:tabs>
                <w:tab w:val="left" w:pos="251"/>
              </w:tabs>
              <w:spacing w:before="1"/>
              <w:ind w:right="131" w:firstLine="0"/>
              <w:rPr>
                <w:sz w:val="24"/>
                <w:szCs w:val="24"/>
              </w:rPr>
            </w:pPr>
            <w:r w:rsidRPr="007C3B80">
              <w:rPr>
                <w:sz w:val="24"/>
                <w:szCs w:val="24"/>
              </w:rPr>
              <w:t>Пластмассовые</w:t>
            </w:r>
            <w:r w:rsidR="00E9177D" w:rsidRPr="007C3B80">
              <w:rPr>
                <w:sz w:val="24"/>
                <w:szCs w:val="24"/>
              </w:rPr>
              <w:t xml:space="preserve"> </w:t>
            </w:r>
            <w:r w:rsidRPr="007C3B80">
              <w:rPr>
                <w:sz w:val="24"/>
                <w:szCs w:val="24"/>
              </w:rPr>
              <w:t>конструкторы</w:t>
            </w:r>
            <w:r w:rsidR="00E9177D" w:rsidRPr="007C3B80">
              <w:rPr>
                <w:sz w:val="24"/>
                <w:szCs w:val="24"/>
              </w:rPr>
              <w:t xml:space="preserve"> </w:t>
            </w:r>
            <w:r w:rsidRPr="007C3B80">
              <w:rPr>
                <w:sz w:val="24"/>
                <w:szCs w:val="24"/>
              </w:rPr>
              <w:t>(младший возраст- с крупными</w:t>
            </w:r>
            <w:r w:rsidR="00E9177D" w:rsidRPr="007C3B80">
              <w:rPr>
                <w:sz w:val="24"/>
                <w:szCs w:val="24"/>
              </w:rPr>
              <w:t xml:space="preserve"> </w:t>
            </w:r>
            <w:r w:rsidRPr="007C3B80">
              <w:rPr>
                <w:sz w:val="24"/>
                <w:szCs w:val="24"/>
              </w:rPr>
              <w:lastRenderedPageBreak/>
              <w:t>деталями)</w:t>
            </w:r>
          </w:p>
          <w:p w:rsidR="00D44B83" w:rsidRPr="007C3B80" w:rsidRDefault="00D44B83" w:rsidP="00EA5749">
            <w:pPr>
              <w:pStyle w:val="TableParagraph"/>
              <w:numPr>
                <w:ilvl w:val="0"/>
                <w:numId w:val="15"/>
              </w:numPr>
              <w:tabs>
                <w:tab w:val="left" w:pos="313"/>
              </w:tabs>
              <w:spacing w:line="242" w:lineRule="auto"/>
              <w:ind w:right="136" w:firstLine="0"/>
              <w:rPr>
                <w:sz w:val="24"/>
                <w:szCs w:val="24"/>
              </w:rPr>
            </w:pPr>
            <w:r w:rsidRPr="007C3B80">
              <w:rPr>
                <w:sz w:val="24"/>
                <w:szCs w:val="24"/>
              </w:rPr>
              <w:t xml:space="preserve">Мягкие строительно </w:t>
            </w:r>
            <w:r w:rsidR="00E9177D" w:rsidRPr="007C3B80">
              <w:rPr>
                <w:sz w:val="24"/>
                <w:szCs w:val="24"/>
              </w:rPr>
              <w:t>–</w:t>
            </w:r>
            <w:r w:rsidRPr="007C3B80">
              <w:rPr>
                <w:sz w:val="24"/>
                <w:szCs w:val="24"/>
              </w:rPr>
              <w:t xml:space="preserve"> игровые</w:t>
            </w:r>
            <w:r w:rsidR="00E9177D" w:rsidRPr="007C3B80">
              <w:rPr>
                <w:sz w:val="24"/>
                <w:szCs w:val="24"/>
              </w:rPr>
              <w:t xml:space="preserve"> </w:t>
            </w:r>
            <w:r w:rsidRPr="007C3B80">
              <w:rPr>
                <w:sz w:val="24"/>
                <w:szCs w:val="24"/>
              </w:rPr>
              <w:t>модули</w:t>
            </w:r>
            <w:r w:rsidR="00E9177D" w:rsidRPr="007C3B80">
              <w:rPr>
                <w:sz w:val="24"/>
                <w:szCs w:val="24"/>
              </w:rPr>
              <w:t xml:space="preserve"> </w:t>
            </w:r>
            <w:r w:rsidRPr="007C3B80">
              <w:rPr>
                <w:sz w:val="24"/>
                <w:szCs w:val="24"/>
              </w:rPr>
              <w:t>младший</w:t>
            </w:r>
            <w:r w:rsidR="00E9177D" w:rsidRPr="007C3B80">
              <w:rPr>
                <w:sz w:val="24"/>
                <w:szCs w:val="24"/>
              </w:rPr>
              <w:t xml:space="preserve"> </w:t>
            </w:r>
            <w:r w:rsidRPr="007C3B80">
              <w:rPr>
                <w:sz w:val="24"/>
                <w:szCs w:val="24"/>
              </w:rPr>
              <w:t>возраст</w:t>
            </w:r>
            <w:r w:rsidR="00E9177D" w:rsidRPr="007C3B80">
              <w:rPr>
                <w:sz w:val="24"/>
                <w:szCs w:val="24"/>
              </w:rPr>
              <w:t>.</w:t>
            </w:r>
          </w:p>
          <w:p w:rsidR="00D44B83" w:rsidRPr="007C3B80" w:rsidRDefault="00D44B83" w:rsidP="00EA5749">
            <w:pPr>
              <w:pStyle w:val="TableParagraph"/>
              <w:numPr>
                <w:ilvl w:val="0"/>
                <w:numId w:val="15"/>
              </w:numPr>
              <w:tabs>
                <w:tab w:val="left" w:pos="251"/>
              </w:tabs>
              <w:spacing w:line="271" w:lineRule="exact"/>
              <w:ind w:left="250" w:hanging="145"/>
              <w:rPr>
                <w:sz w:val="24"/>
                <w:szCs w:val="24"/>
              </w:rPr>
            </w:pPr>
            <w:r w:rsidRPr="007C3B80">
              <w:rPr>
                <w:sz w:val="24"/>
                <w:szCs w:val="24"/>
              </w:rPr>
              <w:t>Транспортные</w:t>
            </w:r>
            <w:r w:rsidR="00E9177D" w:rsidRPr="007C3B80">
              <w:rPr>
                <w:sz w:val="24"/>
                <w:szCs w:val="24"/>
              </w:rPr>
              <w:t xml:space="preserve"> </w:t>
            </w:r>
            <w:r w:rsidRPr="007C3B80">
              <w:rPr>
                <w:sz w:val="24"/>
                <w:szCs w:val="24"/>
              </w:rPr>
              <w:t>игрушки</w:t>
            </w:r>
          </w:p>
          <w:p w:rsidR="003437EF" w:rsidRPr="007C3B80" w:rsidRDefault="00D44B83" w:rsidP="00E9177D">
            <w:pPr>
              <w:pStyle w:val="TableParagraph"/>
              <w:numPr>
                <w:ilvl w:val="0"/>
                <w:numId w:val="15"/>
              </w:numPr>
              <w:tabs>
                <w:tab w:val="left" w:pos="251"/>
              </w:tabs>
              <w:spacing w:before="2" w:line="237" w:lineRule="auto"/>
              <w:ind w:right="574" w:firstLine="0"/>
              <w:rPr>
                <w:sz w:val="24"/>
                <w:szCs w:val="24"/>
              </w:rPr>
            </w:pPr>
            <w:r w:rsidRPr="007C3B80">
              <w:rPr>
                <w:sz w:val="24"/>
                <w:szCs w:val="24"/>
              </w:rPr>
              <w:t>Схемы,</w:t>
            </w:r>
            <w:r w:rsidR="00E9177D" w:rsidRPr="007C3B80">
              <w:rPr>
                <w:sz w:val="24"/>
                <w:szCs w:val="24"/>
              </w:rPr>
              <w:t xml:space="preserve"> </w:t>
            </w:r>
            <w:r w:rsidRPr="007C3B80">
              <w:rPr>
                <w:sz w:val="24"/>
                <w:szCs w:val="24"/>
              </w:rPr>
              <w:t>иллюстрации</w:t>
            </w:r>
            <w:r w:rsidR="00E9177D" w:rsidRPr="007C3B80">
              <w:rPr>
                <w:sz w:val="24"/>
                <w:szCs w:val="24"/>
              </w:rPr>
              <w:t xml:space="preserve"> </w:t>
            </w:r>
            <w:r w:rsidRPr="007C3B80">
              <w:rPr>
                <w:sz w:val="24"/>
                <w:szCs w:val="24"/>
              </w:rPr>
              <w:t>отдельных</w:t>
            </w:r>
            <w:r w:rsidR="00E9177D" w:rsidRPr="007C3B80">
              <w:rPr>
                <w:sz w:val="24"/>
                <w:szCs w:val="24"/>
              </w:rPr>
              <w:t xml:space="preserve"> </w:t>
            </w:r>
            <w:r w:rsidRPr="007C3B80">
              <w:rPr>
                <w:sz w:val="24"/>
                <w:szCs w:val="24"/>
              </w:rPr>
              <w:t>построек</w:t>
            </w:r>
            <w:r w:rsidR="00E9177D" w:rsidRPr="007C3B80">
              <w:rPr>
                <w:sz w:val="24"/>
                <w:szCs w:val="24"/>
              </w:rPr>
              <w:t xml:space="preserve"> </w:t>
            </w:r>
            <w:r w:rsidRPr="007C3B80">
              <w:rPr>
                <w:sz w:val="24"/>
                <w:szCs w:val="24"/>
              </w:rPr>
              <w:t>(мосты,</w:t>
            </w:r>
            <w:r w:rsidR="00E9177D" w:rsidRPr="007C3B80">
              <w:rPr>
                <w:sz w:val="24"/>
                <w:szCs w:val="24"/>
              </w:rPr>
              <w:t xml:space="preserve"> </w:t>
            </w:r>
            <w:r w:rsidRPr="007C3B80">
              <w:rPr>
                <w:sz w:val="24"/>
                <w:szCs w:val="24"/>
              </w:rPr>
              <w:t>дома,</w:t>
            </w:r>
            <w:r w:rsidR="00E9177D" w:rsidRPr="007C3B80">
              <w:rPr>
                <w:sz w:val="24"/>
                <w:szCs w:val="24"/>
              </w:rPr>
              <w:t xml:space="preserve"> </w:t>
            </w:r>
            <w:r w:rsidRPr="007C3B80">
              <w:rPr>
                <w:sz w:val="24"/>
                <w:szCs w:val="24"/>
              </w:rPr>
              <w:t>корабли,</w:t>
            </w:r>
            <w:r w:rsidR="00E9177D" w:rsidRPr="007C3B80">
              <w:rPr>
                <w:sz w:val="24"/>
                <w:szCs w:val="24"/>
              </w:rPr>
              <w:t xml:space="preserve"> </w:t>
            </w:r>
            <w:r w:rsidRPr="007C3B80">
              <w:rPr>
                <w:sz w:val="24"/>
                <w:szCs w:val="24"/>
              </w:rPr>
              <w:t>самолёт</w:t>
            </w:r>
            <w:r w:rsidR="00E9177D" w:rsidRPr="007C3B80">
              <w:rPr>
                <w:sz w:val="24"/>
                <w:szCs w:val="24"/>
              </w:rPr>
              <w:t xml:space="preserve"> </w:t>
            </w:r>
            <w:r w:rsidRPr="007C3B80">
              <w:rPr>
                <w:sz w:val="24"/>
                <w:szCs w:val="24"/>
              </w:rPr>
              <w:t>и</w:t>
            </w:r>
            <w:r w:rsidR="00E9177D" w:rsidRPr="007C3B80">
              <w:rPr>
                <w:sz w:val="24"/>
                <w:szCs w:val="24"/>
              </w:rPr>
              <w:t xml:space="preserve"> </w:t>
            </w:r>
            <w:r w:rsidRPr="007C3B80">
              <w:rPr>
                <w:sz w:val="24"/>
                <w:szCs w:val="24"/>
              </w:rPr>
              <w:t>др.).</w:t>
            </w:r>
          </w:p>
        </w:tc>
      </w:tr>
      <w:tr w:rsidR="003437EF" w:rsidRPr="007C3B80" w:rsidTr="003437EF">
        <w:tc>
          <w:tcPr>
            <w:tcW w:w="3485" w:type="dxa"/>
          </w:tcPr>
          <w:p w:rsidR="003437EF" w:rsidRPr="007C3B80" w:rsidRDefault="00D44B83" w:rsidP="003437EF">
            <w:pPr>
              <w:spacing w:line="240" w:lineRule="auto"/>
              <w:jc w:val="left"/>
              <w:rPr>
                <w:bCs/>
                <w:i/>
                <w:iCs/>
                <w:color w:val="000000" w:themeColor="text1"/>
                <w:sz w:val="24"/>
                <w:szCs w:val="24"/>
              </w:rPr>
            </w:pPr>
            <w:r w:rsidRPr="007C3B80">
              <w:rPr>
                <w:i/>
                <w:iCs/>
                <w:sz w:val="24"/>
                <w:szCs w:val="24"/>
              </w:rPr>
              <w:lastRenderedPageBreak/>
              <w:t>Центр</w:t>
            </w:r>
            <w:r w:rsidR="0072533F" w:rsidRPr="007C3B80">
              <w:rPr>
                <w:i/>
                <w:iCs/>
                <w:sz w:val="24"/>
                <w:szCs w:val="24"/>
              </w:rPr>
              <w:t xml:space="preserve"> речевого развития</w:t>
            </w:r>
          </w:p>
        </w:tc>
        <w:tc>
          <w:tcPr>
            <w:tcW w:w="3485" w:type="dxa"/>
          </w:tcPr>
          <w:p w:rsidR="00D44B83" w:rsidRPr="007C3B80" w:rsidRDefault="00D44B83" w:rsidP="00D44B83">
            <w:pPr>
              <w:pStyle w:val="TableParagraph"/>
              <w:spacing w:line="267" w:lineRule="exact"/>
              <w:rPr>
                <w:sz w:val="24"/>
                <w:szCs w:val="24"/>
              </w:rPr>
            </w:pPr>
            <w:r w:rsidRPr="007C3B80">
              <w:rPr>
                <w:sz w:val="24"/>
                <w:szCs w:val="24"/>
              </w:rPr>
              <w:t>Формирование</w:t>
            </w:r>
            <w:r w:rsidR="00E9177D" w:rsidRPr="007C3B80">
              <w:rPr>
                <w:sz w:val="24"/>
                <w:szCs w:val="24"/>
              </w:rPr>
              <w:t xml:space="preserve"> </w:t>
            </w:r>
            <w:r w:rsidRPr="007C3B80">
              <w:rPr>
                <w:sz w:val="24"/>
                <w:szCs w:val="24"/>
              </w:rPr>
              <w:t>умения</w:t>
            </w:r>
          </w:p>
          <w:p w:rsidR="003437EF" w:rsidRPr="007C3B80" w:rsidRDefault="00E9177D" w:rsidP="00E9177D">
            <w:pPr>
              <w:pStyle w:val="TableParagraph"/>
              <w:spacing w:line="275" w:lineRule="exact"/>
              <w:rPr>
                <w:sz w:val="24"/>
                <w:szCs w:val="24"/>
              </w:rPr>
            </w:pPr>
            <w:r w:rsidRPr="007C3B80">
              <w:rPr>
                <w:sz w:val="24"/>
                <w:szCs w:val="24"/>
              </w:rPr>
              <w:t>С</w:t>
            </w:r>
            <w:r w:rsidR="00D44B83" w:rsidRPr="007C3B80">
              <w:rPr>
                <w:sz w:val="24"/>
                <w:szCs w:val="24"/>
              </w:rPr>
              <w:t>амостоятельно</w:t>
            </w:r>
            <w:r w:rsidRPr="007C3B80">
              <w:rPr>
                <w:sz w:val="24"/>
                <w:szCs w:val="24"/>
              </w:rPr>
              <w:t xml:space="preserve"> </w:t>
            </w:r>
            <w:r w:rsidR="00D44B83" w:rsidRPr="007C3B80">
              <w:rPr>
                <w:sz w:val="24"/>
                <w:szCs w:val="24"/>
              </w:rPr>
              <w:t>работать</w:t>
            </w:r>
            <w:r w:rsidRPr="007C3B80">
              <w:rPr>
                <w:sz w:val="24"/>
                <w:szCs w:val="24"/>
              </w:rPr>
              <w:t xml:space="preserve"> </w:t>
            </w:r>
            <w:r w:rsidR="00D44B83" w:rsidRPr="007C3B80">
              <w:rPr>
                <w:sz w:val="24"/>
                <w:szCs w:val="24"/>
              </w:rPr>
              <w:t>с</w:t>
            </w:r>
            <w:r w:rsidRPr="007C3B80">
              <w:rPr>
                <w:sz w:val="24"/>
                <w:szCs w:val="24"/>
              </w:rPr>
              <w:t xml:space="preserve"> </w:t>
            </w:r>
            <w:r w:rsidR="00D44B83" w:rsidRPr="007C3B80">
              <w:rPr>
                <w:sz w:val="24"/>
                <w:szCs w:val="24"/>
              </w:rPr>
              <w:t>книгой,</w:t>
            </w:r>
            <w:r w:rsidRPr="007C3B80">
              <w:rPr>
                <w:sz w:val="24"/>
                <w:szCs w:val="24"/>
              </w:rPr>
              <w:t xml:space="preserve"> </w:t>
            </w:r>
            <w:r w:rsidR="00D44B83" w:rsidRPr="007C3B80">
              <w:rPr>
                <w:sz w:val="24"/>
                <w:szCs w:val="24"/>
              </w:rPr>
              <w:t>«добывать»</w:t>
            </w:r>
            <w:r w:rsidRPr="007C3B80">
              <w:rPr>
                <w:sz w:val="24"/>
                <w:szCs w:val="24"/>
              </w:rPr>
              <w:t xml:space="preserve"> </w:t>
            </w:r>
            <w:r w:rsidR="00D44B83" w:rsidRPr="007C3B80">
              <w:rPr>
                <w:sz w:val="24"/>
                <w:szCs w:val="24"/>
              </w:rPr>
              <w:t>нужную</w:t>
            </w:r>
            <w:r w:rsidRPr="007C3B80">
              <w:rPr>
                <w:sz w:val="24"/>
                <w:szCs w:val="24"/>
              </w:rPr>
              <w:t xml:space="preserve"> </w:t>
            </w:r>
            <w:r w:rsidR="00D44B83" w:rsidRPr="007C3B80">
              <w:rPr>
                <w:sz w:val="24"/>
                <w:szCs w:val="24"/>
              </w:rPr>
              <w:t xml:space="preserve">информацию. </w:t>
            </w:r>
          </w:p>
        </w:tc>
        <w:tc>
          <w:tcPr>
            <w:tcW w:w="3486" w:type="dxa"/>
          </w:tcPr>
          <w:p w:rsidR="00D44B83" w:rsidRPr="007C3B80" w:rsidRDefault="00D44B83" w:rsidP="00EA5749">
            <w:pPr>
              <w:pStyle w:val="TableParagraph"/>
              <w:numPr>
                <w:ilvl w:val="0"/>
                <w:numId w:val="16"/>
              </w:numPr>
              <w:tabs>
                <w:tab w:val="left" w:pos="251"/>
              </w:tabs>
              <w:ind w:right="595" w:firstLine="0"/>
              <w:rPr>
                <w:sz w:val="24"/>
                <w:szCs w:val="24"/>
              </w:rPr>
            </w:pPr>
            <w:r w:rsidRPr="007C3B80">
              <w:rPr>
                <w:sz w:val="24"/>
                <w:szCs w:val="24"/>
              </w:rPr>
              <w:t>Детская художественная</w:t>
            </w:r>
            <w:r w:rsidR="00E9177D" w:rsidRPr="007C3B80">
              <w:rPr>
                <w:sz w:val="24"/>
                <w:szCs w:val="24"/>
              </w:rPr>
              <w:t xml:space="preserve"> </w:t>
            </w:r>
            <w:r w:rsidRPr="007C3B80">
              <w:rPr>
                <w:sz w:val="24"/>
                <w:szCs w:val="24"/>
              </w:rPr>
              <w:t>литература в соответствии с</w:t>
            </w:r>
            <w:r w:rsidR="00E9177D" w:rsidRPr="007C3B80">
              <w:rPr>
                <w:sz w:val="24"/>
                <w:szCs w:val="24"/>
              </w:rPr>
              <w:t xml:space="preserve"> </w:t>
            </w:r>
            <w:r w:rsidRPr="007C3B80">
              <w:rPr>
                <w:sz w:val="24"/>
                <w:szCs w:val="24"/>
              </w:rPr>
              <w:t>возрастом</w:t>
            </w:r>
            <w:r w:rsidR="00E9177D" w:rsidRPr="007C3B80">
              <w:rPr>
                <w:sz w:val="24"/>
                <w:szCs w:val="24"/>
              </w:rPr>
              <w:t xml:space="preserve"> </w:t>
            </w:r>
            <w:r w:rsidRPr="007C3B80">
              <w:rPr>
                <w:sz w:val="24"/>
                <w:szCs w:val="24"/>
              </w:rPr>
              <w:t>детей</w:t>
            </w:r>
          </w:p>
          <w:p w:rsidR="00D44B83" w:rsidRPr="007C3B80" w:rsidRDefault="00D44B83" w:rsidP="00EA5749">
            <w:pPr>
              <w:pStyle w:val="TableParagraph"/>
              <w:numPr>
                <w:ilvl w:val="0"/>
                <w:numId w:val="16"/>
              </w:numPr>
              <w:tabs>
                <w:tab w:val="left" w:pos="313"/>
              </w:tabs>
              <w:spacing w:line="242" w:lineRule="auto"/>
              <w:ind w:right="658" w:firstLine="0"/>
              <w:rPr>
                <w:sz w:val="24"/>
                <w:szCs w:val="24"/>
              </w:rPr>
            </w:pPr>
            <w:r w:rsidRPr="007C3B80">
              <w:rPr>
                <w:sz w:val="24"/>
                <w:szCs w:val="24"/>
              </w:rPr>
              <w:t>Наличие</w:t>
            </w:r>
            <w:r w:rsidR="00E9177D" w:rsidRPr="007C3B80">
              <w:rPr>
                <w:sz w:val="24"/>
                <w:szCs w:val="24"/>
              </w:rPr>
              <w:t xml:space="preserve"> </w:t>
            </w:r>
            <w:r w:rsidRPr="007C3B80">
              <w:rPr>
                <w:sz w:val="24"/>
                <w:szCs w:val="24"/>
              </w:rPr>
              <w:t>художественной</w:t>
            </w:r>
            <w:r w:rsidR="00E9177D" w:rsidRPr="007C3B80">
              <w:rPr>
                <w:sz w:val="24"/>
                <w:szCs w:val="24"/>
              </w:rPr>
              <w:t xml:space="preserve"> </w:t>
            </w:r>
            <w:r w:rsidRPr="007C3B80">
              <w:rPr>
                <w:sz w:val="24"/>
                <w:szCs w:val="24"/>
              </w:rPr>
              <w:t>литературы</w:t>
            </w:r>
          </w:p>
          <w:p w:rsidR="00D44B83" w:rsidRPr="007C3B80" w:rsidRDefault="00D44B83" w:rsidP="00EA5749">
            <w:pPr>
              <w:pStyle w:val="TableParagraph"/>
              <w:numPr>
                <w:ilvl w:val="0"/>
                <w:numId w:val="16"/>
              </w:numPr>
              <w:tabs>
                <w:tab w:val="left" w:pos="313"/>
              </w:tabs>
              <w:ind w:right="343" w:firstLine="0"/>
              <w:rPr>
                <w:sz w:val="24"/>
                <w:szCs w:val="24"/>
              </w:rPr>
            </w:pPr>
            <w:r w:rsidRPr="007C3B80">
              <w:rPr>
                <w:sz w:val="24"/>
                <w:szCs w:val="24"/>
              </w:rPr>
              <w:t>Иллюстрации</w:t>
            </w:r>
            <w:r w:rsidR="00E9177D" w:rsidRPr="007C3B80">
              <w:rPr>
                <w:sz w:val="24"/>
                <w:szCs w:val="24"/>
              </w:rPr>
              <w:t xml:space="preserve"> </w:t>
            </w:r>
            <w:r w:rsidRPr="007C3B80">
              <w:rPr>
                <w:sz w:val="24"/>
                <w:szCs w:val="24"/>
              </w:rPr>
              <w:t>по</w:t>
            </w:r>
            <w:r w:rsidR="00E9177D" w:rsidRPr="007C3B80">
              <w:rPr>
                <w:sz w:val="24"/>
                <w:szCs w:val="24"/>
              </w:rPr>
              <w:t xml:space="preserve"> </w:t>
            </w:r>
            <w:r w:rsidRPr="007C3B80">
              <w:rPr>
                <w:sz w:val="24"/>
                <w:szCs w:val="24"/>
              </w:rPr>
              <w:t>темам</w:t>
            </w:r>
            <w:r w:rsidR="00E9177D" w:rsidRPr="007C3B80">
              <w:rPr>
                <w:sz w:val="24"/>
                <w:szCs w:val="24"/>
              </w:rPr>
              <w:t xml:space="preserve"> </w:t>
            </w:r>
            <w:r w:rsidRPr="007C3B80">
              <w:rPr>
                <w:sz w:val="24"/>
                <w:szCs w:val="24"/>
              </w:rPr>
              <w:t>образовательной деятельности</w:t>
            </w:r>
            <w:r w:rsidR="00E9177D" w:rsidRPr="007C3B80">
              <w:rPr>
                <w:sz w:val="24"/>
                <w:szCs w:val="24"/>
              </w:rPr>
              <w:t xml:space="preserve"> </w:t>
            </w:r>
            <w:r w:rsidRPr="007C3B80">
              <w:rPr>
                <w:sz w:val="24"/>
                <w:szCs w:val="24"/>
              </w:rPr>
              <w:t>по ознакомлению с</w:t>
            </w:r>
            <w:r w:rsidR="00E9177D" w:rsidRPr="007C3B80">
              <w:rPr>
                <w:sz w:val="24"/>
                <w:szCs w:val="24"/>
              </w:rPr>
              <w:t xml:space="preserve"> </w:t>
            </w:r>
            <w:r w:rsidRPr="007C3B80">
              <w:rPr>
                <w:sz w:val="24"/>
                <w:szCs w:val="24"/>
              </w:rPr>
              <w:t>окружающим</w:t>
            </w:r>
            <w:r w:rsidR="00E9177D" w:rsidRPr="007C3B80">
              <w:rPr>
                <w:sz w:val="24"/>
                <w:szCs w:val="24"/>
              </w:rPr>
              <w:t xml:space="preserve"> </w:t>
            </w:r>
            <w:r w:rsidRPr="007C3B80">
              <w:rPr>
                <w:sz w:val="24"/>
                <w:szCs w:val="24"/>
              </w:rPr>
              <w:t>миром</w:t>
            </w:r>
            <w:r w:rsidR="00E9177D" w:rsidRPr="007C3B80">
              <w:rPr>
                <w:sz w:val="24"/>
                <w:szCs w:val="24"/>
              </w:rPr>
              <w:t xml:space="preserve"> </w:t>
            </w:r>
            <w:r w:rsidRPr="007C3B80">
              <w:rPr>
                <w:sz w:val="24"/>
                <w:szCs w:val="24"/>
              </w:rPr>
              <w:t>и</w:t>
            </w:r>
            <w:r w:rsidR="00E9177D" w:rsidRPr="007C3B80">
              <w:rPr>
                <w:sz w:val="24"/>
                <w:szCs w:val="24"/>
              </w:rPr>
              <w:t xml:space="preserve"> </w:t>
            </w:r>
            <w:r w:rsidRPr="007C3B80">
              <w:rPr>
                <w:sz w:val="24"/>
                <w:szCs w:val="24"/>
              </w:rPr>
              <w:t>ознакомлению с</w:t>
            </w:r>
            <w:r w:rsidR="00E9177D" w:rsidRPr="007C3B80">
              <w:rPr>
                <w:sz w:val="24"/>
                <w:szCs w:val="24"/>
              </w:rPr>
              <w:t xml:space="preserve"> </w:t>
            </w:r>
            <w:r w:rsidRPr="007C3B80">
              <w:rPr>
                <w:sz w:val="24"/>
                <w:szCs w:val="24"/>
              </w:rPr>
              <w:t>художественной</w:t>
            </w:r>
            <w:r w:rsidR="00E9177D" w:rsidRPr="007C3B80">
              <w:rPr>
                <w:sz w:val="24"/>
                <w:szCs w:val="24"/>
              </w:rPr>
              <w:t xml:space="preserve"> </w:t>
            </w:r>
            <w:r w:rsidRPr="007C3B80">
              <w:rPr>
                <w:sz w:val="24"/>
                <w:szCs w:val="24"/>
              </w:rPr>
              <w:t>литературой</w:t>
            </w:r>
          </w:p>
          <w:p w:rsidR="00D44B83" w:rsidRPr="007C3B80" w:rsidRDefault="00D44B83" w:rsidP="00EA5749">
            <w:pPr>
              <w:pStyle w:val="TableParagraph"/>
              <w:numPr>
                <w:ilvl w:val="0"/>
                <w:numId w:val="16"/>
              </w:numPr>
              <w:tabs>
                <w:tab w:val="left" w:pos="313"/>
              </w:tabs>
              <w:spacing w:line="242" w:lineRule="auto"/>
              <w:ind w:right="637" w:firstLine="0"/>
              <w:rPr>
                <w:sz w:val="24"/>
                <w:szCs w:val="24"/>
              </w:rPr>
            </w:pPr>
            <w:r w:rsidRPr="007C3B80">
              <w:rPr>
                <w:sz w:val="24"/>
                <w:szCs w:val="24"/>
              </w:rPr>
              <w:t>Материалы</w:t>
            </w:r>
            <w:r w:rsidR="00E9177D" w:rsidRPr="007C3B80">
              <w:rPr>
                <w:sz w:val="24"/>
                <w:szCs w:val="24"/>
              </w:rPr>
              <w:t xml:space="preserve"> </w:t>
            </w:r>
            <w:r w:rsidRPr="007C3B80">
              <w:rPr>
                <w:sz w:val="24"/>
                <w:szCs w:val="24"/>
              </w:rPr>
              <w:t>о</w:t>
            </w:r>
            <w:r w:rsidR="00E9177D" w:rsidRPr="007C3B80">
              <w:rPr>
                <w:sz w:val="24"/>
                <w:szCs w:val="24"/>
              </w:rPr>
              <w:t xml:space="preserve"> </w:t>
            </w:r>
            <w:r w:rsidRPr="007C3B80">
              <w:rPr>
                <w:sz w:val="24"/>
                <w:szCs w:val="24"/>
              </w:rPr>
              <w:t>художниках</w:t>
            </w:r>
            <w:r w:rsidR="00E9177D" w:rsidRPr="007C3B80">
              <w:rPr>
                <w:sz w:val="24"/>
                <w:szCs w:val="24"/>
              </w:rPr>
              <w:t xml:space="preserve"> </w:t>
            </w:r>
            <w:r w:rsidRPr="007C3B80">
              <w:rPr>
                <w:sz w:val="24"/>
                <w:szCs w:val="24"/>
              </w:rPr>
              <w:t>иллюстраторах</w:t>
            </w:r>
          </w:p>
          <w:p w:rsidR="00D44B83" w:rsidRPr="007C3B80" w:rsidRDefault="00D44B83" w:rsidP="00EA5749">
            <w:pPr>
              <w:pStyle w:val="TableParagraph"/>
              <w:numPr>
                <w:ilvl w:val="0"/>
                <w:numId w:val="16"/>
              </w:numPr>
              <w:tabs>
                <w:tab w:val="left" w:pos="251"/>
              </w:tabs>
              <w:spacing w:line="271" w:lineRule="exact"/>
              <w:ind w:left="250" w:hanging="145"/>
              <w:rPr>
                <w:sz w:val="24"/>
                <w:szCs w:val="24"/>
              </w:rPr>
            </w:pPr>
            <w:r w:rsidRPr="007C3B80">
              <w:rPr>
                <w:sz w:val="24"/>
                <w:szCs w:val="24"/>
              </w:rPr>
              <w:t>Тематические</w:t>
            </w:r>
            <w:r w:rsidR="00E9177D" w:rsidRPr="007C3B80">
              <w:rPr>
                <w:sz w:val="24"/>
                <w:szCs w:val="24"/>
              </w:rPr>
              <w:t xml:space="preserve"> </w:t>
            </w:r>
            <w:r w:rsidRPr="007C3B80">
              <w:rPr>
                <w:sz w:val="24"/>
                <w:szCs w:val="24"/>
              </w:rPr>
              <w:t>выставки</w:t>
            </w:r>
          </w:p>
          <w:p w:rsidR="00D44B83" w:rsidRPr="007C3B80" w:rsidRDefault="00D44B83" w:rsidP="00EA5749">
            <w:pPr>
              <w:pStyle w:val="TableParagraph"/>
              <w:numPr>
                <w:ilvl w:val="0"/>
                <w:numId w:val="16"/>
              </w:numPr>
              <w:tabs>
                <w:tab w:val="left" w:pos="251"/>
              </w:tabs>
              <w:spacing w:line="275" w:lineRule="exact"/>
              <w:ind w:left="250" w:hanging="145"/>
              <w:rPr>
                <w:sz w:val="24"/>
                <w:szCs w:val="24"/>
              </w:rPr>
            </w:pPr>
            <w:r w:rsidRPr="007C3B80">
              <w:rPr>
                <w:sz w:val="24"/>
                <w:szCs w:val="24"/>
              </w:rPr>
              <w:t>Картотеки игр</w:t>
            </w:r>
            <w:r w:rsidR="00E9177D" w:rsidRPr="007C3B80">
              <w:rPr>
                <w:sz w:val="24"/>
                <w:szCs w:val="24"/>
              </w:rPr>
              <w:t xml:space="preserve"> </w:t>
            </w:r>
          </w:p>
          <w:p w:rsidR="003437EF" w:rsidRPr="007C3B80" w:rsidRDefault="00D44B83" w:rsidP="00D44B83">
            <w:pPr>
              <w:spacing w:line="240" w:lineRule="auto"/>
              <w:jc w:val="left"/>
              <w:rPr>
                <w:bCs/>
                <w:color w:val="000000" w:themeColor="text1"/>
                <w:sz w:val="24"/>
                <w:szCs w:val="24"/>
              </w:rPr>
            </w:pPr>
            <w:r w:rsidRPr="007C3B80">
              <w:rPr>
                <w:sz w:val="24"/>
                <w:szCs w:val="24"/>
              </w:rPr>
              <w:t>Наборы</w:t>
            </w:r>
            <w:r w:rsidR="00E9177D" w:rsidRPr="007C3B80">
              <w:rPr>
                <w:sz w:val="24"/>
                <w:szCs w:val="24"/>
              </w:rPr>
              <w:t xml:space="preserve"> </w:t>
            </w:r>
            <w:r w:rsidRPr="007C3B80">
              <w:rPr>
                <w:sz w:val="24"/>
                <w:szCs w:val="24"/>
              </w:rPr>
              <w:t>сюжетных</w:t>
            </w:r>
            <w:r w:rsidR="00E9177D" w:rsidRPr="007C3B80">
              <w:rPr>
                <w:sz w:val="24"/>
                <w:szCs w:val="24"/>
              </w:rPr>
              <w:t xml:space="preserve"> </w:t>
            </w:r>
            <w:r w:rsidRPr="007C3B80">
              <w:rPr>
                <w:sz w:val="24"/>
                <w:szCs w:val="24"/>
              </w:rPr>
              <w:t xml:space="preserve">картинок. </w:t>
            </w:r>
          </w:p>
        </w:tc>
      </w:tr>
      <w:tr w:rsidR="003437EF" w:rsidRPr="007C3B80" w:rsidTr="003437EF">
        <w:tc>
          <w:tcPr>
            <w:tcW w:w="3485" w:type="dxa"/>
          </w:tcPr>
          <w:p w:rsidR="003437EF" w:rsidRPr="007C3B80" w:rsidRDefault="00D44B83" w:rsidP="003437EF">
            <w:pPr>
              <w:spacing w:line="240" w:lineRule="auto"/>
              <w:jc w:val="left"/>
              <w:rPr>
                <w:bCs/>
                <w:i/>
                <w:iCs/>
                <w:color w:val="000000" w:themeColor="text1"/>
                <w:sz w:val="24"/>
                <w:szCs w:val="24"/>
              </w:rPr>
            </w:pPr>
            <w:r w:rsidRPr="007C3B80">
              <w:rPr>
                <w:i/>
                <w:iCs/>
                <w:sz w:val="24"/>
                <w:szCs w:val="24"/>
              </w:rPr>
              <w:t>Центр ИЗО деятельности</w:t>
            </w:r>
          </w:p>
        </w:tc>
        <w:tc>
          <w:tcPr>
            <w:tcW w:w="3485" w:type="dxa"/>
          </w:tcPr>
          <w:p w:rsidR="003437EF" w:rsidRPr="007C3B80" w:rsidRDefault="00D44B83" w:rsidP="003437EF">
            <w:pPr>
              <w:spacing w:line="240" w:lineRule="auto"/>
              <w:jc w:val="left"/>
              <w:rPr>
                <w:bCs/>
                <w:color w:val="000000" w:themeColor="text1"/>
                <w:sz w:val="24"/>
                <w:szCs w:val="24"/>
              </w:rPr>
            </w:pPr>
            <w:r w:rsidRPr="007C3B80">
              <w:rPr>
                <w:sz w:val="24"/>
                <w:szCs w:val="24"/>
              </w:rPr>
              <w:t>Развитие творческих способностей</w:t>
            </w:r>
            <w:r w:rsidR="007C3B80" w:rsidRPr="007C3B80">
              <w:rPr>
                <w:sz w:val="24"/>
                <w:szCs w:val="24"/>
              </w:rPr>
              <w:t xml:space="preserve"> </w:t>
            </w:r>
            <w:r w:rsidRPr="007C3B80">
              <w:rPr>
                <w:sz w:val="24"/>
                <w:szCs w:val="24"/>
              </w:rPr>
              <w:t>ребенка, стремление проявить себя в</w:t>
            </w:r>
            <w:r w:rsidR="007C3B80" w:rsidRPr="007C3B80">
              <w:rPr>
                <w:sz w:val="24"/>
                <w:szCs w:val="24"/>
              </w:rPr>
              <w:t xml:space="preserve"> </w:t>
            </w:r>
            <w:r w:rsidRPr="007C3B80">
              <w:rPr>
                <w:sz w:val="24"/>
                <w:szCs w:val="24"/>
              </w:rPr>
              <w:t xml:space="preserve">играх-драматизациях. </w:t>
            </w:r>
          </w:p>
        </w:tc>
        <w:tc>
          <w:tcPr>
            <w:tcW w:w="3486" w:type="dxa"/>
          </w:tcPr>
          <w:p w:rsidR="00D44B83" w:rsidRPr="007C3B80" w:rsidRDefault="00D44B83" w:rsidP="00EA5749">
            <w:pPr>
              <w:pStyle w:val="TableParagraph"/>
              <w:numPr>
                <w:ilvl w:val="0"/>
                <w:numId w:val="17"/>
              </w:numPr>
              <w:tabs>
                <w:tab w:val="left" w:pos="251"/>
              </w:tabs>
              <w:spacing w:line="237" w:lineRule="auto"/>
              <w:ind w:right="595" w:firstLine="0"/>
              <w:rPr>
                <w:sz w:val="24"/>
                <w:szCs w:val="24"/>
              </w:rPr>
            </w:pPr>
            <w:r w:rsidRPr="007C3B80">
              <w:rPr>
                <w:sz w:val="24"/>
                <w:szCs w:val="24"/>
              </w:rPr>
              <w:t>Бумага разного формата,</w:t>
            </w:r>
            <w:r w:rsidR="007C3B80" w:rsidRPr="007C3B80">
              <w:rPr>
                <w:sz w:val="24"/>
                <w:szCs w:val="24"/>
              </w:rPr>
              <w:t xml:space="preserve"> </w:t>
            </w:r>
            <w:r w:rsidRPr="007C3B80">
              <w:rPr>
                <w:sz w:val="24"/>
                <w:szCs w:val="24"/>
              </w:rPr>
              <w:t>разной</w:t>
            </w:r>
            <w:r w:rsidR="007C3B80" w:rsidRPr="007C3B80">
              <w:rPr>
                <w:sz w:val="24"/>
                <w:szCs w:val="24"/>
              </w:rPr>
              <w:t xml:space="preserve"> </w:t>
            </w:r>
            <w:r w:rsidRPr="007C3B80">
              <w:rPr>
                <w:sz w:val="24"/>
                <w:szCs w:val="24"/>
              </w:rPr>
              <w:t>формы,</w:t>
            </w:r>
            <w:r w:rsidR="007C3B80" w:rsidRPr="007C3B80">
              <w:rPr>
                <w:sz w:val="24"/>
                <w:szCs w:val="24"/>
              </w:rPr>
              <w:t xml:space="preserve"> </w:t>
            </w:r>
            <w:r w:rsidRPr="007C3B80">
              <w:rPr>
                <w:sz w:val="24"/>
                <w:szCs w:val="24"/>
              </w:rPr>
              <w:t>разного</w:t>
            </w:r>
            <w:r w:rsidR="007C3B80" w:rsidRPr="007C3B80">
              <w:rPr>
                <w:sz w:val="24"/>
                <w:szCs w:val="24"/>
              </w:rPr>
              <w:t xml:space="preserve"> </w:t>
            </w:r>
            <w:r w:rsidRPr="007C3B80">
              <w:rPr>
                <w:sz w:val="24"/>
                <w:szCs w:val="24"/>
              </w:rPr>
              <w:t>тона</w:t>
            </w:r>
          </w:p>
          <w:p w:rsidR="00D44B83" w:rsidRPr="007C3B80" w:rsidRDefault="00D44B83" w:rsidP="00EA5749">
            <w:pPr>
              <w:pStyle w:val="TableParagraph"/>
              <w:numPr>
                <w:ilvl w:val="0"/>
                <w:numId w:val="17"/>
              </w:numPr>
              <w:tabs>
                <w:tab w:val="left" w:pos="251"/>
              </w:tabs>
              <w:ind w:right="455" w:firstLine="0"/>
              <w:rPr>
                <w:sz w:val="24"/>
                <w:szCs w:val="24"/>
              </w:rPr>
            </w:pPr>
            <w:r w:rsidRPr="007C3B80">
              <w:rPr>
                <w:sz w:val="24"/>
                <w:szCs w:val="24"/>
              </w:rPr>
              <w:t>Достаточное количество</w:t>
            </w:r>
            <w:r w:rsidR="007C3B80" w:rsidRPr="007C3B80">
              <w:rPr>
                <w:sz w:val="24"/>
                <w:szCs w:val="24"/>
              </w:rPr>
              <w:t xml:space="preserve"> </w:t>
            </w:r>
            <w:r w:rsidRPr="007C3B80">
              <w:rPr>
                <w:sz w:val="24"/>
                <w:szCs w:val="24"/>
              </w:rPr>
              <w:t>цветных карандашей, красок</w:t>
            </w:r>
            <w:r w:rsidR="007C3B80" w:rsidRPr="007C3B80">
              <w:rPr>
                <w:sz w:val="24"/>
                <w:szCs w:val="24"/>
              </w:rPr>
              <w:t xml:space="preserve"> </w:t>
            </w:r>
            <w:r w:rsidRPr="007C3B80">
              <w:rPr>
                <w:sz w:val="24"/>
                <w:szCs w:val="24"/>
              </w:rPr>
              <w:t>,кистей, тряпочек, пластилина</w:t>
            </w:r>
            <w:r w:rsidR="007C3B80" w:rsidRPr="007C3B80">
              <w:rPr>
                <w:sz w:val="24"/>
                <w:szCs w:val="24"/>
              </w:rPr>
              <w:t xml:space="preserve"> </w:t>
            </w:r>
            <w:r w:rsidRPr="007C3B80">
              <w:rPr>
                <w:sz w:val="24"/>
                <w:szCs w:val="24"/>
              </w:rPr>
              <w:t>(стеки,</w:t>
            </w:r>
            <w:r w:rsidR="007C3B80" w:rsidRPr="007C3B80">
              <w:rPr>
                <w:sz w:val="24"/>
                <w:szCs w:val="24"/>
              </w:rPr>
              <w:t xml:space="preserve"> </w:t>
            </w:r>
            <w:r w:rsidRPr="007C3B80">
              <w:rPr>
                <w:sz w:val="24"/>
                <w:szCs w:val="24"/>
              </w:rPr>
              <w:t>доски</w:t>
            </w:r>
            <w:r w:rsidR="007C3B80" w:rsidRPr="007C3B80">
              <w:rPr>
                <w:sz w:val="24"/>
                <w:szCs w:val="24"/>
              </w:rPr>
              <w:t xml:space="preserve"> </w:t>
            </w:r>
            <w:r w:rsidRPr="007C3B80">
              <w:rPr>
                <w:sz w:val="24"/>
                <w:szCs w:val="24"/>
              </w:rPr>
              <w:t>для</w:t>
            </w:r>
            <w:r w:rsidR="007C3B80" w:rsidRPr="007C3B80">
              <w:rPr>
                <w:sz w:val="24"/>
                <w:szCs w:val="24"/>
              </w:rPr>
              <w:t xml:space="preserve"> </w:t>
            </w:r>
            <w:r w:rsidRPr="007C3B80">
              <w:rPr>
                <w:sz w:val="24"/>
                <w:szCs w:val="24"/>
              </w:rPr>
              <w:t>лепки)</w:t>
            </w:r>
          </w:p>
          <w:p w:rsidR="00D44B83" w:rsidRPr="007C3B80" w:rsidRDefault="00D44B83" w:rsidP="00EA5749">
            <w:pPr>
              <w:pStyle w:val="TableParagraph"/>
              <w:numPr>
                <w:ilvl w:val="0"/>
                <w:numId w:val="17"/>
              </w:numPr>
              <w:tabs>
                <w:tab w:val="left" w:pos="371"/>
              </w:tabs>
              <w:ind w:right="482" w:firstLine="62"/>
              <w:rPr>
                <w:sz w:val="24"/>
                <w:szCs w:val="24"/>
              </w:rPr>
            </w:pPr>
            <w:r w:rsidRPr="007C3B80">
              <w:rPr>
                <w:sz w:val="24"/>
                <w:szCs w:val="24"/>
              </w:rPr>
              <w:t>Наличие</w:t>
            </w:r>
            <w:r w:rsidR="007C3B80" w:rsidRPr="007C3B80">
              <w:rPr>
                <w:sz w:val="24"/>
                <w:szCs w:val="24"/>
              </w:rPr>
              <w:t xml:space="preserve"> </w:t>
            </w:r>
            <w:r w:rsidRPr="007C3B80">
              <w:rPr>
                <w:sz w:val="24"/>
                <w:szCs w:val="24"/>
              </w:rPr>
              <w:t>цветной</w:t>
            </w:r>
            <w:r w:rsidR="007C3B80" w:rsidRPr="007C3B80">
              <w:rPr>
                <w:sz w:val="24"/>
                <w:szCs w:val="24"/>
              </w:rPr>
              <w:t xml:space="preserve"> </w:t>
            </w:r>
            <w:r w:rsidRPr="007C3B80">
              <w:rPr>
                <w:sz w:val="24"/>
                <w:szCs w:val="24"/>
              </w:rPr>
              <w:t>бумаги и</w:t>
            </w:r>
            <w:r w:rsidR="007C3B80" w:rsidRPr="007C3B80">
              <w:rPr>
                <w:sz w:val="24"/>
                <w:szCs w:val="24"/>
              </w:rPr>
              <w:t xml:space="preserve"> </w:t>
            </w:r>
            <w:r w:rsidRPr="007C3B80">
              <w:rPr>
                <w:sz w:val="24"/>
                <w:szCs w:val="24"/>
              </w:rPr>
              <w:t>картона</w:t>
            </w:r>
          </w:p>
          <w:p w:rsidR="00D44B83" w:rsidRPr="007C3B80" w:rsidRDefault="00D44B83" w:rsidP="00EA5749">
            <w:pPr>
              <w:pStyle w:val="TableParagraph"/>
              <w:numPr>
                <w:ilvl w:val="0"/>
                <w:numId w:val="17"/>
              </w:numPr>
              <w:tabs>
                <w:tab w:val="left" w:pos="308"/>
              </w:tabs>
              <w:spacing w:line="237" w:lineRule="auto"/>
              <w:ind w:right="373" w:firstLine="62"/>
              <w:rPr>
                <w:sz w:val="24"/>
                <w:szCs w:val="24"/>
              </w:rPr>
            </w:pPr>
            <w:r w:rsidRPr="007C3B80">
              <w:rPr>
                <w:sz w:val="24"/>
                <w:szCs w:val="24"/>
              </w:rPr>
              <w:t>Бросовый</w:t>
            </w:r>
            <w:r w:rsidR="007C3B80" w:rsidRPr="007C3B80">
              <w:rPr>
                <w:sz w:val="24"/>
                <w:szCs w:val="24"/>
              </w:rPr>
              <w:t xml:space="preserve"> </w:t>
            </w:r>
            <w:r w:rsidRPr="007C3B80">
              <w:rPr>
                <w:sz w:val="24"/>
                <w:szCs w:val="24"/>
              </w:rPr>
              <w:t>материал</w:t>
            </w:r>
            <w:r w:rsidR="007C3B80" w:rsidRPr="007C3B80">
              <w:rPr>
                <w:sz w:val="24"/>
                <w:szCs w:val="24"/>
              </w:rPr>
              <w:t xml:space="preserve"> </w:t>
            </w:r>
            <w:r w:rsidRPr="007C3B80">
              <w:rPr>
                <w:sz w:val="24"/>
                <w:szCs w:val="24"/>
              </w:rPr>
              <w:t>(фольга,</w:t>
            </w:r>
            <w:r w:rsidR="007C3B80" w:rsidRPr="007C3B80">
              <w:rPr>
                <w:sz w:val="24"/>
                <w:szCs w:val="24"/>
              </w:rPr>
              <w:t xml:space="preserve"> </w:t>
            </w:r>
            <w:r w:rsidRPr="007C3B80">
              <w:rPr>
                <w:sz w:val="24"/>
                <w:szCs w:val="24"/>
              </w:rPr>
              <w:t>фантики</w:t>
            </w:r>
            <w:r w:rsidR="007C3B80" w:rsidRPr="007C3B80">
              <w:rPr>
                <w:sz w:val="24"/>
                <w:szCs w:val="24"/>
              </w:rPr>
              <w:t xml:space="preserve"> </w:t>
            </w:r>
            <w:r w:rsidRPr="007C3B80">
              <w:rPr>
                <w:sz w:val="24"/>
                <w:szCs w:val="24"/>
              </w:rPr>
              <w:t>от</w:t>
            </w:r>
            <w:r w:rsidR="007C3B80" w:rsidRPr="007C3B80">
              <w:rPr>
                <w:sz w:val="24"/>
                <w:szCs w:val="24"/>
              </w:rPr>
              <w:t xml:space="preserve"> </w:t>
            </w:r>
            <w:r w:rsidRPr="007C3B80">
              <w:rPr>
                <w:sz w:val="24"/>
                <w:szCs w:val="24"/>
              </w:rPr>
              <w:t>конфет</w:t>
            </w:r>
            <w:r w:rsidR="007C3B80" w:rsidRPr="007C3B80">
              <w:rPr>
                <w:sz w:val="24"/>
                <w:szCs w:val="24"/>
              </w:rPr>
              <w:t xml:space="preserve"> </w:t>
            </w:r>
            <w:r w:rsidRPr="007C3B80">
              <w:rPr>
                <w:sz w:val="24"/>
                <w:szCs w:val="24"/>
              </w:rPr>
              <w:t>и</w:t>
            </w:r>
            <w:r w:rsidR="007C3B80" w:rsidRPr="007C3B80">
              <w:rPr>
                <w:sz w:val="24"/>
                <w:szCs w:val="24"/>
              </w:rPr>
              <w:t xml:space="preserve"> </w:t>
            </w:r>
            <w:r w:rsidRPr="007C3B80">
              <w:rPr>
                <w:sz w:val="24"/>
                <w:szCs w:val="24"/>
              </w:rPr>
              <w:t>др.)</w:t>
            </w:r>
          </w:p>
          <w:p w:rsidR="00D44B83" w:rsidRPr="007C3B80" w:rsidRDefault="00D44B83" w:rsidP="007C3B80">
            <w:pPr>
              <w:spacing w:line="240" w:lineRule="auto"/>
              <w:jc w:val="left"/>
              <w:rPr>
                <w:sz w:val="24"/>
                <w:szCs w:val="24"/>
              </w:rPr>
            </w:pPr>
            <w:r w:rsidRPr="007C3B80">
              <w:rPr>
                <w:sz w:val="24"/>
                <w:szCs w:val="24"/>
              </w:rPr>
              <w:t>Место</w:t>
            </w:r>
            <w:r w:rsidR="007C3B80" w:rsidRPr="007C3B80">
              <w:rPr>
                <w:sz w:val="24"/>
                <w:szCs w:val="24"/>
              </w:rPr>
              <w:t xml:space="preserve"> </w:t>
            </w:r>
            <w:r w:rsidRPr="007C3B80">
              <w:rPr>
                <w:sz w:val="24"/>
                <w:szCs w:val="24"/>
              </w:rPr>
              <w:t>для</w:t>
            </w:r>
            <w:r w:rsidR="007C3B80" w:rsidRPr="007C3B80">
              <w:rPr>
                <w:sz w:val="24"/>
                <w:szCs w:val="24"/>
              </w:rPr>
              <w:t xml:space="preserve"> </w:t>
            </w:r>
            <w:r w:rsidRPr="007C3B80">
              <w:rPr>
                <w:sz w:val="24"/>
                <w:szCs w:val="24"/>
              </w:rPr>
              <w:t>сменных</w:t>
            </w:r>
            <w:r w:rsidR="007C3B80" w:rsidRPr="007C3B80">
              <w:rPr>
                <w:sz w:val="24"/>
                <w:szCs w:val="24"/>
              </w:rPr>
              <w:t xml:space="preserve"> </w:t>
            </w:r>
            <w:r w:rsidRPr="007C3B80">
              <w:rPr>
                <w:sz w:val="24"/>
                <w:szCs w:val="24"/>
              </w:rPr>
              <w:t>выставок</w:t>
            </w:r>
            <w:r w:rsidR="007C3B80" w:rsidRPr="007C3B80">
              <w:rPr>
                <w:sz w:val="24"/>
                <w:szCs w:val="24"/>
              </w:rPr>
              <w:t xml:space="preserve"> </w:t>
            </w:r>
            <w:r w:rsidRPr="007C3B80">
              <w:rPr>
                <w:sz w:val="24"/>
                <w:szCs w:val="24"/>
              </w:rPr>
              <w:t>детских</w:t>
            </w:r>
            <w:r w:rsidR="007C3B80" w:rsidRPr="007C3B80">
              <w:rPr>
                <w:sz w:val="24"/>
                <w:szCs w:val="24"/>
              </w:rPr>
              <w:t xml:space="preserve"> </w:t>
            </w:r>
            <w:r w:rsidRPr="007C3B80">
              <w:rPr>
                <w:sz w:val="24"/>
                <w:szCs w:val="24"/>
              </w:rPr>
              <w:t xml:space="preserve">работ, совместных </w:t>
            </w:r>
            <w:r w:rsidR="007C3B80" w:rsidRPr="007C3B80">
              <w:rPr>
                <w:sz w:val="24"/>
                <w:szCs w:val="24"/>
              </w:rPr>
              <w:t xml:space="preserve"> р</w:t>
            </w:r>
            <w:r w:rsidRPr="007C3B80">
              <w:rPr>
                <w:sz w:val="24"/>
                <w:szCs w:val="24"/>
              </w:rPr>
              <w:t>абот</w:t>
            </w:r>
            <w:r w:rsidR="007C3B80" w:rsidRPr="007C3B80">
              <w:rPr>
                <w:sz w:val="24"/>
                <w:szCs w:val="24"/>
              </w:rPr>
              <w:t xml:space="preserve"> </w:t>
            </w:r>
            <w:r w:rsidRPr="007C3B80">
              <w:rPr>
                <w:sz w:val="24"/>
                <w:szCs w:val="24"/>
              </w:rPr>
              <w:t>детей</w:t>
            </w:r>
            <w:r w:rsidR="007C3B80" w:rsidRPr="007C3B80">
              <w:rPr>
                <w:sz w:val="24"/>
                <w:szCs w:val="24"/>
              </w:rPr>
              <w:t xml:space="preserve"> </w:t>
            </w:r>
            <w:r w:rsidRPr="007C3B80">
              <w:rPr>
                <w:sz w:val="24"/>
                <w:szCs w:val="24"/>
              </w:rPr>
              <w:t>и</w:t>
            </w:r>
            <w:r w:rsidR="007C3B80" w:rsidRPr="007C3B80">
              <w:rPr>
                <w:sz w:val="24"/>
                <w:szCs w:val="24"/>
              </w:rPr>
              <w:t xml:space="preserve"> </w:t>
            </w:r>
            <w:r w:rsidRPr="007C3B80">
              <w:rPr>
                <w:sz w:val="24"/>
                <w:szCs w:val="24"/>
              </w:rPr>
              <w:t>родителей</w:t>
            </w:r>
          </w:p>
          <w:p w:rsidR="00D44B83" w:rsidRPr="007C3B80" w:rsidRDefault="00D44B83" w:rsidP="00EA5749">
            <w:pPr>
              <w:pStyle w:val="TableParagraph"/>
              <w:numPr>
                <w:ilvl w:val="0"/>
                <w:numId w:val="18"/>
              </w:numPr>
              <w:tabs>
                <w:tab w:val="left" w:pos="313"/>
              </w:tabs>
              <w:spacing w:before="2" w:line="275" w:lineRule="exact"/>
              <w:ind w:left="312" w:hanging="145"/>
              <w:rPr>
                <w:sz w:val="24"/>
                <w:szCs w:val="24"/>
              </w:rPr>
            </w:pPr>
            <w:r w:rsidRPr="007C3B80">
              <w:rPr>
                <w:sz w:val="24"/>
                <w:szCs w:val="24"/>
              </w:rPr>
              <w:t>Альбомы,</w:t>
            </w:r>
            <w:r w:rsidR="007C3B80" w:rsidRPr="007C3B80">
              <w:rPr>
                <w:sz w:val="24"/>
                <w:szCs w:val="24"/>
              </w:rPr>
              <w:t xml:space="preserve"> </w:t>
            </w:r>
            <w:r w:rsidRPr="007C3B80">
              <w:rPr>
                <w:sz w:val="24"/>
                <w:szCs w:val="24"/>
              </w:rPr>
              <w:t>раскраски</w:t>
            </w:r>
          </w:p>
          <w:p w:rsidR="00D44B83" w:rsidRPr="007C3B80" w:rsidRDefault="00D44B83" w:rsidP="00EA5749">
            <w:pPr>
              <w:pStyle w:val="TableParagraph"/>
              <w:numPr>
                <w:ilvl w:val="0"/>
                <w:numId w:val="18"/>
              </w:numPr>
              <w:tabs>
                <w:tab w:val="left" w:pos="313"/>
              </w:tabs>
              <w:ind w:right="334" w:firstLine="62"/>
              <w:rPr>
                <w:sz w:val="24"/>
                <w:szCs w:val="24"/>
              </w:rPr>
            </w:pPr>
            <w:r w:rsidRPr="007C3B80">
              <w:rPr>
                <w:sz w:val="24"/>
                <w:szCs w:val="24"/>
              </w:rPr>
              <w:t>Наборы</w:t>
            </w:r>
            <w:r w:rsidR="007C3B80" w:rsidRPr="007C3B80">
              <w:rPr>
                <w:sz w:val="24"/>
                <w:szCs w:val="24"/>
              </w:rPr>
              <w:t xml:space="preserve"> </w:t>
            </w:r>
            <w:r w:rsidRPr="007C3B80">
              <w:rPr>
                <w:sz w:val="24"/>
                <w:szCs w:val="24"/>
              </w:rPr>
              <w:t>открыток,</w:t>
            </w:r>
            <w:r w:rsidR="007C3B80" w:rsidRPr="007C3B80">
              <w:rPr>
                <w:sz w:val="24"/>
                <w:szCs w:val="24"/>
              </w:rPr>
              <w:t xml:space="preserve"> </w:t>
            </w:r>
            <w:r w:rsidRPr="007C3B80">
              <w:rPr>
                <w:sz w:val="24"/>
                <w:szCs w:val="24"/>
              </w:rPr>
              <w:t>картинки,</w:t>
            </w:r>
            <w:r w:rsidR="007C3B80" w:rsidRPr="007C3B80">
              <w:rPr>
                <w:sz w:val="24"/>
                <w:szCs w:val="24"/>
              </w:rPr>
              <w:t xml:space="preserve"> </w:t>
            </w:r>
            <w:r w:rsidRPr="007C3B80">
              <w:rPr>
                <w:sz w:val="24"/>
                <w:szCs w:val="24"/>
              </w:rPr>
              <w:t>книги</w:t>
            </w:r>
            <w:r w:rsidR="007C3B80" w:rsidRPr="007C3B80">
              <w:rPr>
                <w:sz w:val="24"/>
                <w:szCs w:val="24"/>
              </w:rPr>
              <w:t xml:space="preserve"> </w:t>
            </w:r>
            <w:r w:rsidRPr="007C3B80">
              <w:rPr>
                <w:sz w:val="24"/>
                <w:szCs w:val="24"/>
              </w:rPr>
              <w:t>и</w:t>
            </w:r>
            <w:r w:rsidR="007C3B80" w:rsidRPr="007C3B80">
              <w:rPr>
                <w:sz w:val="24"/>
                <w:szCs w:val="24"/>
              </w:rPr>
              <w:t xml:space="preserve"> </w:t>
            </w:r>
            <w:r w:rsidRPr="007C3B80">
              <w:rPr>
                <w:sz w:val="24"/>
                <w:szCs w:val="24"/>
              </w:rPr>
              <w:t>альбомы</w:t>
            </w:r>
            <w:r w:rsidR="007C3B80" w:rsidRPr="007C3B80">
              <w:rPr>
                <w:sz w:val="24"/>
                <w:szCs w:val="24"/>
              </w:rPr>
              <w:t xml:space="preserve"> </w:t>
            </w:r>
            <w:r w:rsidRPr="007C3B80">
              <w:rPr>
                <w:sz w:val="24"/>
                <w:szCs w:val="24"/>
              </w:rPr>
              <w:t>с</w:t>
            </w:r>
            <w:r w:rsidR="007C3B80" w:rsidRPr="007C3B80">
              <w:rPr>
                <w:sz w:val="24"/>
                <w:szCs w:val="24"/>
              </w:rPr>
              <w:t xml:space="preserve"> </w:t>
            </w:r>
            <w:r w:rsidRPr="007C3B80">
              <w:rPr>
                <w:sz w:val="24"/>
                <w:szCs w:val="24"/>
              </w:rPr>
              <w:t>иллюстрациями, предметные</w:t>
            </w:r>
            <w:r w:rsidR="007C3B80" w:rsidRPr="007C3B80">
              <w:rPr>
                <w:sz w:val="24"/>
                <w:szCs w:val="24"/>
              </w:rPr>
              <w:t xml:space="preserve"> </w:t>
            </w:r>
            <w:r w:rsidRPr="007C3B80">
              <w:rPr>
                <w:sz w:val="24"/>
                <w:szCs w:val="24"/>
              </w:rPr>
              <w:t>картинки</w:t>
            </w:r>
          </w:p>
          <w:p w:rsidR="00D44B83" w:rsidRPr="007C3B80" w:rsidRDefault="00D44B83" w:rsidP="00D44B83">
            <w:pPr>
              <w:spacing w:line="240" w:lineRule="auto"/>
              <w:jc w:val="left"/>
              <w:rPr>
                <w:bCs/>
                <w:color w:val="000000" w:themeColor="text1"/>
                <w:sz w:val="24"/>
                <w:szCs w:val="24"/>
              </w:rPr>
            </w:pPr>
            <w:r w:rsidRPr="007C3B80">
              <w:rPr>
                <w:sz w:val="24"/>
                <w:szCs w:val="24"/>
              </w:rPr>
              <w:t>Предметы народно –</w:t>
            </w:r>
            <w:r w:rsidR="007C3B80" w:rsidRPr="007C3B80">
              <w:rPr>
                <w:sz w:val="24"/>
                <w:szCs w:val="24"/>
              </w:rPr>
              <w:t xml:space="preserve"> </w:t>
            </w:r>
            <w:r w:rsidRPr="007C3B80">
              <w:rPr>
                <w:sz w:val="24"/>
                <w:szCs w:val="24"/>
              </w:rPr>
              <w:lastRenderedPageBreak/>
              <w:t>прикладного</w:t>
            </w:r>
            <w:r w:rsidR="007C3B80" w:rsidRPr="007C3B80">
              <w:rPr>
                <w:sz w:val="24"/>
                <w:szCs w:val="24"/>
              </w:rPr>
              <w:t xml:space="preserve"> </w:t>
            </w:r>
            <w:r w:rsidRPr="007C3B80">
              <w:rPr>
                <w:sz w:val="24"/>
                <w:szCs w:val="24"/>
              </w:rPr>
              <w:t xml:space="preserve">искусства. </w:t>
            </w:r>
          </w:p>
        </w:tc>
      </w:tr>
      <w:tr w:rsidR="00D44B83" w:rsidRPr="007C3B80" w:rsidTr="003437EF">
        <w:tc>
          <w:tcPr>
            <w:tcW w:w="3485" w:type="dxa"/>
          </w:tcPr>
          <w:p w:rsidR="00D44B83" w:rsidRPr="007C3B80" w:rsidRDefault="00D44B83" w:rsidP="00D44B83">
            <w:pPr>
              <w:spacing w:line="240" w:lineRule="auto"/>
              <w:jc w:val="left"/>
              <w:rPr>
                <w:bCs/>
                <w:i/>
                <w:iCs/>
                <w:color w:val="000000" w:themeColor="text1"/>
                <w:sz w:val="24"/>
                <w:szCs w:val="24"/>
              </w:rPr>
            </w:pPr>
            <w:r w:rsidRPr="007C3B80">
              <w:rPr>
                <w:i/>
                <w:iCs/>
                <w:sz w:val="24"/>
                <w:szCs w:val="24"/>
              </w:rPr>
              <w:lastRenderedPageBreak/>
              <w:t>Центр</w:t>
            </w:r>
            <w:r w:rsidR="007C3B80">
              <w:rPr>
                <w:i/>
                <w:iCs/>
                <w:sz w:val="24"/>
                <w:szCs w:val="24"/>
              </w:rPr>
              <w:t xml:space="preserve"> </w:t>
            </w:r>
            <w:r w:rsidRPr="007C3B80">
              <w:rPr>
                <w:i/>
                <w:iCs/>
                <w:sz w:val="24"/>
                <w:szCs w:val="24"/>
              </w:rPr>
              <w:t>музыки</w:t>
            </w:r>
          </w:p>
        </w:tc>
        <w:tc>
          <w:tcPr>
            <w:tcW w:w="3485" w:type="dxa"/>
          </w:tcPr>
          <w:p w:rsidR="00D44B83" w:rsidRPr="007C3B80" w:rsidRDefault="00D44B83" w:rsidP="00D44B83">
            <w:pPr>
              <w:spacing w:line="240" w:lineRule="auto"/>
              <w:jc w:val="left"/>
              <w:rPr>
                <w:bCs/>
                <w:color w:val="000000" w:themeColor="text1"/>
                <w:sz w:val="24"/>
                <w:szCs w:val="24"/>
              </w:rPr>
            </w:pPr>
            <w:r w:rsidRPr="007C3B80">
              <w:rPr>
                <w:sz w:val="24"/>
                <w:szCs w:val="24"/>
              </w:rPr>
              <w:t>-Развитие</w:t>
            </w:r>
            <w:r w:rsidR="007C3B80">
              <w:rPr>
                <w:sz w:val="24"/>
                <w:szCs w:val="24"/>
              </w:rPr>
              <w:t xml:space="preserve"> </w:t>
            </w:r>
            <w:r w:rsidRPr="007C3B80">
              <w:rPr>
                <w:sz w:val="24"/>
                <w:szCs w:val="24"/>
              </w:rPr>
              <w:t>творческих</w:t>
            </w:r>
            <w:r w:rsidR="007C3B80">
              <w:rPr>
                <w:sz w:val="24"/>
                <w:szCs w:val="24"/>
              </w:rPr>
              <w:t xml:space="preserve"> </w:t>
            </w:r>
            <w:r w:rsidRPr="007C3B80">
              <w:rPr>
                <w:sz w:val="24"/>
                <w:szCs w:val="24"/>
              </w:rPr>
              <w:t>способностей</w:t>
            </w:r>
            <w:r w:rsidR="007C3B80">
              <w:rPr>
                <w:sz w:val="24"/>
                <w:szCs w:val="24"/>
              </w:rPr>
              <w:t xml:space="preserve"> </w:t>
            </w:r>
            <w:r w:rsidRPr="007C3B80">
              <w:rPr>
                <w:sz w:val="24"/>
                <w:szCs w:val="24"/>
              </w:rPr>
              <w:t>в самостоятельно</w:t>
            </w:r>
            <w:r w:rsidR="007C3B80">
              <w:rPr>
                <w:sz w:val="24"/>
                <w:szCs w:val="24"/>
              </w:rPr>
              <w:t xml:space="preserve"> </w:t>
            </w:r>
            <w:r w:rsidRPr="007C3B80">
              <w:rPr>
                <w:sz w:val="24"/>
                <w:szCs w:val="24"/>
              </w:rPr>
              <w:t xml:space="preserve">ритмической деятельности. </w:t>
            </w:r>
          </w:p>
        </w:tc>
        <w:tc>
          <w:tcPr>
            <w:tcW w:w="3486" w:type="dxa"/>
          </w:tcPr>
          <w:p w:rsidR="00D44B83" w:rsidRPr="007C3B80" w:rsidRDefault="00D44B83" w:rsidP="00D44B83">
            <w:pPr>
              <w:spacing w:line="240" w:lineRule="auto"/>
              <w:jc w:val="left"/>
              <w:rPr>
                <w:sz w:val="24"/>
                <w:szCs w:val="24"/>
              </w:rPr>
            </w:pPr>
            <w:r w:rsidRPr="007C3B80">
              <w:rPr>
                <w:sz w:val="24"/>
                <w:szCs w:val="24"/>
              </w:rPr>
              <w:t>Детские</w:t>
            </w:r>
            <w:r w:rsidR="007C3B80">
              <w:rPr>
                <w:sz w:val="24"/>
                <w:szCs w:val="24"/>
              </w:rPr>
              <w:t xml:space="preserve"> </w:t>
            </w:r>
            <w:r w:rsidRPr="007C3B80">
              <w:rPr>
                <w:sz w:val="24"/>
                <w:szCs w:val="24"/>
              </w:rPr>
              <w:t>музыкальные инструменты</w:t>
            </w:r>
          </w:p>
          <w:p w:rsidR="00D44B83" w:rsidRPr="007C3B80" w:rsidRDefault="00D44B83" w:rsidP="00D44B83">
            <w:pPr>
              <w:spacing w:line="240" w:lineRule="auto"/>
              <w:jc w:val="left"/>
              <w:rPr>
                <w:sz w:val="24"/>
                <w:szCs w:val="24"/>
              </w:rPr>
            </w:pPr>
            <w:r w:rsidRPr="007C3B80">
              <w:rPr>
                <w:sz w:val="24"/>
                <w:szCs w:val="24"/>
              </w:rPr>
              <w:t>Магнитофон</w:t>
            </w:r>
          </w:p>
          <w:p w:rsidR="00D44B83" w:rsidRPr="007C3B80" w:rsidRDefault="0072533F" w:rsidP="00D44B83">
            <w:pPr>
              <w:spacing w:line="240" w:lineRule="auto"/>
              <w:jc w:val="left"/>
              <w:rPr>
                <w:sz w:val="24"/>
                <w:szCs w:val="24"/>
              </w:rPr>
            </w:pPr>
            <w:r w:rsidRPr="007C3B80">
              <w:rPr>
                <w:sz w:val="24"/>
                <w:szCs w:val="24"/>
              </w:rPr>
              <w:t>Музыкальные</w:t>
            </w:r>
            <w:r w:rsidR="007C3B80">
              <w:rPr>
                <w:sz w:val="24"/>
                <w:szCs w:val="24"/>
              </w:rPr>
              <w:t xml:space="preserve"> </w:t>
            </w:r>
            <w:r w:rsidRPr="007C3B80">
              <w:rPr>
                <w:sz w:val="24"/>
                <w:szCs w:val="24"/>
              </w:rPr>
              <w:t>игрушки</w:t>
            </w:r>
          </w:p>
          <w:p w:rsidR="0072533F" w:rsidRPr="007C3B80" w:rsidRDefault="0072533F" w:rsidP="00D44B83">
            <w:pPr>
              <w:spacing w:line="240" w:lineRule="auto"/>
              <w:jc w:val="left"/>
              <w:rPr>
                <w:sz w:val="24"/>
                <w:szCs w:val="24"/>
              </w:rPr>
            </w:pPr>
            <w:r w:rsidRPr="007C3B80">
              <w:rPr>
                <w:sz w:val="24"/>
                <w:szCs w:val="24"/>
              </w:rPr>
              <w:t>(озвученные,</w:t>
            </w:r>
            <w:r w:rsidR="007C3B80">
              <w:rPr>
                <w:sz w:val="24"/>
                <w:szCs w:val="24"/>
              </w:rPr>
              <w:t xml:space="preserve"> </w:t>
            </w:r>
            <w:r w:rsidRPr="007C3B80">
              <w:rPr>
                <w:sz w:val="24"/>
                <w:szCs w:val="24"/>
              </w:rPr>
              <w:t>не</w:t>
            </w:r>
            <w:r w:rsidR="007C3B80">
              <w:rPr>
                <w:sz w:val="24"/>
                <w:szCs w:val="24"/>
              </w:rPr>
              <w:t xml:space="preserve"> </w:t>
            </w:r>
            <w:r w:rsidRPr="007C3B80">
              <w:rPr>
                <w:sz w:val="24"/>
                <w:szCs w:val="24"/>
              </w:rPr>
              <w:t>озвученные)</w:t>
            </w:r>
          </w:p>
          <w:p w:rsidR="0072533F" w:rsidRPr="007C3B80" w:rsidRDefault="0072533F" w:rsidP="00D44B83">
            <w:pPr>
              <w:spacing w:line="240" w:lineRule="auto"/>
              <w:jc w:val="left"/>
              <w:rPr>
                <w:sz w:val="24"/>
                <w:szCs w:val="24"/>
              </w:rPr>
            </w:pPr>
            <w:r w:rsidRPr="007C3B80">
              <w:rPr>
                <w:sz w:val="24"/>
                <w:szCs w:val="24"/>
              </w:rPr>
              <w:t>Игрушки – самоделки</w:t>
            </w:r>
          </w:p>
          <w:p w:rsidR="0072533F" w:rsidRPr="007C3B80" w:rsidRDefault="0072533F" w:rsidP="00D44B83">
            <w:pPr>
              <w:spacing w:line="240" w:lineRule="auto"/>
              <w:jc w:val="left"/>
              <w:rPr>
                <w:sz w:val="24"/>
                <w:szCs w:val="24"/>
              </w:rPr>
            </w:pPr>
            <w:r w:rsidRPr="007C3B80">
              <w:rPr>
                <w:sz w:val="24"/>
                <w:szCs w:val="24"/>
              </w:rPr>
              <w:t>Музыкально–дидактические</w:t>
            </w:r>
          </w:p>
          <w:p w:rsidR="0072533F" w:rsidRPr="007C3B80" w:rsidRDefault="007C3B80" w:rsidP="00D44B83">
            <w:pPr>
              <w:spacing w:line="240" w:lineRule="auto"/>
              <w:jc w:val="left"/>
              <w:rPr>
                <w:sz w:val="24"/>
                <w:szCs w:val="24"/>
              </w:rPr>
            </w:pPr>
            <w:r>
              <w:rPr>
                <w:sz w:val="24"/>
                <w:szCs w:val="24"/>
              </w:rPr>
              <w:t>и</w:t>
            </w:r>
            <w:r w:rsidR="0072533F" w:rsidRPr="007C3B80">
              <w:rPr>
                <w:sz w:val="24"/>
                <w:szCs w:val="24"/>
              </w:rPr>
              <w:t>гры</w:t>
            </w:r>
          </w:p>
          <w:p w:rsidR="0072533F" w:rsidRPr="007C3B80" w:rsidRDefault="0072533F" w:rsidP="00D44B83">
            <w:pPr>
              <w:spacing w:line="240" w:lineRule="auto"/>
              <w:jc w:val="left"/>
              <w:rPr>
                <w:sz w:val="24"/>
                <w:szCs w:val="24"/>
              </w:rPr>
            </w:pPr>
            <w:r w:rsidRPr="007C3B80">
              <w:rPr>
                <w:sz w:val="24"/>
                <w:szCs w:val="24"/>
              </w:rPr>
              <w:t>Музыкально–дидактические</w:t>
            </w:r>
          </w:p>
          <w:p w:rsidR="0072533F" w:rsidRPr="007C3B80" w:rsidRDefault="007C3B80" w:rsidP="00D44B83">
            <w:pPr>
              <w:spacing w:line="240" w:lineRule="auto"/>
              <w:jc w:val="left"/>
              <w:rPr>
                <w:bCs/>
                <w:color w:val="000000" w:themeColor="text1"/>
                <w:sz w:val="24"/>
                <w:szCs w:val="24"/>
              </w:rPr>
            </w:pPr>
            <w:r>
              <w:rPr>
                <w:sz w:val="24"/>
                <w:szCs w:val="24"/>
              </w:rPr>
              <w:t>п</w:t>
            </w:r>
            <w:r w:rsidR="0072533F" w:rsidRPr="007C3B80">
              <w:rPr>
                <w:sz w:val="24"/>
                <w:szCs w:val="24"/>
              </w:rPr>
              <w:t xml:space="preserve">особия. </w:t>
            </w:r>
          </w:p>
        </w:tc>
      </w:tr>
      <w:tr w:rsidR="0072533F" w:rsidRPr="007C3B80" w:rsidTr="003437EF">
        <w:tc>
          <w:tcPr>
            <w:tcW w:w="3485" w:type="dxa"/>
          </w:tcPr>
          <w:p w:rsidR="0072533F" w:rsidRPr="007C3B80" w:rsidRDefault="0072533F" w:rsidP="0072533F">
            <w:pPr>
              <w:spacing w:line="240" w:lineRule="auto"/>
              <w:jc w:val="left"/>
              <w:rPr>
                <w:bCs/>
                <w:i/>
                <w:iCs/>
                <w:color w:val="000000" w:themeColor="text1"/>
                <w:sz w:val="24"/>
                <w:szCs w:val="24"/>
              </w:rPr>
            </w:pPr>
            <w:r w:rsidRPr="007C3B80">
              <w:rPr>
                <w:i/>
                <w:iCs/>
                <w:sz w:val="24"/>
                <w:szCs w:val="24"/>
              </w:rPr>
              <w:t>«Центр</w:t>
            </w:r>
            <w:r w:rsidR="007C3B80">
              <w:rPr>
                <w:i/>
                <w:iCs/>
                <w:sz w:val="24"/>
                <w:szCs w:val="24"/>
              </w:rPr>
              <w:t xml:space="preserve"> </w:t>
            </w:r>
            <w:r w:rsidRPr="007C3B80">
              <w:rPr>
                <w:i/>
                <w:iCs/>
                <w:sz w:val="24"/>
                <w:szCs w:val="24"/>
              </w:rPr>
              <w:t>природы»</w:t>
            </w:r>
          </w:p>
        </w:tc>
        <w:tc>
          <w:tcPr>
            <w:tcW w:w="3485" w:type="dxa"/>
          </w:tcPr>
          <w:p w:rsidR="0072533F" w:rsidRPr="007C3B80" w:rsidRDefault="0072533F" w:rsidP="0072533F">
            <w:pPr>
              <w:spacing w:line="240" w:lineRule="auto"/>
              <w:jc w:val="left"/>
              <w:rPr>
                <w:sz w:val="24"/>
                <w:szCs w:val="24"/>
              </w:rPr>
            </w:pPr>
            <w:r w:rsidRPr="007C3B80">
              <w:rPr>
                <w:sz w:val="24"/>
                <w:szCs w:val="24"/>
              </w:rPr>
              <w:t>Расширение</w:t>
            </w:r>
            <w:r w:rsidR="007C3B80">
              <w:rPr>
                <w:sz w:val="24"/>
                <w:szCs w:val="24"/>
              </w:rPr>
              <w:t xml:space="preserve"> </w:t>
            </w:r>
            <w:r w:rsidRPr="007C3B80">
              <w:rPr>
                <w:sz w:val="24"/>
                <w:szCs w:val="24"/>
              </w:rPr>
              <w:t>познавательного</w:t>
            </w:r>
            <w:r w:rsidR="007C3B80">
              <w:rPr>
                <w:sz w:val="24"/>
                <w:szCs w:val="24"/>
              </w:rPr>
              <w:t xml:space="preserve"> </w:t>
            </w:r>
            <w:r w:rsidRPr="007C3B80">
              <w:rPr>
                <w:sz w:val="24"/>
                <w:szCs w:val="24"/>
              </w:rPr>
              <w:t>опыта, его использование</w:t>
            </w:r>
            <w:r w:rsidR="007C3B80">
              <w:rPr>
                <w:sz w:val="24"/>
                <w:szCs w:val="24"/>
              </w:rPr>
              <w:t xml:space="preserve"> </w:t>
            </w:r>
            <w:r w:rsidRPr="007C3B80">
              <w:rPr>
                <w:sz w:val="24"/>
                <w:szCs w:val="24"/>
              </w:rPr>
              <w:t>в</w:t>
            </w:r>
            <w:r w:rsidR="007C3B80">
              <w:rPr>
                <w:sz w:val="24"/>
                <w:szCs w:val="24"/>
              </w:rPr>
              <w:t xml:space="preserve"> </w:t>
            </w:r>
            <w:r w:rsidRPr="007C3B80">
              <w:rPr>
                <w:sz w:val="24"/>
                <w:szCs w:val="24"/>
              </w:rPr>
              <w:t>трудовой деятельности</w:t>
            </w:r>
          </w:p>
        </w:tc>
        <w:tc>
          <w:tcPr>
            <w:tcW w:w="3486" w:type="dxa"/>
          </w:tcPr>
          <w:p w:rsidR="0072533F" w:rsidRPr="007C3B80" w:rsidRDefault="0072533F" w:rsidP="0072533F">
            <w:pPr>
              <w:spacing w:line="240" w:lineRule="auto"/>
              <w:jc w:val="left"/>
              <w:rPr>
                <w:sz w:val="24"/>
                <w:szCs w:val="24"/>
              </w:rPr>
            </w:pPr>
            <w:r w:rsidRPr="007C3B80">
              <w:rPr>
                <w:sz w:val="24"/>
                <w:szCs w:val="24"/>
              </w:rPr>
              <w:t>Комнатные</w:t>
            </w:r>
            <w:r w:rsidR="007C3B80">
              <w:rPr>
                <w:sz w:val="24"/>
                <w:szCs w:val="24"/>
              </w:rPr>
              <w:t xml:space="preserve"> </w:t>
            </w:r>
            <w:r w:rsidRPr="007C3B80">
              <w:rPr>
                <w:sz w:val="24"/>
                <w:szCs w:val="24"/>
              </w:rPr>
              <w:t>растения</w:t>
            </w:r>
            <w:r w:rsidR="007C3B80">
              <w:rPr>
                <w:sz w:val="24"/>
                <w:szCs w:val="24"/>
              </w:rPr>
              <w:t xml:space="preserve"> </w:t>
            </w:r>
            <w:r w:rsidRPr="007C3B80">
              <w:rPr>
                <w:sz w:val="24"/>
                <w:szCs w:val="24"/>
              </w:rPr>
              <w:t>в соответствии</w:t>
            </w:r>
            <w:r w:rsidR="007C3B80">
              <w:rPr>
                <w:sz w:val="24"/>
                <w:szCs w:val="24"/>
              </w:rPr>
              <w:t xml:space="preserve"> </w:t>
            </w:r>
            <w:r w:rsidRPr="007C3B80">
              <w:rPr>
                <w:sz w:val="24"/>
                <w:szCs w:val="24"/>
              </w:rPr>
              <w:t>с</w:t>
            </w:r>
            <w:r w:rsidR="007C3B80">
              <w:rPr>
                <w:sz w:val="24"/>
                <w:szCs w:val="24"/>
              </w:rPr>
              <w:t xml:space="preserve"> </w:t>
            </w:r>
            <w:r w:rsidRPr="007C3B80">
              <w:rPr>
                <w:sz w:val="24"/>
                <w:szCs w:val="24"/>
              </w:rPr>
              <w:t>возрастными рекомендациями</w:t>
            </w:r>
          </w:p>
          <w:p w:rsidR="0072533F" w:rsidRPr="007C3B80" w:rsidRDefault="0072533F" w:rsidP="0072533F">
            <w:pPr>
              <w:spacing w:line="240" w:lineRule="auto"/>
              <w:jc w:val="left"/>
              <w:rPr>
                <w:sz w:val="24"/>
                <w:szCs w:val="24"/>
              </w:rPr>
            </w:pPr>
            <w:r w:rsidRPr="007C3B80">
              <w:rPr>
                <w:sz w:val="24"/>
                <w:szCs w:val="24"/>
              </w:rPr>
              <w:t>Сезонный</w:t>
            </w:r>
            <w:r w:rsidR="007C3B80">
              <w:rPr>
                <w:sz w:val="24"/>
                <w:szCs w:val="24"/>
              </w:rPr>
              <w:t xml:space="preserve"> </w:t>
            </w:r>
            <w:r w:rsidRPr="007C3B80">
              <w:rPr>
                <w:sz w:val="24"/>
                <w:szCs w:val="24"/>
              </w:rPr>
              <w:t>материал</w:t>
            </w:r>
          </w:p>
          <w:p w:rsidR="0072533F" w:rsidRPr="007C3B80" w:rsidRDefault="0072533F" w:rsidP="0072533F">
            <w:pPr>
              <w:spacing w:line="240" w:lineRule="auto"/>
              <w:jc w:val="left"/>
              <w:rPr>
                <w:sz w:val="24"/>
                <w:szCs w:val="24"/>
              </w:rPr>
            </w:pPr>
            <w:r w:rsidRPr="007C3B80">
              <w:rPr>
                <w:sz w:val="24"/>
                <w:szCs w:val="24"/>
              </w:rPr>
              <w:t>Макеты</w:t>
            </w:r>
          </w:p>
          <w:p w:rsidR="0072533F" w:rsidRPr="007C3B80" w:rsidRDefault="0072533F" w:rsidP="0072533F">
            <w:pPr>
              <w:spacing w:line="240" w:lineRule="auto"/>
              <w:jc w:val="left"/>
              <w:rPr>
                <w:sz w:val="24"/>
                <w:szCs w:val="24"/>
              </w:rPr>
            </w:pPr>
            <w:r w:rsidRPr="007C3B80">
              <w:rPr>
                <w:sz w:val="24"/>
                <w:szCs w:val="24"/>
              </w:rPr>
              <w:t>Литература</w:t>
            </w:r>
            <w:r w:rsidR="007C3B80">
              <w:rPr>
                <w:sz w:val="24"/>
                <w:szCs w:val="24"/>
              </w:rPr>
              <w:t xml:space="preserve"> </w:t>
            </w:r>
            <w:r w:rsidRPr="007C3B80">
              <w:rPr>
                <w:sz w:val="24"/>
                <w:szCs w:val="24"/>
              </w:rPr>
              <w:t>природоведческого</w:t>
            </w:r>
          </w:p>
          <w:p w:rsidR="0072533F" w:rsidRPr="007C3B80" w:rsidRDefault="0072533F" w:rsidP="0072533F">
            <w:pPr>
              <w:spacing w:line="240" w:lineRule="auto"/>
              <w:jc w:val="left"/>
              <w:rPr>
                <w:sz w:val="24"/>
                <w:szCs w:val="24"/>
              </w:rPr>
            </w:pPr>
            <w:r w:rsidRPr="007C3B80">
              <w:rPr>
                <w:sz w:val="24"/>
                <w:szCs w:val="24"/>
              </w:rPr>
              <w:t>содержания,</w:t>
            </w:r>
            <w:r w:rsidR="007C3B80">
              <w:rPr>
                <w:sz w:val="24"/>
                <w:szCs w:val="24"/>
              </w:rPr>
              <w:t xml:space="preserve"> </w:t>
            </w:r>
            <w:r w:rsidRPr="007C3B80">
              <w:rPr>
                <w:sz w:val="24"/>
                <w:szCs w:val="24"/>
              </w:rPr>
              <w:t>набор</w:t>
            </w:r>
            <w:r w:rsidR="007C3B80">
              <w:rPr>
                <w:sz w:val="24"/>
                <w:szCs w:val="24"/>
              </w:rPr>
              <w:t xml:space="preserve"> </w:t>
            </w:r>
            <w:r w:rsidRPr="007C3B80">
              <w:rPr>
                <w:sz w:val="24"/>
                <w:szCs w:val="24"/>
              </w:rPr>
              <w:t>картинок,</w:t>
            </w:r>
          </w:p>
          <w:p w:rsidR="0072533F" w:rsidRPr="007C3B80" w:rsidRDefault="0072533F" w:rsidP="0072533F">
            <w:pPr>
              <w:spacing w:line="240" w:lineRule="auto"/>
              <w:jc w:val="left"/>
              <w:rPr>
                <w:sz w:val="24"/>
                <w:szCs w:val="24"/>
              </w:rPr>
            </w:pPr>
            <w:r w:rsidRPr="007C3B80">
              <w:rPr>
                <w:sz w:val="24"/>
                <w:szCs w:val="24"/>
              </w:rPr>
              <w:t>альбомы</w:t>
            </w:r>
          </w:p>
          <w:p w:rsidR="0072533F" w:rsidRPr="007C3B80" w:rsidRDefault="0072533F" w:rsidP="0072533F">
            <w:pPr>
              <w:spacing w:line="240" w:lineRule="auto"/>
              <w:jc w:val="left"/>
              <w:rPr>
                <w:sz w:val="24"/>
                <w:szCs w:val="24"/>
              </w:rPr>
            </w:pPr>
            <w:r w:rsidRPr="007C3B80">
              <w:rPr>
                <w:sz w:val="24"/>
                <w:szCs w:val="24"/>
              </w:rPr>
              <w:t>Материал</w:t>
            </w:r>
            <w:r w:rsidR="007C3B80">
              <w:rPr>
                <w:sz w:val="24"/>
                <w:szCs w:val="24"/>
              </w:rPr>
              <w:t xml:space="preserve"> </w:t>
            </w:r>
            <w:r w:rsidRPr="007C3B80">
              <w:rPr>
                <w:sz w:val="24"/>
                <w:szCs w:val="24"/>
              </w:rPr>
              <w:t>для</w:t>
            </w:r>
            <w:r w:rsidR="007C3B80">
              <w:rPr>
                <w:sz w:val="24"/>
                <w:szCs w:val="24"/>
              </w:rPr>
              <w:t xml:space="preserve"> </w:t>
            </w:r>
            <w:r w:rsidRPr="007C3B80">
              <w:rPr>
                <w:sz w:val="24"/>
                <w:szCs w:val="24"/>
              </w:rPr>
              <w:t>проведения элементарных</w:t>
            </w:r>
            <w:r w:rsidR="007C3B80">
              <w:rPr>
                <w:sz w:val="24"/>
                <w:szCs w:val="24"/>
              </w:rPr>
              <w:t xml:space="preserve"> </w:t>
            </w:r>
            <w:r w:rsidRPr="007C3B80">
              <w:rPr>
                <w:sz w:val="24"/>
                <w:szCs w:val="24"/>
              </w:rPr>
              <w:t>опытов.</w:t>
            </w:r>
          </w:p>
          <w:p w:rsidR="0072533F" w:rsidRPr="007C3B80" w:rsidRDefault="0072533F" w:rsidP="0072533F">
            <w:pPr>
              <w:spacing w:line="240" w:lineRule="auto"/>
              <w:jc w:val="left"/>
              <w:rPr>
                <w:sz w:val="24"/>
                <w:szCs w:val="24"/>
              </w:rPr>
            </w:pPr>
            <w:r w:rsidRPr="007C3B80">
              <w:rPr>
                <w:sz w:val="24"/>
                <w:szCs w:val="24"/>
              </w:rPr>
              <w:t>Обучающие</w:t>
            </w:r>
            <w:r w:rsidR="007C3B80">
              <w:rPr>
                <w:sz w:val="24"/>
                <w:szCs w:val="24"/>
              </w:rPr>
              <w:t xml:space="preserve"> </w:t>
            </w:r>
            <w:r w:rsidRPr="007C3B80">
              <w:rPr>
                <w:sz w:val="24"/>
                <w:szCs w:val="24"/>
              </w:rPr>
              <w:t>и</w:t>
            </w:r>
            <w:r w:rsidR="007C3B80">
              <w:rPr>
                <w:sz w:val="24"/>
                <w:szCs w:val="24"/>
              </w:rPr>
              <w:t xml:space="preserve"> </w:t>
            </w:r>
            <w:r w:rsidRPr="007C3B80">
              <w:rPr>
                <w:sz w:val="24"/>
                <w:szCs w:val="24"/>
              </w:rPr>
              <w:t>дидактические</w:t>
            </w:r>
          </w:p>
          <w:p w:rsidR="0072533F" w:rsidRPr="007C3B80" w:rsidRDefault="007C3B80" w:rsidP="0072533F">
            <w:pPr>
              <w:spacing w:line="240" w:lineRule="auto"/>
              <w:jc w:val="left"/>
              <w:rPr>
                <w:sz w:val="24"/>
                <w:szCs w:val="24"/>
              </w:rPr>
            </w:pPr>
            <w:r w:rsidRPr="007C3B80">
              <w:rPr>
                <w:sz w:val="24"/>
                <w:szCs w:val="24"/>
              </w:rPr>
              <w:t>И</w:t>
            </w:r>
            <w:r w:rsidR="0072533F" w:rsidRPr="007C3B80">
              <w:rPr>
                <w:sz w:val="24"/>
                <w:szCs w:val="24"/>
              </w:rPr>
              <w:t>гры</w:t>
            </w:r>
            <w:r>
              <w:rPr>
                <w:sz w:val="24"/>
                <w:szCs w:val="24"/>
              </w:rPr>
              <w:t xml:space="preserve"> </w:t>
            </w:r>
            <w:r w:rsidR="0072533F" w:rsidRPr="007C3B80">
              <w:rPr>
                <w:sz w:val="24"/>
                <w:szCs w:val="24"/>
              </w:rPr>
              <w:t>по</w:t>
            </w:r>
            <w:r>
              <w:rPr>
                <w:sz w:val="24"/>
                <w:szCs w:val="24"/>
              </w:rPr>
              <w:t xml:space="preserve"> </w:t>
            </w:r>
            <w:r w:rsidR="0072533F" w:rsidRPr="007C3B80">
              <w:rPr>
                <w:sz w:val="24"/>
                <w:szCs w:val="24"/>
              </w:rPr>
              <w:t>экологии</w:t>
            </w:r>
          </w:p>
          <w:p w:rsidR="0072533F" w:rsidRPr="007C3B80" w:rsidRDefault="0072533F" w:rsidP="0072533F">
            <w:pPr>
              <w:spacing w:line="240" w:lineRule="auto"/>
              <w:jc w:val="left"/>
              <w:rPr>
                <w:sz w:val="24"/>
                <w:szCs w:val="24"/>
              </w:rPr>
            </w:pPr>
            <w:r w:rsidRPr="007C3B80">
              <w:rPr>
                <w:sz w:val="24"/>
                <w:szCs w:val="24"/>
              </w:rPr>
              <w:t>Инвентарь</w:t>
            </w:r>
            <w:r w:rsidR="007C3B80">
              <w:rPr>
                <w:sz w:val="24"/>
                <w:szCs w:val="24"/>
              </w:rPr>
              <w:t xml:space="preserve"> </w:t>
            </w:r>
            <w:r w:rsidRPr="007C3B80">
              <w:rPr>
                <w:sz w:val="24"/>
                <w:szCs w:val="24"/>
              </w:rPr>
              <w:t>для</w:t>
            </w:r>
            <w:r w:rsidR="007C3B80">
              <w:rPr>
                <w:sz w:val="24"/>
                <w:szCs w:val="24"/>
              </w:rPr>
              <w:t xml:space="preserve"> </w:t>
            </w:r>
            <w:r w:rsidRPr="007C3B80">
              <w:rPr>
                <w:sz w:val="24"/>
                <w:szCs w:val="24"/>
              </w:rPr>
              <w:t>трудовой деятельности</w:t>
            </w:r>
          </w:p>
          <w:p w:rsidR="0072533F" w:rsidRPr="007C3B80" w:rsidRDefault="0072533F" w:rsidP="0072533F">
            <w:pPr>
              <w:spacing w:line="240" w:lineRule="auto"/>
              <w:jc w:val="left"/>
              <w:rPr>
                <w:sz w:val="24"/>
                <w:szCs w:val="24"/>
              </w:rPr>
            </w:pPr>
            <w:r w:rsidRPr="007C3B80">
              <w:rPr>
                <w:sz w:val="24"/>
                <w:szCs w:val="24"/>
              </w:rPr>
              <w:t>Природный</w:t>
            </w:r>
            <w:r w:rsidR="007C3B80">
              <w:rPr>
                <w:sz w:val="24"/>
                <w:szCs w:val="24"/>
              </w:rPr>
              <w:t xml:space="preserve"> </w:t>
            </w:r>
            <w:r w:rsidRPr="007C3B80">
              <w:rPr>
                <w:sz w:val="24"/>
                <w:szCs w:val="24"/>
              </w:rPr>
              <w:t>и</w:t>
            </w:r>
            <w:r w:rsidR="007C3B80">
              <w:rPr>
                <w:sz w:val="24"/>
                <w:szCs w:val="24"/>
              </w:rPr>
              <w:t xml:space="preserve"> </w:t>
            </w:r>
            <w:r w:rsidRPr="007C3B80">
              <w:rPr>
                <w:sz w:val="24"/>
                <w:szCs w:val="24"/>
              </w:rPr>
              <w:t>бросовый материал.</w:t>
            </w:r>
          </w:p>
          <w:p w:rsidR="0072533F" w:rsidRPr="007C3B80" w:rsidRDefault="0072533F" w:rsidP="0072533F">
            <w:pPr>
              <w:spacing w:line="240" w:lineRule="auto"/>
              <w:jc w:val="left"/>
              <w:rPr>
                <w:bCs/>
                <w:color w:val="000000" w:themeColor="text1"/>
                <w:sz w:val="24"/>
                <w:szCs w:val="24"/>
              </w:rPr>
            </w:pPr>
            <w:r w:rsidRPr="007C3B80">
              <w:rPr>
                <w:sz w:val="24"/>
                <w:szCs w:val="24"/>
              </w:rPr>
              <w:t>Центр</w:t>
            </w:r>
            <w:r w:rsidR="007C3B80">
              <w:rPr>
                <w:sz w:val="24"/>
                <w:szCs w:val="24"/>
              </w:rPr>
              <w:t xml:space="preserve"> </w:t>
            </w:r>
            <w:r w:rsidRPr="007C3B80">
              <w:rPr>
                <w:sz w:val="24"/>
                <w:szCs w:val="24"/>
              </w:rPr>
              <w:t>«Песок+вода»</w:t>
            </w:r>
          </w:p>
        </w:tc>
      </w:tr>
      <w:tr w:rsidR="0072533F" w:rsidRPr="007C3B80" w:rsidTr="003437EF">
        <w:tc>
          <w:tcPr>
            <w:tcW w:w="3485" w:type="dxa"/>
          </w:tcPr>
          <w:p w:rsidR="0072533F" w:rsidRPr="007C3B80" w:rsidRDefault="0072533F" w:rsidP="0072533F">
            <w:pPr>
              <w:spacing w:line="240" w:lineRule="auto"/>
              <w:jc w:val="left"/>
              <w:rPr>
                <w:bCs/>
                <w:color w:val="000000" w:themeColor="text1"/>
                <w:sz w:val="24"/>
                <w:szCs w:val="24"/>
              </w:rPr>
            </w:pPr>
            <w:r w:rsidRPr="007C3B80">
              <w:rPr>
                <w:sz w:val="24"/>
                <w:szCs w:val="24"/>
              </w:rPr>
              <w:t>Спортивный центр</w:t>
            </w:r>
          </w:p>
        </w:tc>
        <w:tc>
          <w:tcPr>
            <w:tcW w:w="3485" w:type="dxa"/>
          </w:tcPr>
          <w:p w:rsidR="0072533F" w:rsidRPr="007C3B80" w:rsidRDefault="0072533F" w:rsidP="0072533F">
            <w:pPr>
              <w:spacing w:line="240" w:lineRule="auto"/>
              <w:jc w:val="left"/>
              <w:rPr>
                <w:bCs/>
                <w:color w:val="000000" w:themeColor="text1"/>
                <w:sz w:val="24"/>
                <w:szCs w:val="24"/>
              </w:rPr>
            </w:pPr>
            <w:r w:rsidRPr="007C3B80">
              <w:rPr>
                <w:sz w:val="24"/>
                <w:szCs w:val="24"/>
              </w:rPr>
              <w:t>Расширение</w:t>
            </w:r>
            <w:r w:rsidR="007C3B80">
              <w:rPr>
                <w:sz w:val="24"/>
                <w:szCs w:val="24"/>
              </w:rPr>
              <w:t xml:space="preserve"> </w:t>
            </w:r>
            <w:r w:rsidRPr="007C3B80">
              <w:rPr>
                <w:sz w:val="24"/>
                <w:szCs w:val="24"/>
              </w:rPr>
              <w:t>индивидуального</w:t>
            </w:r>
            <w:r w:rsidR="007C3B80">
              <w:rPr>
                <w:sz w:val="24"/>
                <w:szCs w:val="24"/>
              </w:rPr>
              <w:t xml:space="preserve"> </w:t>
            </w:r>
            <w:r w:rsidRPr="007C3B80">
              <w:rPr>
                <w:sz w:val="24"/>
                <w:szCs w:val="24"/>
              </w:rPr>
              <w:t>двигательного опыта в</w:t>
            </w:r>
            <w:r w:rsidR="007C3B80">
              <w:rPr>
                <w:sz w:val="24"/>
                <w:szCs w:val="24"/>
              </w:rPr>
              <w:t xml:space="preserve"> </w:t>
            </w:r>
            <w:r w:rsidRPr="007C3B80">
              <w:rPr>
                <w:sz w:val="24"/>
                <w:szCs w:val="24"/>
              </w:rPr>
              <w:t>самостоятельной</w:t>
            </w:r>
            <w:r w:rsidR="007C3B80">
              <w:rPr>
                <w:sz w:val="24"/>
                <w:szCs w:val="24"/>
              </w:rPr>
              <w:t xml:space="preserve"> </w:t>
            </w:r>
            <w:r w:rsidRPr="007C3B80">
              <w:rPr>
                <w:sz w:val="24"/>
                <w:szCs w:val="24"/>
              </w:rPr>
              <w:t>деятельности</w:t>
            </w:r>
          </w:p>
        </w:tc>
        <w:tc>
          <w:tcPr>
            <w:tcW w:w="3486" w:type="dxa"/>
          </w:tcPr>
          <w:p w:rsidR="0072533F" w:rsidRPr="007C3B80" w:rsidRDefault="0072533F" w:rsidP="00EA5749">
            <w:pPr>
              <w:pStyle w:val="TableParagraph"/>
              <w:numPr>
                <w:ilvl w:val="0"/>
                <w:numId w:val="19"/>
              </w:numPr>
              <w:tabs>
                <w:tab w:val="left" w:pos="251"/>
              </w:tabs>
              <w:spacing w:line="237" w:lineRule="auto"/>
              <w:ind w:right="97" w:firstLine="0"/>
              <w:rPr>
                <w:sz w:val="24"/>
                <w:szCs w:val="24"/>
              </w:rPr>
            </w:pPr>
            <w:r w:rsidRPr="007C3B80">
              <w:rPr>
                <w:sz w:val="24"/>
                <w:szCs w:val="24"/>
              </w:rPr>
              <w:t>Оборудование для ходьбы,</w:t>
            </w:r>
            <w:r w:rsidR="007C3B80">
              <w:rPr>
                <w:sz w:val="24"/>
                <w:szCs w:val="24"/>
              </w:rPr>
              <w:t xml:space="preserve"> </w:t>
            </w:r>
            <w:r w:rsidRPr="007C3B80">
              <w:rPr>
                <w:sz w:val="24"/>
                <w:szCs w:val="24"/>
              </w:rPr>
              <w:t>бега,</w:t>
            </w:r>
            <w:r w:rsidR="007C3B80">
              <w:rPr>
                <w:sz w:val="24"/>
                <w:szCs w:val="24"/>
              </w:rPr>
              <w:t xml:space="preserve"> </w:t>
            </w:r>
            <w:r w:rsidRPr="007C3B80">
              <w:rPr>
                <w:sz w:val="24"/>
                <w:szCs w:val="24"/>
              </w:rPr>
              <w:t>равновесия,</w:t>
            </w:r>
            <w:r w:rsidR="007C3B80">
              <w:rPr>
                <w:sz w:val="24"/>
                <w:szCs w:val="24"/>
              </w:rPr>
              <w:t xml:space="preserve"> </w:t>
            </w:r>
            <w:r w:rsidRPr="007C3B80">
              <w:rPr>
                <w:sz w:val="24"/>
                <w:szCs w:val="24"/>
              </w:rPr>
              <w:t>перешагивания</w:t>
            </w:r>
          </w:p>
          <w:p w:rsidR="0072533F" w:rsidRPr="007C3B80" w:rsidRDefault="0072533F" w:rsidP="00EA5749">
            <w:pPr>
              <w:pStyle w:val="TableParagraph"/>
              <w:numPr>
                <w:ilvl w:val="0"/>
                <w:numId w:val="19"/>
              </w:numPr>
              <w:tabs>
                <w:tab w:val="left" w:pos="251"/>
              </w:tabs>
              <w:spacing w:line="275" w:lineRule="exact"/>
              <w:ind w:left="250" w:hanging="145"/>
              <w:rPr>
                <w:sz w:val="24"/>
                <w:szCs w:val="24"/>
              </w:rPr>
            </w:pPr>
            <w:r w:rsidRPr="007C3B80">
              <w:rPr>
                <w:sz w:val="24"/>
                <w:szCs w:val="24"/>
              </w:rPr>
              <w:t>Для</w:t>
            </w:r>
            <w:r w:rsidR="007C3B80">
              <w:rPr>
                <w:sz w:val="24"/>
                <w:szCs w:val="24"/>
              </w:rPr>
              <w:t xml:space="preserve"> </w:t>
            </w:r>
            <w:r w:rsidRPr="007C3B80">
              <w:rPr>
                <w:sz w:val="24"/>
                <w:szCs w:val="24"/>
              </w:rPr>
              <w:t>прыжков</w:t>
            </w:r>
          </w:p>
          <w:p w:rsidR="0072533F" w:rsidRPr="007C3B80" w:rsidRDefault="0072533F" w:rsidP="00EA5749">
            <w:pPr>
              <w:pStyle w:val="TableParagraph"/>
              <w:numPr>
                <w:ilvl w:val="0"/>
                <w:numId w:val="19"/>
              </w:numPr>
              <w:tabs>
                <w:tab w:val="left" w:pos="251"/>
              </w:tabs>
              <w:spacing w:line="275" w:lineRule="exact"/>
              <w:ind w:left="250" w:hanging="145"/>
              <w:rPr>
                <w:sz w:val="24"/>
                <w:szCs w:val="24"/>
              </w:rPr>
            </w:pPr>
            <w:r w:rsidRPr="007C3B80">
              <w:rPr>
                <w:sz w:val="24"/>
                <w:szCs w:val="24"/>
              </w:rPr>
              <w:t>Для</w:t>
            </w:r>
            <w:r w:rsidR="007C3B80">
              <w:rPr>
                <w:sz w:val="24"/>
                <w:szCs w:val="24"/>
              </w:rPr>
              <w:t xml:space="preserve"> </w:t>
            </w:r>
            <w:r w:rsidRPr="007C3B80">
              <w:rPr>
                <w:sz w:val="24"/>
                <w:szCs w:val="24"/>
              </w:rPr>
              <w:t>закаливания</w:t>
            </w:r>
          </w:p>
          <w:p w:rsidR="0072533F" w:rsidRPr="007C3B80" w:rsidRDefault="0072533F" w:rsidP="0072533F">
            <w:pPr>
              <w:spacing w:line="240" w:lineRule="auto"/>
              <w:jc w:val="left"/>
              <w:rPr>
                <w:bCs/>
                <w:color w:val="000000" w:themeColor="text1"/>
                <w:sz w:val="24"/>
                <w:szCs w:val="24"/>
              </w:rPr>
            </w:pPr>
            <w:r w:rsidRPr="007C3B80">
              <w:rPr>
                <w:sz w:val="24"/>
                <w:szCs w:val="24"/>
              </w:rPr>
              <w:t>Для</w:t>
            </w:r>
            <w:r w:rsidR="007C3B80">
              <w:rPr>
                <w:sz w:val="24"/>
                <w:szCs w:val="24"/>
              </w:rPr>
              <w:t xml:space="preserve"> </w:t>
            </w:r>
            <w:r w:rsidRPr="007C3B80">
              <w:rPr>
                <w:sz w:val="24"/>
                <w:szCs w:val="24"/>
              </w:rPr>
              <w:t>катания,</w:t>
            </w:r>
            <w:r w:rsidR="007C3B80">
              <w:rPr>
                <w:sz w:val="24"/>
                <w:szCs w:val="24"/>
              </w:rPr>
              <w:t xml:space="preserve"> </w:t>
            </w:r>
            <w:r w:rsidRPr="007C3B80">
              <w:rPr>
                <w:sz w:val="24"/>
                <w:szCs w:val="24"/>
              </w:rPr>
              <w:t>бросания,</w:t>
            </w:r>
            <w:r w:rsidR="007C3B80">
              <w:rPr>
                <w:sz w:val="24"/>
                <w:szCs w:val="24"/>
              </w:rPr>
              <w:t xml:space="preserve"> </w:t>
            </w:r>
            <w:r w:rsidRPr="007C3B80">
              <w:rPr>
                <w:sz w:val="24"/>
                <w:szCs w:val="24"/>
              </w:rPr>
              <w:t>ловли</w:t>
            </w:r>
          </w:p>
        </w:tc>
      </w:tr>
      <w:bookmarkEnd w:id="45"/>
    </w:tbl>
    <w:p w:rsidR="0086383E" w:rsidRPr="00E93E1E" w:rsidRDefault="0086383E" w:rsidP="0086383E"/>
    <w:p w:rsidR="0086383E" w:rsidRDefault="00FF4A5C" w:rsidP="00FF4A5C">
      <w:pPr>
        <w:pStyle w:val="2"/>
        <w:keepLines/>
        <w:numPr>
          <w:ilvl w:val="1"/>
          <w:numId w:val="37"/>
        </w:numPr>
        <w:rPr>
          <w:sz w:val="24"/>
          <w:szCs w:val="24"/>
        </w:rPr>
      </w:pPr>
      <w:bookmarkStart w:id="46" w:name="_Toc135350152"/>
      <w:bookmarkStart w:id="47" w:name="_Hlk146504022"/>
      <w:r>
        <w:rPr>
          <w:sz w:val="24"/>
          <w:szCs w:val="24"/>
        </w:rPr>
        <w:t xml:space="preserve"> </w:t>
      </w:r>
      <w:r w:rsidR="0086383E" w:rsidRPr="00BF1695">
        <w:rPr>
          <w:sz w:val="24"/>
          <w:szCs w:val="24"/>
        </w:rPr>
        <w:t>Методическое обеспечение образовательной деятельности</w:t>
      </w:r>
      <w:bookmarkEnd w:id="46"/>
    </w:p>
    <w:p w:rsidR="002A7ADE" w:rsidRPr="002A7ADE" w:rsidRDefault="002A7ADE" w:rsidP="002A7ADE">
      <w:pPr>
        <w:pStyle w:val="a6"/>
        <w:ind w:left="1899"/>
      </w:pPr>
    </w:p>
    <w:tbl>
      <w:tblPr>
        <w:tblStyle w:val="a5"/>
        <w:tblW w:w="0" w:type="auto"/>
        <w:tblLook w:val="04A0"/>
      </w:tblPr>
      <w:tblGrid>
        <w:gridCol w:w="3369"/>
        <w:gridCol w:w="6498"/>
      </w:tblGrid>
      <w:tr w:rsidR="002A7ADE" w:rsidTr="00962CB5">
        <w:trPr>
          <w:trHeight w:val="627"/>
        </w:trPr>
        <w:tc>
          <w:tcPr>
            <w:tcW w:w="3369" w:type="dxa"/>
            <w:vAlign w:val="center"/>
          </w:tcPr>
          <w:p w:rsidR="002A7ADE" w:rsidRDefault="002A7ADE" w:rsidP="00962CB5">
            <w:pPr>
              <w:jc w:val="center"/>
            </w:pPr>
            <w:r>
              <w:t>Образовательная область, направление образовательной деятельности</w:t>
            </w:r>
          </w:p>
        </w:tc>
        <w:tc>
          <w:tcPr>
            <w:tcW w:w="6498" w:type="dxa"/>
            <w:vAlign w:val="center"/>
          </w:tcPr>
          <w:p w:rsidR="002A7ADE" w:rsidRDefault="002A7ADE" w:rsidP="00962CB5">
            <w:pPr>
              <w:jc w:val="center"/>
            </w:pPr>
            <w:r>
              <w:t>Список литературы (учебно-методические пособия, методические разработки, др.)</w:t>
            </w:r>
          </w:p>
        </w:tc>
      </w:tr>
      <w:tr w:rsidR="002A7ADE" w:rsidTr="00962CB5">
        <w:trPr>
          <w:trHeight w:val="1055"/>
        </w:trPr>
        <w:tc>
          <w:tcPr>
            <w:tcW w:w="3369" w:type="dxa"/>
          </w:tcPr>
          <w:p w:rsidR="002A7ADE" w:rsidRDefault="002A7ADE" w:rsidP="00962CB5">
            <w:pPr>
              <w:jc w:val="left"/>
            </w:pPr>
            <w:r>
              <w:t>Социально-коммуникативное развитие</w:t>
            </w:r>
          </w:p>
        </w:tc>
        <w:tc>
          <w:tcPr>
            <w:tcW w:w="6498" w:type="dxa"/>
          </w:tcPr>
          <w:p w:rsidR="002A7ADE" w:rsidRDefault="002A7ADE" w:rsidP="00962CB5">
            <w:pPr>
              <w:spacing w:line="240" w:lineRule="auto"/>
            </w:pPr>
            <w:r>
              <w:t xml:space="preserve">Погудкина И. С. Развивающие игры, упражнения, комплексные занятия для детей раннего возраста (с 1 года до 3-х лет) — СПб.: ООО «ИЗДАТЕЛЬСТВО «ДЕТСТВО-ПРЕСС», 2017. </w:t>
            </w:r>
          </w:p>
          <w:p w:rsidR="002A7ADE" w:rsidRDefault="002A7ADE" w:rsidP="00962CB5">
            <w:pPr>
              <w:spacing w:line="240" w:lineRule="auto"/>
            </w:pPr>
            <w:r>
              <w:t>Соляник Е.Н. Развивающие игры для детей раннего возраста. СПб.: ООО «ИЗДАТЕЛЬСТВО «ДЕТСТВО-ПРЕСС», 2014.</w:t>
            </w:r>
          </w:p>
          <w:p w:rsidR="002A7ADE" w:rsidRDefault="002A7ADE" w:rsidP="00962CB5">
            <w:pPr>
              <w:spacing w:line="240" w:lineRule="auto"/>
            </w:pPr>
            <w:r>
              <w:t xml:space="preserve">Губанова Н.Ф. Развитие игровой деятельности: система работы в первой младшей группе детского сада. – М., 2008. </w:t>
            </w:r>
          </w:p>
          <w:p w:rsidR="002A7ADE" w:rsidRPr="003546BA" w:rsidRDefault="002A7ADE" w:rsidP="00962CB5">
            <w:pPr>
              <w:spacing w:line="240" w:lineRule="auto"/>
            </w:pPr>
            <w:r>
              <w:t>Колдина Д.Н. Игровые занятия с детьми 1-2 лет. – М.:ТЦ Сфера, 2013.</w:t>
            </w:r>
          </w:p>
        </w:tc>
      </w:tr>
      <w:tr w:rsidR="002A7ADE" w:rsidTr="00962CB5">
        <w:trPr>
          <w:trHeight w:val="992"/>
        </w:trPr>
        <w:tc>
          <w:tcPr>
            <w:tcW w:w="3369" w:type="dxa"/>
          </w:tcPr>
          <w:p w:rsidR="002A7ADE" w:rsidRDefault="002A7ADE" w:rsidP="00962CB5">
            <w:pPr>
              <w:jc w:val="left"/>
            </w:pPr>
            <w:r>
              <w:t>Познавательное развитие</w:t>
            </w:r>
          </w:p>
        </w:tc>
        <w:tc>
          <w:tcPr>
            <w:tcW w:w="6498" w:type="dxa"/>
          </w:tcPr>
          <w:p w:rsidR="002A7ADE" w:rsidRDefault="002A7ADE" w:rsidP="00962CB5">
            <w:pPr>
              <w:spacing w:line="240" w:lineRule="auto"/>
            </w:pPr>
            <w:r>
              <w:t>Янушко Е.А. Сенсорное развитие детей раннего возраста 1–3 года : [метод. пособие для педагогов дошкольных учреждений и родителей] / Е.А. Янушко. — М.: Издательство ВЛАДОС, 2018.</w:t>
            </w:r>
          </w:p>
          <w:p w:rsidR="002A7ADE" w:rsidRPr="00C149D3" w:rsidRDefault="002A7ADE" w:rsidP="00962CB5">
            <w:pPr>
              <w:spacing w:after="160" w:line="240" w:lineRule="auto"/>
              <w:rPr>
                <w:b/>
                <w:szCs w:val="24"/>
              </w:rPr>
            </w:pPr>
          </w:p>
        </w:tc>
      </w:tr>
      <w:tr w:rsidR="002A7ADE" w:rsidTr="00962CB5">
        <w:trPr>
          <w:trHeight w:val="1055"/>
        </w:trPr>
        <w:tc>
          <w:tcPr>
            <w:tcW w:w="3369" w:type="dxa"/>
          </w:tcPr>
          <w:p w:rsidR="002A7ADE" w:rsidRDefault="002A7ADE" w:rsidP="00962CB5">
            <w:pPr>
              <w:jc w:val="left"/>
            </w:pPr>
            <w:r>
              <w:lastRenderedPageBreak/>
              <w:t>Речевое развитие</w:t>
            </w:r>
          </w:p>
        </w:tc>
        <w:tc>
          <w:tcPr>
            <w:tcW w:w="6498" w:type="dxa"/>
          </w:tcPr>
          <w:p w:rsidR="002A7ADE" w:rsidRDefault="002A7ADE" w:rsidP="00962CB5">
            <w:pPr>
              <w:spacing w:line="240" w:lineRule="auto"/>
            </w:pPr>
            <w:r>
              <w:t>Янушко Е.А. Развитие речи у детей раннего возраста (1-3 года). — М.: МОЗАИКА-СИНТЕЗ, 2012.</w:t>
            </w:r>
          </w:p>
          <w:p w:rsidR="002A7ADE" w:rsidRPr="00CE5A2D" w:rsidRDefault="002A7ADE" w:rsidP="00962CB5">
            <w:pPr>
              <w:spacing w:line="240" w:lineRule="auto"/>
            </w:pPr>
            <w:r>
              <w:t>Янушко Е.А. Помогите малышу заговорить: Развитие речи детей 1 – 3 лет. — М.: Эксмо, 2015.</w:t>
            </w:r>
          </w:p>
          <w:p w:rsidR="002A7ADE" w:rsidRPr="00C149D3" w:rsidRDefault="002A7ADE" w:rsidP="00962CB5">
            <w:pPr>
              <w:spacing w:after="160" w:line="240" w:lineRule="auto"/>
              <w:rPr>
                <w:b/>
                <w:szCs w:val="24"/>
              </w:rPr>
            </w:pPr>
          </w:p>
        </w:tc>
      </w:tr>
      <w:tr w:rsidR="002A7ADE" w:rsidTr="00962CB5">
        <w:trPr>
          <w:trHeight w:val="992"/>
        </w:trPr>
        <w:tc>
          <w:tcPr>
            <w:tcW w:w="3369" w:type="dxa"/>
          </w:tcPr>
          <w:p w:rsidR="002A7ADE" w:rsidRDefault="002A7ADE" w:rsidP="00962CB5">
            <w:pPr>
              <w:jc w:val="left"/>
            </w:pPr>
            <w:r>
              <w:t>Художественно-эстетическое развитие</w:t>
            </w:r>
          </w:p>
        </w:tc>
        <w:tc>
          <w:tcPr>
            <w:tcW w:w="6498" w:type="dxa"/>
          </w:tcPr>
          <w:p w:rsidR="002A7ADE" w:rsidRDefault="002A7ADE" w:rsidP="00962CB5">
            <w:pPr>
              <w:spacing w:line="240" w:lineRule="auto"/>
            </w:pPr>
            <w:r>
              <w:t>Янушко Е.А. Лепка с детьми раннего возраста (1-3). Методическое пособие для воспитателей и родителей. - М.: МЗАИКА-СИНТЕЗ, 2009.</w:t>
            </w:r>
          </w:p>
          <w:p w:rsidR="002A7ADE" w:rsidRPr="00C75F94" w:rsidRDefault="002A7ADE" w:rsidP="00962CB5">
            <w:pPr>
              <w:spacing w:line="240" w:lineRule="auto"/>
            </w:pPr>
            <w:r>
              <w:t>Янушко Е.А. Рисование с детьми раннего возраста (1-3). Методическое пособие для воспитателей и родителей. - М.: МЗАИКА-СИНТЕЗ, 2010.</w:t>
            </w:r>
          </w:p>
        </w:tc>
      </w:tr>
      <w:tr w:rsidR="002A7ADE" w:rsidTr="00962CB5">
        <w:trPr>
          <w:trHeight w:val="1055"/>
        </w:trPr>
        <w:tc>
          <w:tcPr>
            <w:tcW w:w="3369" w:type="dxa"/>
          </w:tcPr>
          <w:p w:rsidR="002A7ADE" w:rsidRDefault="002A7ADE" w:rsidP="00962CB5">
            <w:pPr>
              <w:jc w:val="left"/>
            </w:pPr>
            <w:r>
              <w:t>Физическое развитие</w:t>
            </w:r>
          </w:p>
        </w:tc>
        <w:tc>
          <w:tcPr>
            <w:tcW w:w="6498" w:type="dxa"/>
          </w:tcPr>
          <w:p w:rsidR="002A7ADE" w:rsidRPr="003367D6" w:rsidRDefault="002A7ADE" w:rsidP="00962CB5">
            <w:pPr>
              <w:spacing w:line="240" w:lineRule="auto"/>
            </w:pPr>
            <w:r>
              <w:t>Янушко Е.А. Развитие мелкой моторики у детей раннего возраста (1-3 года). Методическое пособие для воспитателей и родителей. — М.: МОЗАИКА-СИНТЕЗ, 2007.</w:t>
            </w:r>
          </w:p>
        </w:tc>
      </w:tr>
      <w:tr w:rsidR="002A7ADE" w:rsidTr="00962CB5">
        <w:trPr>
          <w:trHeight w:val="1055"/>
        </w:trPr>
        <w:tc>
          <w:tcPr>
            <w:tcW w:w="3369" w:type="dxa"/>
          </w:tcPr>
          <w:p w:rsidR="002A7ADE" w:rsidRPr="00AF031D" w:rsidRDefault="002A7ADE" w:rsidP="00962CB5">
            <w:pPr>
              <w:jc w:val="left"/>
            </w:pPr>
            <w:r>
              <w:t>Дополнительное</w:t>
            </w:r>
          </w:p>
        </w:tc>
        <w:tc>
          <w:tcPr>
            <w:tcW w:w="6498" w:type="dxa"/>
          </w:tcPr>
          <w:p w:rsidR="002A7ADE" w:rsidRDefault="002A7ADE" w:rsidP="00962CB5">
            <w:pPr>
              <w:spacing w:line="240" w:lineRule="auto"/>
            </w:pPr>
            <w:r>
              <w:t>Стефанко А. В. Методические рекомендации для организации работы воспитателя в группе раннего возраста (рабочая программа и технология адаптации). От 1 года до 3 лет. — СПб.: ООО «ИЗДАТЕЛЬСТВО «ДЕТСТВО-ПРЕСС», 2020.</w:t>
            </w:r>
          </w:p>
          <w:p w:rsidR="002A7ADE" w:rsidRDefault="002A7ADE" w:rsidP="00962CB5">
            <w:pPr>
              <w:spacing w:line="240" w:lineRule="auto"/>
            </w:pPr>
            <w:r>
              <w:t>Стефанко А. В. Организация воспитательно-образовательного процесса в группе для детей раннего возраста. — СПб. : ООО «ИЗДАТЕЛЬСТВО «ДЕТСТВО-ПРЕСС», 2013.</w:t>
            </w:r>
          </w:p>
          <w:p w:rsidR="002A7ADE" w:rsidRDefault="002A7ADE" w:rsidP="00962CB5">
            <w:pPr>
              <w:spacing w:line="240" w:lineRule="auto"/>
            </w:pPr>
            <w:r>
              <w:t>Карпухина Н.А. Конспекты занятий в первой младшей группе детского сада. Практическое пособие для воспитателей и методистов ДОУ. Воронеж: Ч Лакоценин С.С., 2008г.</w:t>
            </w:r>
          </w:p>
          <w:p w:rsidR="002A7ADE" w:rsidRDefault="002A7ADE" w:rsidP="00962CB5">
            <w:pPr>
              <w:spacing w:line="240" w:lineRule="auto"/>
            </w:pPr>
            <w:r>
              <w:t>Карпухина Н. А. Реализация содержания образовательной деятельности. Ранний возраст (1,5-2 года). Практическое пособие. – Воронеж: ООО «М-КНИГА», 2017.</w:t>
            </w:r>
          </w:p>
          <w:p w:rsidR="002A7ADE" w:rsidRDefault="002A7ADE" w:rsidP="00962CB5">
            <w:pPr>
              <w:spacing w:line="240" w:lineRule="auto"/>
            </w:pPr>
            <w:r>
              <w:t>Теплюк С. Н. Занятия на прогулке с малышами. М., Мозаика-Синтез, 2005 г.</w:t>
            </w:r>
          </w:p>
          <w:p w:rsidR="002A7ADE" w:rsidRDefault="002A7ADE" w:rsidP="00962CB5">
            <w:pPr>
              <w:spacing w:line="240" w:lineRule="auto"/>
            </w:pPr>
            <w:r>
              <w:t>Афонькина Ю.А., Омельченко Е.М. Организация деятельности центра игровой поддержки ребенка раннего возраста.  — Волгоград; Учитель, 2012.</w:t>
            </w:r>
          </w:p>
          <w:p w:rsidR="002A7ADE" w:rsidRDefault="002A7ADE" w:rsidP="00962CB5">
            <w:pPr>
              <w:spacing w:line="240" w:lineRule="auto"/>
            </w:pPr>
            <w:r>
              <w:t>Карпухина Н.А. Конспекты занятий в ясельной группе детского сада. Практическое пособие для воспитателей и методистов ДОУ. — Воронеж: ИП Лакоценин С. С., 2010</w:t>
            </w:r>
          </w:p>
          <w:p w:rsidR="002A7ADE" w:rsidRDefault="002A7ADE" w:rsidP="00962CB5">
            <w:pPr>
              <w:spacing w:line="240" w:lineRule="auto"/>
            </w:pPr>
            <w:r>
              <w:t>Колдина Д.Н. Игровые занятия с детьми 1-2 лет. – М.:ТЦ Сфера, 2013.</w:t>
            </w:r>
          </w:p>
          <w:p w:rsidR="002A7ADE" w:rsidRDefault="002A7ADE" w:rsidP="00962CB5">
            <w:pPr>
              <w:spacing w:line="240" w:lineRule="auto"/>
            </w:pPr>
            <w:r>
              <w:t>Найбауэр А.В., Куракина О.В. Развивающие игровые сеансы в ясельных группах детского сада. Конспекты занятий с детьми 1-3 лет. – 2-е изд., испр. и доп. – М.:МОЗАИКА-СИНТЕЗ, 2021.</w:t>
            </w:r>
          </w:p>
          <w:p w:rsidR="002A7ADE" w:rsidRDefault="002A7ADE" w:rsidP="00962CB5">
            <w:pPr>
              <w:spacing w:line="240" w:lineRule="auto"/>
            </w:pPr>
            <w:r>
              <w:t>Печора К.Л. Развитие и воспитание детей раннего и дошкольного возраста. Актуальные проблемы и их решение в условиях ДОУ и семьи. — М.: Скрипторий 2003, 2006.</w:t>
            </w:r>
          </w:p>
          <w:p w:rsidR="002A7ADE" w:rsidRDefault="002A7ADE" w:rsidP="00962CB5">
            <w:pPr>
              <w:spacing w:line="240" w:lineRule="auto"/>
            </w:pPr>
            <w:r>
              <w:t>Пилюгина Э.Г. Игры-занятия с малышом от рождения до трех лет. Развитие восприятия цвета, формы и величины. – М.: МОЗАИКА-СИНТЕЗ, 2009.</w:t>
            </w:r>
          </w:p>
          <w:p w:rsidR="002A7ADE" w:rsidRDefault="002A7ADE" w:rsidP="00962CB5">
            <w:pPr>
              <w:spacing w:line="240" w:lineRule="auto"/>
            </w:pPr>
            <w:r>
              <w:t>Тимофеичева И.В., Оськина О.Е. Развивающие игры-занятия для детей раннего возраста. Под редакцией Воровщикова С.Г. — М.: УЦ "Перспектива", 2010.</w:t>
            </w:r>
          </w:p>
          <w:p w:rsidR="002A7ADE" w:rsidRDefault="002A7ADE" w:rsidP="00962CB5">
            <w:pPr>
              <w:spacing w:line="240" w:lineRule="auto"/>
            </w:pPr>
            <w:r>
              <w:t>Теплюк С.Н. Занятия на прогулке с малышами.- М.: Мозаика- Синтез, 2005.</w:t>
            </w:r>
          </w:p>
          <w:p w:rsidR="002A7ADE" w:rsidRDefault="002A7ADE" w:rsidP="00962CB5">
            <w:pPr>
              <w:spacing w:line="240" w:lineRule="auto"/>
            </w:pPr>
            <w:r>
              <w:t>Хомякова Е.Е. Комплексные развивающие занятия с детьми раннего возраста. – СПб.: ДЕТСТВО-ПРЕСС, 2009.</w:t>
            </w:r>
          </w:p>
          <w:p w:rsidR="002A7ADE" w:rsidRPr="00C149D3" w:rsidRDefault="002A7ADE" w:rsidP="00962CB5">
            <w:pPr>
              <w:spacing w:after="160" w:line="240" w:lineRule="auto"/>
              <w:rPr>
                <w:b/>
                <w:szCs w:val="24"/>
              </w:rPr>
            </w:pPr>
          </w:p>
        </w:tc>
      </w:tr>
      <w:tr w:rsidR="002A7ADE" w:rsidTr="00962CB5">
        <w:trPr>
          <w:trHeight w:val="992"/>
        </w:trPr>
        <w:tc>
          <w:tcPr>
            <w:tcW w:w="3369" w:type="dxa"/>
          </w:tcPr>
          <w:p w:rsidR="002A7ADE" w:rsidRDefault="002A7ADE" w:rsidP="00962CB5">
            <w:pPr>
              <w:jc w:val="left"/>
            </w:pPr>
            <w:r>
              <w:lastRenderedPageBreak/>
              <w:t>Педагогическая диагностика</w:t>
            </w:r>
          </w:p>
        </w:tc>
        <w:tc>
          <w:tcPr>
            <w:tcW w:w="6498" w:type="dxa"/>
          </w:tcPr>
          <w:p w:rsidR="002A7ADE" w:rsidRDefault="002A7ADE" w:rsidP="00962CB5">
            <w:pPr>
              <w:jc w:val="left"/>
            </w:pPr>
          </w:p>
        </w:tc>
      </w:tr>
    </w:tbl>
    <w:p w:rsidR="002A7ADE" w:rsidRDefault="002A7ADE" w:rsidP="005A67E0">
      <w:pPr>
        <w:pStyle w:val="2"/>
        <w:keepLines/>
        <w:ind w:left="0"/>
        <w:rPr>
          <w:sz w:val="24"/>
          <w:szCs w:val="24"/>
        </w:rPr>
      </w:pPr>
      <w:bookmarkStart w:id="48" w:name="_Toc135350153"/>
    </w:p>
    <w:bookmarkEnd w:id="48"/>
    <w:p w:rsidR="0072533F" w:rsidRDefault="0072533F" w:rsidP="00F56636">
      <w:pPr>
        <w:spacing w:line="240" w:lineRule="auto"/>
        <w:ind w:firstLine="709"/>
        <w:jc w:val="left"/>
        <w:rPr>
          <w:bCs/>
          <w:color w:val="000000" w:themeColor="text1"/>
        </w:rPr>
      </w:pPr>
    </w:p>
    <w:p w:rsidR="002A7ADE" w:rsidRPr="00BF1695" w:rsidRDefault="002A7ADE" w:rsidP="002A7ADE">
      <w:pPr>
        <w:pStyle w:val="1"/>
        <w:keepLines/>
        <w:spacing w:before="0" w:after="0"/>
        <w:rPr>
          <w:sz w:val="24"/>
          <w:szCs w:val="24"/>
        </w:rPr>
      </w:pPr>
      <w:bookmarkStart w:id="49" w:name="_Toc135350154"/>
      <w:r w:rsidRPr="00BF1695">
        <w:rPr>
          <w:sz w:val="24"/>
          <w:szCs w:val="24"/>
        </w:rPr>
        <w:t>Приложения</w:t>
      </w:r>
      <w:bookmarkEnd w:id="49"/>
    </w:p>
    <w:p w:rsidR="002A7ADE" w:rsidRDefault="002A7ADE" w:rsidP="002A7ADE">
      <w:pPr>
        <w:pStyle w:val="3"/>
        <w:ind w:left="720"/>
        <w:rPr>
          <w:rFonts w:ascii="Times New Roman" w:hAnsi="Times New Roman" w:cs="Times New Roman"/>
          <w:b/>
          <w:bCs/>
          <w:i/>
          <w:iCs/>
          <w:color w:val="000000" w:themeColor="text1"/>
        </w:rPr>
      </w:pPr>
      <w:bookmarkStart w:id="50" w:name="_Toc135350155"/>
      <w:r w:rsidRPr="002A7ADE">
        <w:rPr>
          <w:rFonts w:ascii="Times New Roman" w:hAnsi="Times New Roman" w:cs="Times New Roman"/>
          <w:b/>
          <w:bCs/>
          <w:i/>
          <w:iCs/>
          <w:color w:val="000000" w:themeColor="text1"/>
        </w:rPr>
        <w:t>Перечень художественной литературы</w:t>
      </w:r>
      <w:bookmarkEnd w:id="50"/>
    </w:p>
    <w:p w:rsidR="002A7ADE" w:rsidRPr="002A7ADE" w:rsidRDefault="002A7ADE" w:rsidP="002A7ADE"/>
    <w:tbl>
      <w:tblPr>
        <w:tblStyle w:val="a5"/>
        <w:tblW w:w="0" w:type="auto"/>
        <w:tblLook w:val="04A0"/>
      </w:tblPr>
      <w:tblGrid>
        <w:gridCol w:w="2344"/>
        <w:gridCol w:w="4131"/>
        <w:gridCol w:w="3204"/>
      </w:tblGrid>
      <w:tr w:rsidR="002A7ADE" w:rsidTr="00962CB5">
        <w:tc>
          <w:tcPr>
            <w:tcW w:w="2344" w:type="dxa"/>
            <w:shd w:val="clear" w:color="auto" w:fill="D9D9D9" w:themeFill="background1" w:themeFillShade="D9"/>
            <w:vAlign w:val="center"/>
          </w:tcPr>
          <w:p w:rsidR="002A7ADE" w:rsidRDefault="002A7ADE" w:rsidP="00962CB5">
            <w:pPr>
              <w:jc w:val="center"/>
            </w:pPr>
            <w:r>
              <w:t>Направление</w:t>
            </w:r>
          </w:p>
        </w:tc>
        <w:tc>
          <w:tcPr>
            <w:tcW w:w="4131" w:type="dxa"/>
            <w:shd w:val="clear" w:color="auto" w:fill="D9D9D9" w:themeFill="background1" w:themeFillShade="D9"/>
            <w:vAlign w:val="center"/>
          </w:tcPr>
          <w:p w:rsidR="002A7ADE" w:rsidRDefault="002A7ADE" w:rsidP="00962CB5">
            <w:pPr>
              <w:jc w:val="center"/>
            </w:pPr>
            <w:r>
              <w:t>Название</w:t>
            </w:r>
          </w:p>
        </w:tc>
        <w:tc>
          <w:tcPr>
            <w:tcW w:w="3204" w:type="dxa"/>
            <w:shd w:val="clear" w:color="auto" w:fill="D9D9D9" w:themeFill="background1" w:themeFillShade="D9"/>
            <w:vAlign w:val="center"/>
          </w:tcPr>
          <w:p w:rsidR="002A7ADE" w:rsidRDefault="002A7ADE" w:rsidP="00962CB5">
            <w:pPr>
              <w:jc w:val="center"/>
            </w:pPr>
            <w:r>
              <w:t>Автор, переводчик, обработчик</w:t>
            </w:r>
          </w:p>
        </w:tc>
      </w:tr>
      <w:tr w:rsidR="002A7ADE" w:rsidTr="00962CB5">
        <w:tc>
          <w:tcPr>
            <w:tcW w:w="2344" w:type="dxa"/>
            <w:shd w:val="clear" w:color="auto" w:fill="D9D9D9" w:themeFill="background1" w:themeFillShade="D9"/>
          </w:tcPr>
          <w:p w:rsidR="002A7ADE" w:rsidRDefault="002A7ADE" w:rsidP="00962CB5">
            <w:r>
              <w:rPr>
                <w:color w:val="000000"/>
              </w:rPr>
              <w:t>Малые формы фольклора.</w:t>
            </w:r>
          </w:p>
        </w:tc>
        <w:tc>
          <w:tcPr>
            <w:tcW w:w="4131" w:type="dxa"/>
          </w:tcPr>
          <w:p w:rsidR="002A7ADE" w:rsidRDefault="002A7ADE" w:rsidP="00962CB5">
            <w:pPr>
              <w:pStyle w:val="a9"/>
              <w:spacing w:before="0" w:beforeAutospacing="0" w:after="0" w:afterAutospacing="0"/>
            </w:pPr>
            <w:r>
              <w:rPr>
                <w:color w:val="000000"/>
              </w:rPr>
              <w:t>«Как у нашего кота…»</w:t>
            </w:r>
          </w:p>
          <w:p w:rsidR="002A7ADE" w:rsidRDefault="002A7ADE" w:rsidP="00962CB5">
            <w:pPr>
              <w:pStyle w:val="a9"/>
              <w:spacing w:before="0" w:beforeAutospacing="0" w:after="0" w:afterAutospacing="0"/>
            </w:pPr>
            <w:r>
              <w:rPr>
                <w:color w:val="000000"/>
              </w:rPr>
              <w:t>«Киска, киска, киска, брысь!..», «Курочка», </w:t>
            </w:r>
          </w:p>
          <w:p w:rsidR="002A7ADE" w:rsidRDefault="002A7ADE" w:rsidP="00962CB5">
            <w:pPr>
              <w:pStyle w:val="a9"/>
              <w:spacing w:before="0" w:beforeAutospacing="0" w:after="0" w:afterAutospacing="0"/>
            </w:pPr>
            <w:r>
              <w:rPr>
                <w:color w:val="000000"/>
              </w:rPr>
              <w:t>«Наши уточки с утра…», </w:t>
            </w:r>
          </w:p>
          <w:p w:rsidR="002A7ADE" w:rsidRDefault="002A7ADE" w:rsidP="00962CB5">
            <w:pPr>
              <w:pStyle w:val="a9"/>
              <w:spacing w:before="0" w:beforeAutospacing="0" w:after="0" w:afterAutospacing="0"/>
            </w:pPr>
            <w:r>
              <w:rPr>
                <w:color w:val="000000"/>
              </w:rPr>
              <w:t>«Еду-еду к бабе, к деду…»,</w:t>
            </w:r>
          </w:p>
          <w:p w:rsidR="002A7ADE" w:rsidRDefault="002A7ADE" w:rsidP="00962CB5">
            <w:pPr>
              <w:pStyle w:val="a9"/>
              <w:spacing w:before="0" w:beforeAutospacing="0" w:after="0" w:afterAutospacing="0"/>
            </w:pPr>
            <w:r>
              <w:rPr>
                <w:color w:val="000000"/>
              </w:rPr>
              <w:t>«Большие ноги…», «Пальчик-мальчик…», </w:t>
            </w:r>
          </w:p>
          <w:p w:rsidR="002A7ADE" w:rsidRDefault="002A7ADE" w:rsidP="00962CB5">
            <w:pPr>
              <w:pStyle w:val="a9"/>
              <w:spacing w:before="0" w:beforeAutospacing="0" w:after="0" w:afterAutospacing="0"/>
            </w:pPr>
            <w:r>
              <w:rPr>
                <w:color w:val="000000"/>
              </w:rPr>
              <w:t>«Петушок, петушок…», </w:t>
            </w:r>
          </w:p>
          <w:p w:rsidR="002A7ADE" w:rsidRDefault="002A7ADE" w:rsidP="00962CB5">
            <w:pPr>
              <w:pStyle w:val="a9"/>
              <w:spacing w:before="0" w:beforeAutospacing="0" w:after="0" w:afterAutospacing="0"/>
            </w:pPr>
            <w:r>
              <w:rPr>
                <w:color w:val="000000"/>
              </w:rPr>
              <w:t>«Пошел кот под мосток…», </w:t>
            </w:r>
          </w:p>
          <w:p w:rsidR="002A7ADE" w:rsidRDefault="002A7ADE" w:rsidP="00962CB5">
            <w:r>
              <w:rPr>
                <w:color w:val="000000"/>
              </w:rPr>
              <w:t>«Радуга-дуга…».</w:t>
            </w:r>
          </w:p>
        </w:tc>
        <w:tc>
          <w:tcPr>
            <w:tcW w:w="3204" w:type="dxa"/>
          </w:tcPr>
          <w:p w:rsidR="002A7ADE" w:rsidRDefault="002A7ADE" w:rsidP="00962CB5"/>
        </w:tc>
      </w:tr>
      <w:tr w:rsidR="002A7ADE" w:rsidTr="00962CB5">
        <w:tc>
          <w:tcPr>
            <w:tcW w:w="2344" w:type="dxa"/>
            <w:vMerge w:val="restart"/>
            <w:shd w:val="clear" w:color="auto" w:fill="D9D9D9" w:themeFill="background1" w:themeFillShade="D9"/>
          </w:tcPr>
          <w:p w:rsidR="002A7ADE" w:rsidRDefault="002A7ADE" w:rsidP="00962CB5">
            <w:r>
              <w:rPr>
                <w:color w:val="000000"/>
              </w:rPr>
              <w:t>Русские народные сказки.</w:t>
            </w:r>
          </w:p>
        </w:tc>
        <w:tc>
          <w:tcPr>
            <w:tcW w:w="4131" w:type="dxa"/>
          </w:tcPr>
          <w:p w:rsidR="002A7ADE" w:rsidRDefault="002A7ADE" w:rsidP="00962CB5">
            <w:pPr>
              <w:pStyle w:val="a9"/>
              <w:spacing w:before="0" w:beforeAutospacing="0" w:after="0" w:afterAutospacing="0"/>
            </w:pPr>
            <w:r>
              <w:rPr>
                <w:color w:val="000000"/>
              </w:rPr>
              <w:t>«Козлятки и волк»</w:t>
            </w:r>
          </w:p>
          <w:p w:rsidR="002A7ADE" w:rsidRDefault="002A7ADE" w:rsidP="00962CB5">
            <w:pPr>
              <w:pStyle w:val="a9"/>
              <w:spacing w:before="0" w:beforeAutospacing="0" w:after="0" w:afterAutospacing="0"/>
            </w:pPr>
            <w:r>
              <w:rPr>
                <w:color w:val="000000"/>
              </w:rPr>
              <w:t>«Колобок»</w:t>
            </w:r>
          </w:p>
          <w:p w:rsidR="002A7ADE" w:rsidRDefault="002A7ADE" w:rsidP="00962CB5">
            <w:pPr>
              <w:pStyle w:val="a9"/>
              <w:spacing w:before="0" w:beforeAutospacing="0" w:after="0" w:afterAutospacing="0"/>
            </w:pPr>
            <w:r>
              <w:rPr>
                <w:color w:val="000000"/>
              </w:rPr>
              <w:t>«Золотое яичко»</w:t>
            </w:r>
          </w:p>
          <w:p w:rsidR="002A7ADE" w:rsidRDefault="002A7ADE" w:rsidP="00962CB5">
            <w:r>
              <w:rPr>
                <w:color w:val="000000"/>
              </w:rPr>
              <w:t>«Репка» </w:t>
            </w:r>
          </w:p>
        </w:tc>
        <w:tc>
          <w:tcPr>
            <w:tcW w:w="3204" w:type="dxa"/>
          </w:tcPr>
          <w:p w:rsidR="002A7ADE" w:rsidRDefault="002A7ADE" w:rsidP="00962CB5">
            <w:r>
              <w:rPr>
                <w:color w:val="000000"/>
              </w:rPr>
              <w:t>обраб. К.Д. Ушинского</w:t>
            </w:r>
          </w:p>
        </w:tc>
      </w:tr>
      <w:tr w:rsidR="002A7ADE" w:rsidTr="00962CB5">
        <w:trPr>
          <w:trHeight w:val="549"/>
        </w:trPr>
        <w:tc>
          <w:tcPr>
            <w:tcW w:w="2344" w:type="dxa"/>
            <w:vMerge/>
            <w:shd w:val="clear" w:color="auto" w:fill="D9D9D9" w:themeFill="background1" w:themeFillShade="D9"/>
          </w:tcPr>
          <w:p w:rsidR="002A7ADE" w:rsidRDefault="002A7ADE" w:rsidP="00962CB5"/>
        </w:tc>
        <w:tc>
          <w:tcPr>
            <w:tcW w:w="4131" w:type="dxa"/>
          </w:tcPr>
          <w:p w:rsidR="002A7ADE" w:rsidRDefault="002A7ADE" w:rsidP="00962CB5">
            <w:pPr>
              <w:pStyle w:val="a9"/>
              <w:spacing w:before="0" w:beforeAutospacing="0" w:after="0" w:afterAutospacing="0"/>
            </w:pPr>
            <w:r>
              <w:rPr>
                <w:color w:val="000000"/>
              </w:rPr>
              <w:t>«Маша и медведь»</w:t>
            </w:r>
          </w:p>
          <w:p w:rsidR="002A7ADE" w:rsidRDefault="002A7ADE" w:rsidP="00962CB5">
            <w:r>
              <w:rPr>
                <w:color w:val="000000"/>
              </w:rPr>
              <w:t>«Теремок»</w:t>
            </w:r>
          </w:p>
        </w:tc>
        <w:tc>
          <w:tcPr>
            <w:tcW w:w="3204" w:type="dxa"/>
          </w:tcPr>
          <w:p w:rsidR="002A7ADE" w:rsidRDefault="002A7ADE" w:rsidP="00962CB5">
            <w:r>
              <w:rPr>
                <w:color w:val="000000"/>
              </w:rPr>
              <w:t>обраб. М.А. Булатова</w:t>
            </w:r>
          </w:p>
        </w:tc>
      </w:tr>
      <w:tr w:rsidR="002A7ADE" w:rsidTr="00962CB5">
        <w:tc>
          <w:tcPr>
            <w:tcW w:w="2344" w:type="dxa"/>
            <w:vMerge w:val="restart"/>
            <w:shd w:val="clear" w:color="auto" w:fill="D9D9D9" w:themeFill="background1" w:themeFillShade="D9"/>
          </w:tcPr>
          <w:p w:rsidR="002A7ADE" w:rsidRDefault="002A7ADE" w:rsidP="00962CB5">
            <w:r>
              <w:rPr>
                <w:color w:val="000000"/>
              </w:rPr>
              <w:t>Поэзия.</w:t>
            </w:r>
          </w:p>
          <w:p w:rsidR="002A7ADE" w:rsidRDefault="002A7ADE" w:rsidP="00962CB5"/>
          <w:p w:rsidR="002A7ADE" w:rsidRDefault="002A7ADE" w:rsidP="00962CB5"/>
        </w:tc>
        <w:tc>
          <w:tcPr>
            <w:tcW w:w="4131" w:type="dxa"/>
          </w:tcPr>
          <w:p w:rsidR="002A7ADE" w:rsidRDefault="002A7ADE" w:rsidP="00962CB5">
            <w:r>
              <w:rPr>
                <w:color w:val="000000"/>
              </w:rPr>
              <w:t>«Прятки», «Топотушки»</w:t>
            </w:r>
          </w:p>
        </w:tc>
        <w:tc>
          <w:tcPr>
            <w:tcW w:w="3204" w:type="dxa"/>
          </w:tcPr>
          <w:p w:rsidR="002A7ADE" w:rsidRDefault="002A7ADE" w:rsidP="00962CB5">
            <w:r>
              <w:rPr>
                <w:color w:val="000000"/>
              </w:rPr>
              <w:t>Александрова З.Н.</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pPr>
              <w:pStyle w:val="a9"/>
              <w:spacing w:before="0" w:beforeAutospacing="0" w:after="0" w:afterAutospacing="0"/>
            </w:pPr>
            <w:r>
              <w:rPr>
                <w:color w:val="000000"/>
              </w:rPr>
              <w:t>«Бычок», «Мячик», «Слон», «Мишка», «Грузовик», «Лошадка», «Кораблик», «Самолет» </w:t>
            </w:r>
          </w:p>
          <w:p w:rsidR="002A7ADE" w:rsidRDefault="002A7ADE" w:rsidP="00962CB5">
            <w:r>
              <w:rPr>
                <w:color w:val="000000"/>
              </w:rPr>
              <w:t>(из цикла «Игрушки»), «Кто как кричит», «Птичка»</w:t>
            </w:r>
          </w:p>
        </w:tc>
        <w:tc>
          <w:tcPr>
            <w:tcW w:w="3204" w:type="dxa"/>
          </w:tcPr>
          <w:p w:rsidR="002A7ADE" w:rsidRDefault="002A7ADE" w:rsidP="00962CB5">
            <w:r>
              <w:rPr>
                <w:color w:val="000000"/>
              </w:rPr>
              <w:t>Барто А.Л.</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pPr>
              <w:pStyle w:val="a9"/>
              <w:spacing w:before="0" w:beforeAutospacing="0" w:after="0" w:afterAutospacing="0"/>
            </w:pPr>
            <w:r>
              <w:rPr>
                <w:color w:val="000000"/>
              </w:rPr>
              <w:t>«Курица </w:t>
            </w:r>
          </w:p>
          <w:p w:rsidR="002A7ADE" w:rsidRDefault="002A7ADE" w:rsidP="00962CB5">
            <w:r>
              <w:rPr>
                <w:color w:val="000000"/>
              </w:rPr>
              <w:t>с цыплятами»</w:t>
            </w:r>
          </w:p>
        </w:tc>
        <w:tc>
          <w:tcPr>
            <w:tcW w:w="3204" w:type="dxa"/>
          </w:tcPr>
          <w:p w:rsidR="002A7ADE" w:rsidRDefault="002A7ADE" w:rsidP="00962CB5">
            <w:r>
              <w:rPr>
                <w:color w:val="000000"/>
              </w:rPr>
              <w:t>Берестов В.Д.</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«Аленушка»</w:t>
            </w:r>
          </w:p>
        </w:tc>
        <w:tc>
          <w:tcPr>
            <w:tcW w:w="3204" w:type="dxa"/>
          </w:tcPr>
          <w:p w:rsidR="002A7ADE" w:rsidRDefault="002A7ADE" w:rsidP="00962CB5">
            <w:r>
              <w:rPr>
                <w:color w:val="000000"/>
              </w:rPr>
              <w:t>Благинина Е.А.</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«Птичка»</w:t>
            </w:r>
          </w:p>
        </w:tc>
        <w:tc>
          <w:tcPr>
            <w:tcW w:w="3204" w:type="dxa"/>
          </w:tcPr>
          <w:p w:rsidR="002A7ADE" w:rsidRDefault="002A7ADE" w:rsidP="00962CB5">
            <w:r>
              <w:rPr>
                <w:color w:val="000000"/>
              </w:rPr>
              <w:t>Жуковский В.А.</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«Поглядите, зайка плачет»</w:t>
            </w:r>
          </w:p>
        </w:tc>
        <w:tc>
          <w:tcPr>
            <w:tcW w:w="3204" w:type="dxa"/>
          </w:tcPr>
          <w:p w:rsidR="002A7ADE" w:rsidRDefault="002A7ADE" w:rsidP="00962CB5">
            <w:r>
              <w:rPr>
                <w:color w:val="000000"/>
              </w:rPr>
              <w:t>Ивенсен М.И.</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«Мой конь», «Гоп-гоп»</w:t>
            </w:r>
          </w:p>
        </w:tc>
        <w:tc>
          <w:tcPr>
            <w:tcW w:w="3204" w:type="dxa"/>
          </w:tcPr>
          <w:p w:rsidR="002A7ADE" w:rsidRDefault="002A7ADE" w:rsidP="00962CB5">
            <w:r>
              <w:rPr>
                <w:color w:val="000000"/>
              </w:rPr>
              <w:t>Клокова М.</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«Зайка, зайка, попляши!»</w:t>
            </w:r>
          </w:p>
        </w:tc>
        <w:tc>
          <w:tcPr>
            <w:tcW w:w="3204" w:type="dxa"/>
          </w:tcPr>
          <w:p w:rsidR="002A7ADE" w:rsidRDefault="002A7ADE" w:rsidP="00962CB5">
            <w:r>
              <w:rPr>
                <w:color w:val="000000"/>
              </w:rPr>
              <w:t>Лагздынь Г.Р. </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«Слон», «Тигренок», «Совята» (из цикла «Детки в клетке»)</w:t>
            </w:r>
          </w:p>
        </w:tc>
        <w:tc>
          <w:tcPr>
            <w:tcW w:w="3204" w:type="dxa"/>
          </w:tcPr>
          <w:p w:rsidR="002A7ADE" w:rsidRDefault="002A7ADE" w:rsidP="00962CB5">
            <w:r>
              <w:rPr>
                <w:color w:val="000000"/>
              </w:rPr>
              <w:t>Маршак С.Я.</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«Пальчики-мальчики»</w:t>
            </w:r>
          </w:p>
        </w:tc>
        <w:tc>
          <w:tcPr>
            <w:tcW w:w="3204" w:type="dxa"/>
          </w:tcPr>
          <w:p w:rsidR="002A7ADE" w:rsidRDefault="002A7ADE" w:rsidP="00962CB5">
            <w:r>
              <w:rPr>
                <w:color w:val="000000"/>
              </w:rPr>
              <w:t>Орлова А.</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«Кряк-кряк»</w:t>
            </w:r>
          </w:p>
        </w:tc>
        <w:tc>
          <w:tcPr>
            <w:tcW w:w="3204" w:type="dxa"/>
          </w:tcPr>
          <w:p w:rsidR="002A7ADE" w:rsidRDefault="002A7ADE" w:rsidP="00962CB5">
            <w:r>
              <w:rPr>
                <w:color w:val="000000"/>
              </w:rPr>
              <w:t>Стрельникова К.</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«Баиньки»</w:t>
            </w:r>
          </w:p>
        </w:tc>
        <w:tc>
          <w:tcPr>
            <w:tcW w:w="3204" w:type="dxa"/>
          </w:tcPr>
          <w:p w:rsidR="002A7ADE" w:rsidRDefault="002A7ADE" w:rsidP="00962CB5">
            <w:r>
              <w:rPr>
                <w:color w:val="000000"/>
              </w:rPr>
              <w:t>Токмакова И.П.</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«Рукавичка»</w:t>
            </w:r>
          </w:p>
        </w:tc>
        <w:tc>
          <w:tcPr>
            <w:tcW w:w="3204" w:type="dxa"/>
          </w:tcPr>
          <w:p w:rsidR="002A7ADE" w:rsidRDefault="002A7ADE" w:rsidP="00962CB5">
            <w:r>
              <w:rPr>
                <w:color w:val="000000"/>
              </w:rPr>
              <w:t>Усачев А.</w:t>
            </w:r>
          </w:p>
        </w:tc>
      </w:tr>
      <w:tr w:rsidR="002A7ADE" w:rsidTr="00962CB5">
        <w:tc>
          <w:tcPr>
            <w:tcW w:w="2344" w:type="dxa"/>
            <w:vMerge w:val="restart"/>
            <w:shd w:val="clear" w:color="auto" w:fill="D9D9D9" w:themeFill="background1" w:themeFillShade="D9"/>
          </w:tcPr>
          <w:p w:rsidR="002A7ADE" w:rsidRDefault="002A7ADE" w:rsidP="00962CB5">
            <w:r>
              <w:rPr>
                <w:color w:val="000000"/>
              </w:rPr>
              <w:t>Проза.</w:t>
            </w:r>
          </w:p>
          <w:p w:rsidR="002A7ADE" w:rsidRDefault="002A7ADE" w:rsidP="00962CB5"/>
        </w:tc>
        <w:tc>
          <w:tcPr>
            <w:tcW w:w="4131" w:type="dxa"/>
          </w:tcPr>
          <w:p w:rsidR="002A7ADE" w:rsidRDefault="002A7ADE" w:rsidP="00962CB5">
            <w:r>
              <w:rPr>
                <w:color w:val="000000"/>
              </w:rPr>
              <w:t>«Хрюшка и Чушка»</w:t>
            </w:r>
          </w:p>
        </w:tc>
        <w:tc>
          <w:tcPr>
            <w:tcW w:w="3204" w:type="dxa"/>
          </w:tcPr>
          <w:p w:rsidR="002A7ADE" w:rsidRDefault="002A7ADE" w:rsidP="00962CB5">
            <w:r>
              <w:rPr>
                <w:color w:val="000000"/>
              </w:rPr>
              <w:t>Александрова З.Н.</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«Маша и Миша»</w:t>
            </w:r>
          </w:p>
        </w:tc>
        <w:tc>
          <w:tcPr>
            <w:tcW w:w="3204" w:type="dxa"/>
          </w:tcPr>
          <w:p w:rsidR="002A7ADE" w:rsidRDefault="002A7ADE" w:rsidP="00962CB5">
            <w:r>
              <w:rPr>
                <w:color w:val="000000"/>
              </w:rPr>
              <w:t>Б.Ф.</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«Как поросенок говорить научился»</w:t>
            </w:r>
          </w:p>
        </w:tc>
        <w:tc>
          <w:tcPr>
            <w:tcW w:w="3204" w:type="dxa"/>
          </w:tcPr>
          <w:p w:rsidR="002A7ADE" w:rsidRDefault="002A7ADE" w:rsidP="00962CB5">
            <w:r>
              <w:rPr>
                <w:color w:val="000000"/>
              </w:rPr>
              <w:t>Пантелеев Л.</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pPr>
              <w:pStyle w:val="a9"/>
              <w:spacing w:before="0" w:beforeAutospacing="0" w:after="0" w:afterAutospacing="0"/>
            </w:pPr>
            <w:r>
              <w:rPr>
                <w:color w:val="000000"/>
              </w:rPr>
              <w:t>«Цыпленок </w:t>
            </w:r>
          </w:p>
          <w:p w:rsidR="002A7ADE" w:rsidRDefault="002A7ADE" w:rsidP="00962CB5">
            <w:r>
              <w:rPr>
                <w:color w:val="000000"/>
              </w:rPr>
              <w:t>и утенок»</w:t>
            </w:r>
          </w:p>
        </w:tc>
        <w:tc>
          <w:tcPr>
            <w:tcW w:w="3204" w:type="dxa"/>
          </w:tcPr>
          <w:p w:rsidR="002A7ADE" w:rsidRDefault="002A7ADE" w:rsidP="00962CB5">
            <w:r>
              <w:rPr>
                <w:color w:val="000000"/>
              </w:rPr>
              <w:t>Сутеев В.Г.</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«Курочка» (из цикла «Большие и маленькие»)</w:t>
            </w:r>
          </w:p>
        </w:tc>
        <w:tc>
          <w:tcPr>
            <w:tcW w:w="3204" w:type="dxa"/>
          </w:tcPr>
          <w:p w:rsidR="002A7ADE" w:rsidRDefault="002A7ADE" w:rsidP="00962CB5">
            <w:r>
              <w:rPr>
                <w:color w:val="000000"/>
              </w:rPr>
              <w:t>Чарушин Е.И.</w:t>
            </w:r>
          </w:p>
        </w:tc>
      </w:tr>
      <w:tr w:rsidR="002A7ADE" w:rsidTr="00962CB5">
        <w:tc>
          <w:tcPr>
            <w:tcW w:w="2344" w:type="dxa"/>
            <w:vMerge/>
            <w:shd w:val="clear" w:color="auto" w:fill="D9D9D9" w:themeFill="background1" w:themeFillShade="D9"/>
          </w:tcPr>
          <w:p w:rsidR="002A7ADE" w:rsidRDefault="002A7ADE" w:rsidP="00962CB5"/>
        </w:tc>
        <w:tc>
          <w:tcPr>
            <w:tcW w:w="4131" w:type="dxa"/>
          </w:tcPr>
          <w:p w:rsidR="002A7ADE" w:rsidRDefault="002A7ADE" w:rsidP="00962CB5">
            <w:r>
              <w:rPr>
                <w:color w:val="000000"/>
              </w:rPr>
              <w:t>«Цыпленок»</w:t>
            </w:r>
          </w:p>
        </w:tc>
        <w:tc>
          <w:tcPr>
            <w:tcW w:w="3204" w:type="dxa"/>
          </w:tcPr>
          <w:p w:rsidR="002A7ADE" w:rsidRDefault="002A7ADE" w:rsidP="00962CB5">
            <w:r>
              <w:rPr>
                <w:color w:val="000000"/>
              </w:rPr>
              <w:t>Чуковский К.И.</w:t>
            </w:r>
          </w:p>
        </w:tc>
      </w:tr>
    </w:tbl>
    <w:p w:rsidR="002A7ADE" w:rsidRDefault="002A7ADE" w:rsidP="00F56636">
      <w:pPr>
        <w:spacing w:line="240" w:lineRule="auto"/>
        <w:ind w:firstLine="709"/>
        <w:jc w:val="left"/>
        <w:rPr>
          <w:bCs/>
          <w:color w:val="000000" w:themeColor="text1"/>
        </w:rPr>
      </w:pPr>
    </w:p>
    <w:p w:rsidR="002A7ADE" w:rsidRPr="002A7ADE" w:rsidRDefault="002A7ADE" w:rsidP="002A7ADE">
      <w:pPr>
        <w:pStyle w:val="3"/>
        <w:ind w:left="720"/>
        <w:jc w:val="center"/>
        <w:rPr>
          <w:rFonts w:ascii="Times New Roman" w:hAnsi="Times New Roman" w:cs="Times New Roman"/>
          <w:b/>
          <w:bCs/>
          <w:i/>
          <w:iCs/>
          <w:color w:val="000000" w:themeColor="text1"/>
        </w:rPr>
      </w:pPr>
      <w:bookmarkStart w:id="51" w:name="_Toc135350156"/>
      <w:r w:rsidRPr="002A7ADE">
        <w:rPr>
          <w:rFonts w:ascii="Times New Roman" w:hAnsi="Times New Roman" w:cs="Times New Roman"/>
          <w:b/>
          <w:bCs/>
          <w:i/>
          <w:iCs/>
          <w:color w:val="000000" w:themeColor="text1"/>
        </w:rPr>
        <w:lastRenderedPageBreak/>
        <w:t>Перечень музыкальных произведений</w:t>
      </w:r>
      <w:bookmarkEnd w:id="51"/>
    </w:p>
    <w:p w:rsidR="002A7ADE" w:rsidRPr="002A7ADE" w:rsidRDefault="002A7ADE" w:rsidP="002A7ADE">
      <w:pPr>
        <w:rPr>
          <w:b/>
          <w:bCs/>
          <w:i/>
          <w:iCs/>
        </w:rPr>
      </w:pPr>
      <w:r w:rsidRPr="002A7ADE">
        <w:rPr>
          <w:b/>
          <w:bCs/>
          <w:i/>
          <w:iCs/>
        </w:rPr>
        <w:t>От 1 года до 1 года 6 месяцев.</w:t>
      </w:r>
    </w:p>
    <w:p w:rsidR="002A7ADE" w:rsidRDefault="002A7ADE" w:rsidP="00F56636">
      <w:pPr>
        <w:spacing w:line="240" w:lineRule="auto"/>
        <w:ind w:firstLine="709"/>
        <w:jc w:val="left"/>
        <w:rPr>
          <w:bCs/>
          <w:color w:val="000000" w:themeColor="text1"/>
        </w:rPr>
      </w:pPr>
    </w:p>
    <w:tbl>
      <w:tblPr>
        <w:tblStyle w:val="a5"/>
        <w:tblW w:w="0" w:type="auto"/>
        <w:tblLook w:val="04A0"/>
      </w:tblPr>
      <w:tblGrid>
        <w:gridCol w:w="1939"/>
        <w:gridCol w:w="3734"/>
        <w:gridCol w:w="4006"/>
      </w:tblGrid>
      <w:tr w:rsidR="002A7ADE" w:rsidTr="00962CB5">
        <w:tc>
          <w:tcPr>
            <w:tcW w:w="1939" w:type="dxa"/>
            <w:shd w:val="clear" w:color="auto" w:fill="D9D9D9" w:themeFill="background1" w:themeFillShade="D9"/>
            <w:vAlign w:val="center"/>
          </w:tcPr>
          <w:p w:rsidR="002A7ADE" w:rsidRDefault="002A7ADE" w:rsidP="00962CB5">
            <w:pPr>
              <w:jc w:val="center"/>
            </w:pPr>
            <w:r>
              <w:t>Направление</w:t>
            </w:r>
          </w:p>
        </w:tc>
        <w:tc>
          <w:tcPr>
            <w:tcW w:w="3734" w:type="dxa"/>
            <w:shd w:val="clear" w:color="auto" w:fill="D9D9D9" w:themeFill="background1" w:themeFillShade="D9"/>
            <w:vAlign w:val="center"/>
          </w:tcPr>
          <w:p w:rsidR="002A7ADE" w:rsidRDefault="002A7ADE" w:rsidP="00962CB5">
            <w:pPr>
              <w:jc w:val="center"/>
            </w:pPr>
            <w:r>
              <w:t>Название</w:t>
            </w:r>
          </w:p>
        </w:tc>
        <w:tc>
          <w:tcPr>
            <w:tcW w:w="4006" w:type="dxa"/>
            <w:shd w:val="clear" w:color="auto" w:fill="D9D9D9" w:themeFill="background1" w:themeFillShade="D9"/>
            <w:vAlign w:val="center"/>
          </w:tcPr>
          <w:p w:rsidR="002A7ADE" w:rsidRDefault="002A7ADE" w:rsidP="00962CB5">
            <w:pPr>
              <w:jc w:val="center"/>
            </w:pPr>
            <w:r>
              <w:t>Автор, композитор, исполнитель, обработчик</w:t>
            </w:r>
          </w:p>
        </w:tc>
      </w:tr>
      <w:tr w:rsidR="002A7ADE" w:rsidTr="00962CB5">
        <w:tc>
          <w:tcPr>
            <w:tcW w:w="1939" w:type="dxa"/>
            <w:vMerge w:val="restart"/>
            <w:shd w:val="clear" w:color="auto" w:fill="D9D9D9" w:themeFill="background1" w:themeFillShade="D9"/>
          </w:tcPr>
          <w:p w:rsidR="002A7ADE" w:rsidRDefault="002A7ADE" w:rsidP="00962CB5">
            <w:r w:rsidRPr="002F4D82">
              <w:t>Слушание.</w:t>
            </w:r>
          </w:p>
        </w:tc>
        <w:tc>
          <w:tcPr>
            <w:tcW w:w="3734" w:type="dxa"/>
          </w:tcPr>
          <w:p w:rsidR="002A7ADE" w:rsidRDefault="002A7ADE" w:rsidP="00962CB5">
            <w:r>
              <w:t>"Полянка"</w:t>
            </w:r>
          </w:p>
        </w:tc>
        <w:tc>
          <w:tcPr>
            <w:tcW w:w="4006" w:type="dxa"/>
          </w:tcPr>
          <w:p w:rsidR="002A7ADE" w:rsidRDefault="002A7ADE" w:rsidP="00962CB5">
            <w:r>
              <w:t>рус. нар. мелодия, обраб. Г. Фрида</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Default="002A7ADE" w:rsidP="00962CB5">
            <w:r>
              <w:t>"Колыбельная"</w:t>
            </w:r>
          </w:p>
        </w:tc>
        <w:tc>
          <w:tcPr>
            <w:tcW w:w="4006" w:type="dxa"/>
          </w:tcPr>
          <w:p w:rsidR="002A7ADE" w:rsidRDefault="002A7ADE" w:rsidP="00962CB5">
            <w:r>
              <w:t>муз. В. Агафонникова</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Default="002A7ADE" w:rsidP="00962CB5">
            <w:pPr>
              <w:tabs>
                <w:tab w:val="left" w:pos="1245"/>
              </w:tabs>
            </w:pPr>
            <w:r>
              <w:t xml:space="preserve">"Искупался Иванушка" </w:t>
            </w:r>
          </w:p>
        </w:tc>
        <w:tc>
          <w:tcPr>
            <w:tcW w:w="4006" w:type="dxa"/>
          </w:tcPr>
          <w:p w:rsidR="002A7ADE" w:rsidRDefault="002A7ADE" w:rsidP="00962CB5">
            <w:r>
              <w:t>рус. нар. мелодия</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Default="002A7ADE" w:rsidP="00962CB5">
            <w:r>
              <w:t>"Как у наших у ворот"</w:t>
            </w:r>
          </w:p>
        </w:tc>
        <w:tc>
          <w:tcPr>
            <w:tcW w:w="4006" w:type="dxa"/>
          </w:tcPr>
          <w:p w:rsidR="002A7ADE" w:rsidRDefault="002A7ADE" w:rsidP="00962CB5">
            <w:r>
              <w:t>рус. нар. мелодия, обраб. А. Быканова</w:t>
            </w:r>
          </w:p>
        </w:tc>
      </w:tr>
      <w:tr w:rsidR="002A7ADE" w:rsidTr="00962CB5">
        <w:trPr>
          <w:trHeight w:val="630"/>
        </w:trPr>
        <w:tc>
          <w:tcPr>
            <w:tcW w:w="1939" w:type="dxa"/>
            <w:vMerge/>
            <w:shd w:val="clear" w:color="auto" w:fill="D9D9D9" w:themeFill="background1" w:themeFillShade="D9"/>
          </w:tcPr>
          <w:p w:rsidR="002A7ADE" w:rsidRDefault="002A7ADE" w:rsidP="00962CB5"/>
        </w:tc>
        <w:tc>
          <w:tcPr>
            <w:tcW w:w="3734" w:type="dxa"/>
          </w:tcPr>
          <w:p w:rsidR="002A7ADE" w:rsidRDefault="002A7ADE" w:rsidP="00962CB5">
            <w:r>
              <w:t xml:space="preserve">"Мотылек", </w:t>
            </w:r>
          </w:p>
          <w:p w:rsidR="002A7ADE" w:rsidRDefault="002A7ADE" w:rsidP="00962CB5">
            <w:r>
              <w:t>"Сказочка"</w:t>
            </w:r>
          </w:p>
        </w:tc>
        <w:tc>
          <w:tcPr>
            <w:tcW w:w="4006" w:type="dxa"/>
          </w:tcPr>
          <w:p w:rsidR="002A7ADE" w:rsidRDefault="002A7ADE" w:rsidP="00962CB5">
            <w:r>
              <w:t>муз. С. Майкапара</w:t>
            </w:r>
          </w:p>
        </w:tc>
      </w:tr>
      <w:tr w:rsidR="002A7ADE" w:rsidTr="00962CB5">
        <w:tc>
          <w:tcPr>
            <w:tcW w:w="1939" w:type="dxa"/>
            <w:vMerge w:val="restart"/>
            <w:shd w:val="clear" w:color="auto" w:fill="D9D9D9" w:themeFill="background1" w:themeFillShade="D9"/>
          </w:tcPr>
          <w:p w:rsidR="002A7ADE" w:rsidRDefault="002A7ADE" w:rsidP="00962CB5">
            <w:r>
              <w:t>Пение и подпевание.</w:t>
            </w:r>
          </w:p>
        </w:tc>
        <w:tc>
          <w:tcPr>
            <w:tcW w:w="3734" w:type="dxa"/>
          </w:tcPr>
          <w:p w:rsidR="002A7ADE" w:rsidRPr="002F4D82" w:rsidRDefault="002A7ADE" w:rsidP="00962CB5">
            <w:r>
              <w:t>"Кошка"</w:t>
            </w:r>
          </w:p>
        </w:tc>
        <w:tc>
          <w:tcPr>
            <w:tcW w:w="4006" w:type="dxa"/>
          </w:tcPr>
          <w:p w:rsidR="002A7ADE" w:rsidRPr="002F4D82" w:rsidRDefault="002A7ADE" w:rsidP="00962CB5">
            <w:r>
              <w:t>муз. А. Александрова, сл. Н. Френкель</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"Наша елочка"</w:t>
            </w:r>
          </w:p>
        </w:tc>
        <w:tc>
          <w:tcPr>
            <w:tcW w:w="4006" w:type="dxa"/>
          </w:tcPr>
          <w:p w:rsidR="002A7ADE" w:rsidRPr="002F4D82" w:rsidRDefault="002A7ADE" w:rsidP="00962CB5">
            <w:r>
              <w:t>муз. М. Красева, сл. М. Клоковой</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"Бобик"</w:t>
            </w:r>
          </w:p>
        </w:tc>
        <w:tc>
          <w:tcPr>
            <w:tcW w:w="4006" w:type="dxa"/>
          </w:tcPr>
          <w:p w:rsidR="002A7ADE" w:rsidRPr="002F4D82" w:rsidRDefault="002A7ADE" w:rsidP="00962CB5">
            <w:r>
              <w:t>муз. Т. Попатенко, сл. Н. Найденовой</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Default="002A7ADE" w:rsidP="00962CB5">
            <w:r>
              <w:t>"Лиса"</w:t>
            </w:r>
          </w:p>
          <w:p w:rsidR="002A7ADE" w:rsidRDefault="002A7ADE" w:rsidP="00962CB5">
            <w:r>
              <w:t>"Лягушка"</w:t>
            </w:r>
          </w:p>
          <w:p w:rsidR="002A7ADE" w:rsidRDefault="002A7ADE" w:rsidP="00962CB5">
            <w:r>
              <w:t>"Сорока"</w:t>
            </w:r>
          </w:p>
          <w:p w:rsidR="002A7ADE" w:rsidRPr="002F4D82" w:rsidRDefault="002A7ADE" w:rsidP="00962CB5">
            <w:r>
              <w:t>"Чижик"</w:t>
            </w:r>
          </w:p>
        </w:tc>
        <w:tc>
          <w:tcPr>
            <w:tcW w:w="4006" w:type="dxa"/>
          </w:tcPr>
          <w:p w:rsidR="002A7ADE" w:rsidRPr="002F4D82" w:rsidRDefault="002A7ADE" w:rsidP="00962CB5">
            <w:r>
              <w:t>рус. нар. попевки</w:t>
            </w:r>
          </w:p>
        </w:tc>
      </w:tr>
      <w:tr w:rsidR="002A7ADE" w:rsidTr="00962CB5">
        <w:tc>
          <w:tcPr>
            <w:tcW w:w="1939" w:type="dxa"/>
            <w:vMerge w:val="restart"/>
            <w:shd w:val="clear" w:color="auto" w:fill="D9D9D9" w:themeFill="background1" w:themeFillShade="D9"/>
          </w:tcPr>
          <w:p w:rsidR="002A7ADE" w:rsidRDefault="002A7ADE" w:rsidP="00962CB5">
            <w:r>
              <w:t>Образные упражнения.</w:t>
            </w:r>
          </w:p>
        </w:tc>
        <w:tc>
          <w:tcPr>
            <w:tcW w:w="3734" w:type="dxa"/>
          </w:tcPr>
          <w:p w:rsidR="002A7ADE" w:rsidRPr="002F4D82" w:rsidRDefault="002A7ADE" w:rsidP="00962CB5">
            <w:r>
              <w:t>"Зайка и мишка"</w:t>
            </w:r>
          </w:p>
        </w:tc>
        <w:tc>
          <w:tcPr>
            <w:tcW w:w="4006" w:type="dxa"/>
          </w:tcPr>
          <w:p w:rsidR="002A7ADE" w:rsidRPr="002F4D82" w:rsidRDefault="002A7ADE" w:rsidP="00962CB5">
            <w:r>
              <w:t>муз. Е. Тиличеевой</w:t>
            </w:r>
          </w:p>
        </w:tc>
      </w:tr>
      <w:tr w:rsidR="002A7ADE" w:rsidTr="00962CB5">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"Идет коза рогатая"</w:t>
            </w:r>
          </w:p>
        </w:tc>
        <w:tc>
          <w:tcPr>
            <w:tcW w:w="4006" w:type="dxa"/>
          </w:tcPr>
          <w:p w:rsidR="002A7ADE" w:rsidRPr="002F4D82" w:rsidRDefault="002A7ADE" w:rsidP="00962CB5">
            <w:r>
              <w:t>рус. нар. мелодия</w:t>
            </w:r>
          </w:p>
        </w:tc>
      </w:tr>
      <w:tr w:rsidR="002A7ADE" w:rsidTr="00962CB5">
        <w:trPr>
          <w:trHeight w:val="343"/>
        </w:trPr>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"Собачка"</w:t>
            </w:r>
          </w:p>
        </w:tc>
        <w:tc>
          <w:tcPr>
            <w:tcW w:w="4006" w:type="dxa"/>
          </w:tcPr>
          <w:p w:rsidR="002A7ADE" w:rsidRPr="002F4D82" w:rsidRDefault="002A7ADE" w:rsidP="00962CB5">
            <w:r>
              <w:t>муз. М. Раухвергера</w:t>
            </w:r>
          </w:p>
        </w:tc>
      </w:tr>
      <w:tr w:rsidR="002A7ADE" w:rsidTr="00962CB5">
        <w:trPr>
          <w:trHeight w:val="415"/>
        </w:trPr>
        <w:tc>
          <w:tcPr>
            <w:tcW w:w="1939" w:type="dxa"/>
            <w:vMerge w:val="restart"/>
            <w:shd w:val="clear" w:color="auto" w:fill="D9D9D9" w:themeFill="background1" w:themeFillShade="D9"/>
          </w:tcPr>
          <w:p w:rsidR="002A7ADE" w:rsidRDefault="002A7ADE" w:rsidP="00962CB5">
            <w:r>
              <w:t>Музыкально-ритмические движения.</w:t>
            </w:r>
          </w:p>
        </w:tc>
        <w:tc>
          <w:tcPr>
            <w:tcW w:w="3734" w:type="dxa"/>
          </w:tcPr>
          <w:p w:rsidR="002A7ADE" w:rsidRPr="002F4D82" w:rsidRDefault="002A7ADE" w:rsidP="00962CB5">
            <w:r>
              <w:t>"Шарик мой голубой"</w:t>
            </w:r>
          </w:p>
        </w:tc>
        <w:tc>
          <w:tcPr>
            <w:tcW w:w="4006" w:type="dxa"/>
          </w:tcPr>
          <w:p w:rsidR="002A7ADE" w:rsidRPr="002F4D82" w:rsidRDefault="002A7ADE" w:rsidP="00962CB5">
            <w:pPr>
              <w:ind w:firstLine="720"/>
            </w:pPr>
            <w:r>
              <w:t>муз. Е. Тиличеевой</w:t>
            </w:r>
          </w:p>
        </w:tc>
      </w:tr>
      <w:tr w:rsidR="002A7ADE" w:rsidTr="00962CB5">
        <w:trPr>
          <w:trHeight w:val="1191"/>
        </w:trPr>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"Мы идем"</w:t>
            </w:r>
          </w:p>
        </w:tc>
        <w:tc>
          <w:tcPr>
            <w:tcW w:w="4006" w:type="dxa"/>
          </w:tcPr>
          <w:p w:rsidR="002A7ADE" w:rsidRPr="002F4D82" w:rsidRDefault="002A7ADE" w:rsidP="00962CB5">
            <w:r>
              <w:t>муз. Р. Рустамова, сл. Ю. Островского; муз. Р. Рустамова, сл. Ю. Островского, муз. М. Раухвергера</w:t>
            </w:r>
          </w:p>
        </w:tc>
      </w:tr>
      <w:tr w:rsidR="002A7ADE" w:rsidTr="00962CB5">
        <w:trPr>
          <w:trHeight w:val="1055"/>
        </w:trPr>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"Вот так"</w:t>
            </w:r>
          </w:p>
        </w:tc>
        <w:tc>
          <w:tcPr>
            <w:tcW w:w="4006" w:type="dxa"/>
          </w:tcPr>
          <w:p w:rsidR="002A7ADE" w:rsidRPr="002F4D82" w:rsidRDefault="002A7ADE" w:rsidP="00962CB5">
            <w:r>
              <w:t>белорус, нар. мелодия ("Микита"), обр. С. Полонского, сл. М. Александровской</w:t>
            </w:r>
          </w:p>
        </w:tc>
      </w:tr>
      <w:tr w:rsidR="002A7ADE" w:rsidTr="00962CB5">
        <w:trPr>
          <w:trHeight w:val="701"/>
        </w:trPr>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"Юрочка"</w:t>
            </w:r>
          </w:p>
        </w:tc>
        <w:tc>
          <w:tcPr>
            <w:tcW w:w="4006" w:type="dxa"/>
          </w:tcPr>
          <w:p w:rsidR="002A7ADE" w:rsidRPr="002F4D82" w:rsidRDefault="002A7ADE" w:rsidP="00962CB5">
            <w:pPr>
              <w:ind w:firstLine="720"/>
            </w:pPr>
            <w:r>
              <w:t>белорус, пляска, обр. А. Александрова</w:t>
            </w:r>
          </w:p>
        </w:tc>
      </w:tr>
      <w:tr w:rsidR="002A7ADE" w:rsidTr="00962CB5">
        <w:trPr>
          <w:trHeight w:val="555"/>
        </w:trPr>
        <w:tc>
          <w:tcPr>
            <w:tcW w:w="1939" w:type="dxa"/>
            <w:vMerge/>
            <w:shd w:val="clear" w:color="auto" w:fill="D9D9D9" w:themeFill="background1" w:themeFillShade="D9"/>
          </w:tcPr>
          <w:p w:rsidR="002A7ADE" w:rsidRDefault="002A7ADE" w:rsidP="00962CB5"/>
        </w:tc>
        <w:tc>
          <w:tcPr>
            <w:tcW w:w="3734" w:type="dxa"/>
          </w:tcPr>
          <w:p w:rsidR="002A7ADE" w:rsidRPr="002F4D82" w:rsidRDefault="002A7ADE" w:rsidP="00962CB5">
            <w:r>
              <w:t>"Да, да, да!"</w:t>
            </w:r>
          </w:p>
        </w:tc>
        <w:tc>
          <w:tcPr>
            <w:tcW w:w="4006" w:type="dxa"/>
          </w:tcPr>
          <w:p w:rsidR="002A7ADE" w:rsidRPr="002F4D82" w:rsidRDefault="002A7ADE" w:rsidP="00962CB5">
            <w:r>
              <w:t>муз. Е. Тиличеевой, сл. Ю. Островского.</w:t>
            </w:r>
          </w:p>
        </w:tc>
      </w:tr>
    </w:tbl>
    <w:p w:rsidR="002A7ADE" w:rsidRDefault="002A7ADE" w:rsidP="00F56636">
      <w:pPr>
        <w:spacing w:line="240" w:lineRule="auto"/>
        <w:ind w:firstLine="709"/>
        <w:jc w:val="left"/>
        <w:rPr>
          <w:bCs/>
          <w:color w:val="000000" w:themeColor="text1"/>
        </w:rPr>
      </w:pPr>
    </w:p>
    <w:p w:rsidR="002A7ADE" w:rsidRPr="002A7ADE" w:rsidRDefault="002A7ADE" w:rsidP="002A7ADE">
      <w:pPr>
        <w:rPr>
          <w:b/>
          <w:bCs/>
          <w:i/>
          <w:iCs/>
        </w:rPr>
      </w:pPr>
      <w:r w:rsidRPr="002A7ADE">
        <w:rPr>
          <w:b/>
          <w:bCs/>
          <w:i/>
          <w:iCs/>
        </w:rPr>
        <w:t>От 1 года 6 месяцев до 2 лет.</w:t>
      </w:r>
    </w:p>
    <w:p w:rsidR="002A7ADE" w:rsidRDefault="002A7ADE" w:rsidP="002A7ADE"/>
    <w:tbl>
      <w:tblPr>
        <w:tblStyle w:val="a5"/>
        <w:tblW w:w="0" w:type="auto"/>
        <w:tblLook w:val="04A0"/>
      </w:tblPr>
      <w:tblGrid>
        <w:gridCol w:w="2000"/>
        <w:gridCol w:w="3703"/>
        <w:gridCol w:w="3976"/>
      </w:tblGrid>
      <w:tr w:rsidR="002A7ADE" w:rsidTr="00962CB5">
        <w:tc>
          <w:tcPr>
            <w:tcW w:w="2000" w:type="dxa"/>
            <w:shd w:val="clear" w:color="auto" w:fill="D9D9D9" w:themeFill="background1" w:themeFillShade="D9"/>
            <w:vAlign w:val="center"/>
          </w:tcPr>
          <w:p w:rsidR="002A7ADE" w:rsidRDefault="002A7ADE" w:rsidP="00962CB5">
            <w:pPr>
              <w:jc w:val="center"/>
            </w:pPr>
            <w:r>
              <w:t>Направление</w:t>
            </w:r>
          </w:p>
        </w:tc>
        <w:tc>
          <w:tcPr>
            <w:tcW w:w="3703" w:type="dxa"/>
            <w:shd w:val="clear" w:color="auto" w:fill="D9D9D9" w:themeFill="background1" w:themeFillShade="D9"/>
            <w:vAlign w:val="center"/>
          </w:tcPr>
          <w:p w:rsidR="002A7ADE" w:rsidRDefault="002A7ADE" w:rsidP="00962CB5">
            <w:pPr>
              <w:jc w:val="center"/>
            </w:pPr>
            <w:r>
              <w:t>Название</w:t>
            </w:r>
          </w:p>
        </w:tc>
        <w:tc>
          <w:tcPr>
            <w:tcW w:w="3976" w:type="dxa"/>
            <w:shd w:val="clear" w:color="auto" w:fill="D9D9D9" w:themeFill="background1" w:themeFillShade="D9"/>
            <w:vAlign w:val="center"/>
          </w:tcPr>
          <w:p w:rsidR="002A7ADE" w:rsidRDefault="002A7ADE" w:rsidP="00962CB5">
            <w:pPr>
              <w:jc w:val="center"/>
            </w:pPr>
            <w:r>
              <w:t>Автор, композитор, исполнитель, обработчик</w:t>
            </w:r>
          </w:p>
        </w:tc>
      </w:tr>
      <w:tr w:rsidR="002A7ADE" w:rsidTr="00962CB5">
        <w:tc>
          <w:tcPr>
            <w:tcW w:w="2000" w:type="dxa"/>
            <w:vMerge w:val="restart"/>
            <w:shd w:val="clear" w:color="auto" w:fill="D9D9D9" w:themeFill="background1" w:themeFillShade="D9"/>
          </w:tcPr>
          <w:p w:rsidR="002A7ADE" w:rsidRDefault="002A7ADE" w:rsidP="00962CB5">
            <w:r w:rsidRPr="002F4D82">
              <w:t>Слушание.</w:t>
            </w:r>
          </w:p>
        </w:tc>
        <w:tc>
          <w:tcPr>
            <w:tcW w:w="3703" w:type="dxa"/>
          </w:tcPr>
          <w:p w:rsidR="002A7ADE" w:rsidRDefault="002A7ADE" w:rsidP="00962CB5">
            <w:r>
              <w:t>"Лошадка"</w:t>
            </w:r>
          </w:p>
        </w:tc>
        <w:tc>
          <w:tcPr>
            <w:tcW w:w="3976" w:type="dxa"/>
          </w:tcPr>
          <w:p w:rsidR="002A7ADE" w:rsidRDefault="002A7ADE" w:rsidP="00962CB5">
            <w:r>
              <w:t>муз. Е. Тиличеевой, сл. Н. Френкель</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"Курочки и цыплята"</w:t>
            </w:r>
          </w:p>
        </w:tc>
        <w:tc>
          <w:tcPr>
            <w:tcW w:w="3976" w:type="dxa"/>
          </w:tcPr>
          <w:p w:rsidR="002A7ADE" w:rsidRDefault="002A7ADE" w:rsidP="00962CB5">
            <w:pPr>
              <w:tabs>
                <w:tab w:val="left" w:pos="945"/>
              </w:tabs>
            </w:pPr>
            <w:r>
              <w:tab/>
              <w:t>муз. Е. Тиличеевой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"Вальс собачек"</w:t>
            </w:r>
          </w:p>
        </w:tc>
        <w:tc>
          <w:tcPr>
            <w:tcW w:w="3976" w:type="dxa"/>
          </w:tcPr>
          <w:p w:rsidR="002A7ADE" w:rsidRDefault="002A7ADE" w:rsidP="00962CB5">
            <w:r>
              <w:t>муз. А. Артоболевской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"Три подружки"</w:t>
            </w:r>
          </w:p>
        </w:tc>
        <w:tc>
          <w:tcPr>
            <w:tcW w:w="3976" w:type="dxa"/>
          </w:tcPr>
          <w:p w:rsidR="002A7ADE" w:rsidRDefault="002A7ADE" w:rsidP="00962CB5">
            <w:r>
              <w:t>муз. Д. Кабалевского</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"Весело - грустно"</w:t>
            </w:r>
          </w:p>
        </w:tc>
        <w:tc>
          <w:tcPr>
            <w:tcW w:w="3976" w:type="dxa"/>
          </w:tcPr>
          <w:p w:rsidR="002A7ADE" w:rsidRDefault="002A7ADE" w:rsidP="00962CB5">
            <w:r>
              <w:t>муз. Л. Бетховена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"Марш"</w:t>
            </w:r>
          </w:p>
        </w:tc>
        <w:tc>
          <w:tcPr>
            <w:tcW w:w="3976" w:type="dxa"/>
          </w:tcPr>
          <w:p w:rsidR="002A7ADE" w:rsidRDefault="002A7ADE" w:rsidP="00962CB5">
            <w:r>
              <w:t>муз. С. Прокофьева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"Спортивный марш"</w:t>
            </w:r>
          </w:p>
        </w:tc>
        <w:tc>
          <w:tcPr>
            <w:tcW w:w="3976" w:type="dxa"/>
          </w:tcPr>
          <w:p w:rsidR="002A7ADE" w:rsidRDefault="002A7ADE" w:rsidP="00962CB5">
            <w:r>
              <w:t>муз. И. Дунаевского</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 xml:space="preserve">"Наша Таня", </w:t>
            </w:r>
          </w:p>
          <w:p w:rsidR="002A7ADE" w:rsidRDefault="002A7ADE" w:rsidP="00962CB5">
            <w:r>
              <w:t xml:space="preserve">"Уронили мишку", </w:t>
            </w:r>
          </w:p>
          <w:p w:rsidR="002A7ADE" w:rsidRPr="002F4D82" w:rsidRDefault="002A7ADE" w:rsidP="00962CB5">
            <w:r>
              <w:t>"Идет бычок"</w:t>
            </w:r>
          </w:p>
        </w:tc>
        <w:tc>
          <w:tcPr>
            <w:tcW w:w="3976" w:type="dxa"/>
          </w:tcPr>
          <w:p w:rsidR="002A7ADE" w:rsidRPr="002F4D82" w:rsidRDefault="002A7ADE" w:rsidP="00962CB5">
            <w:r>
              <w:t>муз. Э. Елисеевой-Шмидт, стихи А. Барто</w:t>
            </w:r>
          </w:p>
        </w:tc>
      </w:tr>
      <w:tr w:rsidR="002A7ADE" w:rsidTr="00962CB5">
        <w:trPr>
          <w:trHeight w:val="1191"/>
        </w:trPr>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 xml:space="preserve">"Материнские ласки", </w:t>
            </w:r>
          </w:p>
          <w:p w:rsidR="002A7ADE" w:rsidRDefault="002A7ADE" w:rsidP="00962CB5">
            <w:r>
              <w:t xml:space="preserve">"Жалоба", </w:t>
            </w:r>
          </w:p>
          <w:p w:rsidR="002A7ADE" w:rsidRDefault="002A7ADE" w:rsidP="00962CB5">
            <w:r>
              <w:t xml:space="preserve">"Грустная песенка", </w:t>
            </w:r>
          </w:p>
          <w:p w:rsidR="002A7ADE" w:rsidRPr="002F4D82" w:rsidRDefault="002A7ADE" w:rsidP="00962CB5">
            <w:r>
              <w:t>"Вальс"</w:t>
            </w:r>
          </w:p>
        </w:tc>
        <w:tc>
          <w:tcPr>
            <w:tcW w:w="3976" w:type="dxa"/>
          </w:tcPr>
          <w:p w:rsidR="002A7ADE" w:rsidRPr="002F4D82" w:rsidRDefault="002A7ADE" w:rsidP="00962CB5">
            <w:r>
              <w:t>муз. А. Гречанинова.</w:t>
            </w:r>
          </w:p>
        </w:tc>
      </w:tr>
      <w:tr w:rsidR="002A7ADE" w:rsidTr="00962CB5">
        <w:tc>
          <w:tcPr>
            <w:tcW w:w="2000" w:type="dxa"/>
            <w:vMerge w:val="restart"/>
            <w:shd w:val="clear" w:color="auto" w:fill="D9D9D9" w:themeFill="background1" w:themeFillShade="D9"/>
          </w:tcPr>
          <w:p w:rsidR="002A7ADE" w:rsidRDefault="002A7ADE" w:rsidP="00962CB5">
            <w:r>
              <w:t>Пение и подпевание.</w:t>
            </w:r>
          </w:p>
        </w:tc>
        <w:tc>
          <w:tcPr>
            <w:tcW w:w="3703" w:type="dxa"/>
          </w:tcPr>
          <w:p w:rsidR="002A7ADE" w:rsidRPr="002F4D82" w:rsidRDefault="002A7ADE" w:rsidP="00962CB5">
            <w:r>
              <w:t>"Водичка"</w:t>
            </w:r>
          </w:p>
        </w:tc>
        <w:tc>
          <w:tcPr>
            <w:tcW w:w="3976" w:type="dxa"/>
          </w:tcPr>
          <w:p w:rsidR="002A7ADE" w:rsidRPr="002F4D82" w:rsidRDefault="002A7ADE" w:rsidP="00962CB5">
            <w:r>
              <w:t>муз. Е. Тиличеевой, сл. А. Шибицкой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"Колыбельная"</w:t>
            </w:r>
          </w:p>
        </w:tc>
        <w:tc>
          <w:tcPr>
            <w:tcW w:w="3976" w:type="dxa"/>
          </w:tcPr>
          <w:p w:rsidR="002A7ADE" w:rsidRPr="002F4D82" w:rsidRDefault="002A7ADE" w:rsidP="00962CB5">
            <w:r>
              <w:t>муз. М. Красева, сл. М. Варной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"Машенька-Маша"</w:t>
            </w:r>
          </w:p>
        </w:tc>
        <w:tc>
          <w:tcPr>
            <w:tcW w:w="3976" w:type="dxa"/>
          </w:tcPr>
          <w:p w:rsidR="002A7ADE" w:rsidRPr="002F4D82" w:rsidRDefault="002A7ADE" w:rsidP="00962CB5">
            <w:r>
              <w:t>рус. нар. мелодия, обраб. В. Герчик, сл. М. Невелынтейн</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"Воробей"</w:t>
            </w:r>
          </w:p>
        </w:tc>
        <w:tc>
          <w:tcPr>
            <w:tcW w:w="3976" w:type="dxa"/>
          </w:tcPr>
          <w:p w:rsidR="002A7ADE" w:rsidRPr="002F4D82" w:rsidRDefault="002A7ADE" w:rsidP="00962CB5">
            <w:r>
              <w:t>рус. нар. мелодия</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"Гули", "Баю-бай", "Едет паровоз", "Лиса", "Петушок", "Сорока"</w:t>
            </w:r>
          </w:p>
        </w:tc>
        <w:tc>
          <w:tcPr>
            <w:tcW w:w="3976" w:type="dxa"/>
          </w:tcPr>
          <w:p w:rsidR="002A7ADE" w:rsidRPr="002F4D82" w:rsidRDefault="002A7ADE" w:rsidP="00962CB5">
            <w:r>
              <w:t>муз. С. Железнова</w:t>
            </w:r>
          </w:p>
        </w:tc>
      </w:tr>
      <w:tr w:rsidR="002A7ADE" w:rsidTr="00962CB5">
        <w:tc>
          <w:tcPr>
            <w:tcW w:w="2000" w:type="dxa"/>
            <w:vMerge w:val="restart"/>
            <w:shd w:val="clear" w:color="auto" w:fill="D9D9D9" w:themeFill="background1" w:themeFillShade="D9"/>
          </w:tcPr>
          <w:p w:rsidR="002A7ADE" w:rsidRDefault="002A7ADE" w:rsidP="00962CB5">
            <w:r>
              <w:t>Музыкально-ритмические движения</w:t>
            </w:r>
          </w:p>
        </w:tc>
        <w:tc>
          <w:tcPr>
            <w:tcW w:w="3703" w:type="dxa"/>
          </w:tcPr>
          <w:p w:rsidR="002A7ADE" w:rsidRPr="002F4D82" w:rsidRDefault="002A7ADE" w:rsidP="00962CB5">
            <w:r>
              <w:t>"Марш и бег"</w:t>
            </w:r>
          </w:p>
        </w:tc>
        <w:tc>
          <w:tcPr>
            <w:tcW w:w="3976" w:type="dxa"/>
          </w:tcPr>
          <w:p w:rsidR="002A7ADE" w:rsidRPr="002F4D82" w:rsidRDefault="002A7ADE" w:rsidP="00962CB5">
            <w:r>
              <w:t>муз. Р. Рустамова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"Постучим палочками"</w:t>
            </w:r>
          </w:p>
        </w:tc>
        <w:tc>
          <w:tcPr>
            <w:tcW w:w="3976" w:type="dxa"/>
          </w:tcPr>
          <w:p w:rsidR="002A7ADE" w:rsidRPr="002F4D82" w:rsidRDefault="002A7ADE" w:rsidP="00962CB5">
            <w:r>
              <w:t>рус. нар. мелодия</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"Бубен"</w:t>
            </w:r>
          </w:p>
        </w:tc>
        <w:tc>
          <w:tcPr>
            <w:tcW w:w="3976" w:type="dxa"/>
          </w:tcPr>
          <w:p w:rsidR="002A7ADE" w:rsidRPr="002F4D82" w:rsidRDefault="002A7ADE" w:rsidP="00962CB5">
            <w:r>
              <w:t>рус. нар. мелодия, обраб. М. Раухвергера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"Барабан"</w:t>
            </w:r>
          </w:p>
        </w:tc>
        <w:tc>
          <w:tcPr>
            <w:tcW w:w="3976" w:type="dxa"/>
          </w:tcPr>
          <w:p w:rsidR="002A7ADE" w:rsidRPr="002F4D82" w:rsidRDefault="002A7ADE" w:rsidP="00962CB5">
            <w:r>
              <w:t>муз. Г. Фрида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"Мишка"</w:t>
            </w:r>
          </w:p>
        </w:tc>
        <w:tc>
          <w:tcPr>
            <w:tcW w:w="3976" w:type="dxa"/>
          </w:tcPr>
          <w:p w:rsidR="002A7ADE" w:rsidRPr="002F4D82" w:rsidRDefault="002A7ADE" w:rsidP="00962CB5">
            <w:r>
              <w:t>муз. Е. Тиличеевой, сл. Н. Френкель</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"Догонялки"</w:t>
            </w:r>
          </w:p>
        </w:tc>
        <w:tc>
          <w:tcPr>
            <w:tcW w:w="3976" w:type="dxa"/>
          </w:tcPr>
          <w:p w:rsidR="002A7ADE" w:rsidRPr="002F4D82" w:rsidRDefault="002A7ADE" w:rsidP="00962CB5">
            <w:r>
              <w:t>муз. Н. Александровой, сл. Т. Бабаджан, И. Плакиды</w:t>
            </w:r>
          </w:p>
        </w:tc>
      </w:tr>
      <w:tr w:rsidR="002A7ADE" w:rsidTr="00962CB5">
        <w:tc>
          <w:tcPr>
            <w:tcW w:w="2000" w:type="dxa"/>
            <w:vMerge w:val="restart"/>
            <w:shd w:val="clear" w:color="auto" w:fill="D9D9D9" w:themeFill="background1" w:themeFillShade="D9"/>
          </w:tcPr>
          <w:p w:rsidR="002A7ADE" w:rsidRDefault="002A7ADE" w:rsidP="00962CB5">
            <w:r>
              <w:t>Пляска.</w:t>
            </w:r>
          </w:p>
        </w:tc>
        <w:tc>
          <w:tcPr>
            <w:tcW w:w="3703" w:type="dxa"/>
          </w:tcPr>
          <w:p w:rsidR="002A7ADE" w:rsidRPr="002F4D82" w:rsidRDefault="002A7ADE" w:rsidP="00962CB5">
            <w:r>
              <w:t>"Вот как хорошо"</w:t>
            </w:r>
          </w:p>
        </w:tc>
        <w:tc>
          <w:tcPr>
            <w:tcW w:w="3976" w:type="dxa"/>
          </w:tcPr>
          <w:p w:rsidR="002A7ADE" w:rsidRPr="002F4D82" w:rsidRDefault="002A7ADE" w:rsidP="00962CB5">
            <w:r>
              <w:t>муз. Т. Попатенко, сл. О. Высотской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"Вот как пляшем"</w:t>
            </w:r>
          </w:p>
        </w:tc>
        <w:tc>
          <w:tcPr>
            <w:tcW w:w="3976" w:type="dxa"/>
          </w:tcPr>
          <w:p w:rsidR="002A7ADE" w:rsidRPr="002F4D82" w:rsidRDefault="002A7ADE" w:rsidP="00962CB5">
            <w:r>
              <w:t>белорус, нар. мелодия, обр. Р. Рустамова</w:t>
            </w:r>
          </w:p>
        </w:tc>
      </w:tr>
      <w:tr w:rsidR="002A7ADE" w:rsidTr="00962CB5">
        <w:trPr>
          <w:trHeight w:val="381"/>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"Солнышко сияет"</w:t>
            </w:r>
          </w:p>
        </w:tc>
        <w:tc>
          <w:tcPr>
            <w:tcW w:w="3976" w:type="dxa"/>
          </w:tcPr>
          <w:p w:rsidR="002A7ADE" w:rsidRPr="002F4D82" w:rsidRDefault="002A7ADE" w:rsidP="00962CB5">
            <w:r>
              <w:t>сл. и муз. М. Варной</w:t>
            </w:r>
          </w:p>
        </w:tc>
      </w:tr>
      <w:tr w:rsidR="002A7ADE" w:rsidTr="00962CB5">
        <w:tc>
          <w:tcPr>
            <w:tcW w:w="2000" w:type="dxa"/>
            <w:vMerge w:val="restart"/>
            <w:shd w:val="clear" w:color="auto" w:fill="D9D9D9" w:themeFill="background1" w:themeFillShade="D9"/>
          </w:tcPr>
          <w:p w:rsidR="002A7ADE" w:rsidRDefault="002A7ADE" w:rsidP="00962CB5">
            <w:r>
              <w:t>Образные упражнения.</w:t>
            </w:r>
          </w:p>
        </w:tc>
        <w:tc>
          <w:tcPr>
            <w:tcW w:w="3703" w:type="dxa"/>
          </w:tcPr>
          <w:p w:rsidR="002A7ADE" w:rsidRPr="002F4D82" w:rsidRDefault="002A7ADE" w:rsidP="00962CB5">
            <w:r>
              <w:t>"Идет мишка"</w:t>
            </w:r>
          </w:p>
        </w:tc>
        <w:tc>
          <w:tcPr>
            <w:tcW w:w="3976" w:type="dxa"/>
          </w:tcPr>
          <w:p w:rsidR="002A7ADE" w:rsidRPr="002F4D82" w:rsidRDefault="002A7ADE" w:rsidP="00962CB5">
            <w:r>
              <w:t>муз. В. Ребикова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"Скачет зайка"</w:t>
            </w:r>
          </w:p>
        </w:tc>
        <w:tc>
          <w:tcPr>
            <w:tcW w:w="3976" w:type="dxa"/>
          </w:tcPr>
          <w:p w:rsidR="002A7ADE" w:rsidRPr="002F4D82" w:rsidRDefault="002A7ADE" w:rsidP="00962CB5">
            <w:r>
              <w:t>рус. нар. мелодия, обр. А. Александрова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"Лошадка"</w:t>
            </w:r>
          </w:p>
        </w:tc>
        <w:tc>
          <w:tcPr>
            <w:tcW w:w="3976" w:type="dxa"/>
          </w:tcPr>
          <w:p w:rsidR="002A7ADE" w:rsidRPr="002F4D82" w:rsidRDefault="002A7ADE" w:rsidP="00962CB5">
            <w:r>
              <w:t>муз. Е. Тиличеевой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"Зайчики и лисичка"</w:t>
            </w:r>
          </w:p>
        </w:tc>
        <w:tc>
          <w:tcPr>
            <w:tcW w:w="3976" w:type="dxa"/>
          </w:tcPr>
          <w:p w:rsidR="002A7ADE" w:rsidRPr="002F4D82" w:rsidRDefault="002A7ADE" w:rsidP="00962CB5">
            <w:r>
              <w:t>муз. Б. Финоровского, сл. В. Антоновой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"Птичка летает", "Птичка клюет"</w:t>
            </w:r>
          </w:p>
        </w:tc>
        <w:tc>
          <w:tcPr>
            <w:tcW w:w="3976" w:type="dxa"/>
          </w:tcPr>
          <w:p w:rsidR="002A7ADE" w:rsidRPr="002F4D82" w:rsidRDefault="002A7ADE" w:rsidP="00962CB5">
            <w:r>
              <w:t>муз. Г. Фрида</w:t>
            </w:r>
          </w:p>
        </w:tc>
      </w:tr>
      <w:tr w:rsidR="002A7ADE" w:rsidTr="00962CB5">
        <w:trPr>
          <w:trHeight w:val="387"/>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"Цыплята и курочка"</w:t>
            </w:r>
          </w:p>
        </w:tc>
        <w:tc>
          <w:tcPr>
            <w:tcW w:w="3976" w:type="dxa"/>
          </w:tcPr>
          <w:p w:rsidR="002A7ADE" w:rsidRPr="002F4D82" w:rsidRDefault="002A7ADE" w:rsidP="00962CB5">
            <w:r>
              <w:t>муз. А. Филиппенко.</w:t>
            </w:r>
          </w:p>
        </w:tc>
      </w:tr>
      <w:tr w:rsidR="002A7ADE" w:rsidTr="00962CB5">
        <w:tc>
          <w:tcPr>
            <w:tcW w:w="2000" w:type="dxa"/>
            <w:vMerge w:val="restart"/>
            <w:shd w:val="clear" w:color="auto" w:fill="D9D9D9" w:themeFill="background1" w:themeFillShade="D9"/>
          </w:tcPr>
          <w:p w:rsidR="002A7ADE" w:rsidRDefault="002A7ADE" w:rsidP="00962CB5">
            <w:r>
              <w:t>Игры с пением.</w:t>
            </w:r>
          </w:p>
        </w:tc>
        <w:tc>
          <w:tcPr>
            <w:tcW w:w="3703" w:type="dxa"/>
          </w:tcPr>
          <w:p w:rsidR="002A7ADE" w:rsidRDefault="002A7ADE" w:rsidP="00962CB5">
            <w:r>
              <w:t xml:space="preserve">"Зайка", </w:t>
            </w:r>
          </w:p>
          <w:p w:rsidR="002A7ADE" w:rsidRDefault="002A7ADE" w:rsidP="00962CB5">
            <w:r>
              <w:t xml:space="preserve">"Солнышко", </w:t>
            </w:r>
          </w:p>
          <w:p w:rsidR="002A7ADE" w:rsidRDefault="002A7ADE" w:rsidP="00962CB5">
            <w:r>
              <w:t xml:space="preserve">"Идет коза рогатая", </w:t>
            </w:r>
          </w:p>
          <w:p w:rsidR="002A7ADE" w:rsidRPr="002F4D82" w:rsidRDefault="002A7ADE" w:rsidP="00962CB5">
            <w:r>
              <w:t>"Петушок"</w:t>
            </w:r>
          </w:p>
        </w:tc>
        <w:tc>
          <w:tcPr>
            <w:tcW w:w="3976" w:type="dxa"/>
          </w:tcPr>
          <w:p w:rsidR="002A7ADE" w:rsidRPr="002F4D82" w:rsidRDefault="002A7ADE" w:rsidP="00962CB5">
            <w:r>
              <w:t>рус. нар. игры, муз. А. Гречанинова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"Зайчик"</w:t>
            </w:r>
          </w:p>
        </w:tc>
        <w:tc>
          <w:tcPr>
            <w:tcW w:w="3976" w:type="dxa"/>
          </w:tcPr>
          <w:p w:rsidR="002A7ADE" w:rsidRPr="002F4D82" w:rsidRDefault="002A7ADE" w:rsidP="00962CB5">
            <w:r>
              <w:t>муз. А. Лядова</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"Воробушки и кошка"</w:t>
            </w:r>
          </w:p>
        </w:tc>
        <w:tc>
          <w:tcPr>
            <w:tcW w:w="3976" w:type="dxa"/>
          </w:tcPr>
          <w:p w:rsidR="002A7ADE" w:rsidRPr="002F4D82" w:rsidRDefault="002A7ADE" w:rsidP="00962CB5">
            <w:r>
              <w:t>нем. плясовая мелодия, сл. А. Ануфриевой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"Прокати, лошадка, нас!"</w:t>
            </w:r>
          </w:p>
        </w:tc>
        <w:tc>
          <w:tcPr>
            <w:tcW w:w="3976" w:type="dxa"/>
          </w:tcPr>
          <w:p w:rsidR="002A7ADE" w:rsidRPr="002F4D82" w:rsidRDefault="002A7ADE" w:rsidP="00962CB5">
            <w:r>
              <w:t>муз. В. Агафонникова и К. Козыревой, сл. И. Михайловой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"Мы умеем", "Прятки"</w:t>
            </w:r>
          </w:p>
        </w:tc>
        <w:tc>
          <w:tcPr>
            <w:tcW w:w="3976" w:type="dxa"/>
          </w:tcPr>
          <w:p w:rsidR="002A7ADE" w:rsidRPr="002F4D82" w:rsidRDefault="002A7ADE" w:rsidP="00962CB5">
            <w:r>
              <w:t>муз. Т. Ломовой</w:t>
            </w:r>
          </w:p>
        </w:tc>
      </w:tr>
      <w:tr w:rsidR="002A7ADE" w:rsidTr="00962CB5">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"Разноцветные флажки"</w:t>
            </w:r>
          </w:p>
        </w:tc>
        <w:tc>
          <w:tcPr>
            <w:tcW w:w="3976" w:type="dxa"/>
          </w:tcPr>
          <w:p w:rsidR="002A7ADE" w:rsidRPr="002F4D82" w:rsidRDefault="002A7ADE" w:rsidP="00962CB5">
            <w:r>
              <w:t>рус. нар. мелодия.</w:t>
            </w:r>
          </w:p>
        </w:tc>
      </w:tr>
      <w:tr w:rsidR="002A7ADE" w:rsidTr="00962CB5">
        <w:trPr>
          <w:trHeight w:val="1191"/>
        </w:trPr>
        <w:tc>
          <w:tcPr>
            <w:tcW w:w="2000" w:type="dxa"/>
            <w:vMerge w:val="restart"/>
            <w:shd w:val="clear" w:color="auto" w:fill="D9D9D9" w:themeFill="background1" w:themeFillShade="D9"/>
          </w:tcPr>
          <w:p w:rsidR="002A7ADE" w:rsidRDefault="002A7ADE" w:rsidP="00962CB5">
            <w:r>
              <w:t>Инсценирование.</w:t>
            </w:r>
          </w:p>
        </w:tc>
        <w:tc>
          <w:tcPr>
            <w:tcW w:w="3703" w:type="dxa"/>
          </w:tcPr>
          <w:p w:rsidR="002A7ADE" w:rsidRDefault="002A7ADE" w:rsidP="00962CB5">
            <w:r>
              <w:t xml:space="preserve">рус. нар. сказок </w:t>
            </w:r>
          </w:p>
          <w:p w:rsidR="002A7ADE" w:rsidRDefault="002A7ADE" w:rsidP="00962CB5">
            <w:r>
              <w:t xml:space="preserve">"Репка", </w:t>
            </w:r>
          </w:p>
          <w:p w:rsidR="002A7ADE" w:rsidRDefault="002A7ADE" w:rsidP="00962CB5">
            <w:r>
              <w:t>"Курочка Ряба"</w:t>
            </w:r>
          </w:p>
          <w:p w:rsidR="002A7ADE" w:rsidRPr="002F4D82" w:rsidRDefault="002A7ADE" w:rsidP="00962CB5">
            <w:r>
              <w:t>"Пастушок"</w:t>
            </w:r>
          </w:p>
        </w:tc>
        <w:tc>
          <w:tcPr>
            <w:tcW w:w="3976" w:type="dxa"/>
          </w:tcPr>
          <w:p w:rsidR="002A7ADE" w:rsidRPr="002F4D82" w:rsidRDefault="002A7ADE" w:rsidP="00962CB5">
            <w:r>
              <w:t xml:space="preserve">рус. нар. сказок муз. А. Филиппенко; </w:t>
            </w:r>
          </w:p>
        </w:tc>
      </w:tr>
      <w:tr w:rsidR="002A7ADE" w:rsidTr="00962CB5">
        <w:trPr>
          <w:trHeight w:val="982"/>
        </w:trPr>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 xml:space="preserve">"Петрушка и Бобик" </w:t>
            </w:r>
          </w:p>
          <w:p w:rsidR="002A7ADE" w:rsidRPr="002F4D82" w:rsidRDefault="002A7ADE" w:rsidP="00962CB5">
            <w:r>
              <w:t>"Петрушкины друзья» показ кукольных спектаклей</w:t>
            </w:r>
          </w:p>
        </w:tc>
        <w:tc>
          <w:tcPr>
            <w:tcW w:w="3976" w:type="dxa"/>
          </w:tcPr>
          <w:p w:rsidR="002A7ADE" w:rsidRPr="002F4D82" w:rsidRDefault="002A7ADE" w:rsidP="00962CB5">
            <w:pPr>
              <w:ind w:firstLine="720"/>
            </w:pPr>
            <w:r>
              <w:t>муз. Е. Макшанцевой</w:t>
            </w:r>
          </w:p>
        </w:tc>
      </w:tr>
      <w:tr w:rsidR="002A7ADE" w:rsidTr="00962CB5">
        <w:trPr>
          <w:trHeight w:val="347"/>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"Зайка простудился"</w:t>
            </w:r>
          </w:p>
        </w:tc>
        <w:tc>
          <w:tcPr>
            <w:tcW w:w="3976" w:type="dxa"/>
          </w:tcPr>
          <w:p w:rsidR="002A7ADE" w:rsidRPr="002F4D82" w:rsidRDefault="002A7ADE" w:rsidP="00962CB5">
            <w:r>
              <w:t>М. Буш</w:t>
            </w:r>
          </w:p>
        </w:tc>
      </w:tr>
      <w:tr w:rsidR="002A7ADE" w:rsidTr="00962CB5">
        <w:trPr>
          <w:trHeight w:val="298"/>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"Любочка и ее помощники"</w:t>
            </w:r>
          </w:p>
        </w:tc>
        <w:tc>
          <w:tcPr>
            <w:tcW w:w="3976" w:type="dxa"/>
          </w:tcPr>
          <w:p w:rsidR="002A7ADE" w:rsidRPr="002F4D82" w:rsidRDefault="002A7ADE" w:rsidP="00962CB5">
            <w:r>
              <w:t>А. Колобова</w:t>
            </w:r>
          </w:p>
        </w:tc>
      </w:tr>
      <w:tr w:rsidR="002A7ADE" w:rsidTr="00962CB5">
        <w:trPr>
          <w:trHeight w:val="278"/>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"Игрушки"</w:t>
            </w:r>
          </w:p>
        </w:tc>
        <w:tc>
          <w:tcPr>
            <w:tcW w:w="3976" w:type="dxa"/>
          </w:tcPr>
          <w:p w:rsidR="002A7ADE" w:rsidRPr="002F4D82" w:rsidRDefault="002A7ADE" w:rsidP="00962CB5">
            <w:r>
              <w:t>А. Барто</w:t>
            </w:r>
          </w:p>
        </w:tc>
      </w:tr>
      <w:tr w:rsidR="002A7ADE" w:rsidTr="00962CB5">
        <w:trPr>
          <w:trHeight w:val="1942"/>
        </w:trPr>
        <w:tc>
          <w:tcPr>
            <w:tcW w:w="2000" w:type="dxa"/>
            <w:vMerge/>
            <w:shd w:val="clear" w:color="auto" w:fill="D9D9D9" w:themeFill="background1" w:themeFillShade="D9"/>
          </w:tcPr>
          <w:p w:rsidR="002A7ADE" w:rsidRDefault="002A7ADE" w:rsidP="00962CB5"/>
        </w:tc>
        <w:tc>
          <w:tcPr>
            <w:tcW w:w="3703" w:type="dxa"/>
          </w:tcPr>
          <w:p w:rsidR="002A7ADE" w:rsidRDefault="002A7ADE" w:rsidP="00962CB5">
            <w:r>
              <w:t>"Бабочки"</w:t>
            </w:r>
          </w:p>
          <w:p w:rsidR="002A7ADE" w:rsidRDefault="002A7ADE" w:rsidP="00962CB5">
            <w:r>
              <w:t xml:space="preserve">"Нудесный мешочек", </w:t>
            </w:r>
          </w:p>
          <w:p w:rsidR="002A7ADE" w:rsidRDefault="002A7ADE" w:rsidP="00962CB5">
            <w:r>
              <w:t xml:space="preserve">"Волшебный сундучок", </w:t>
            </w:r>
          </w:p>
          <w:p w:rsidR="002A7ADE" w:rsidRDefault="002A7ADE" w:rsidP="00962CB5">
            <w:r>
              <w:t xml:space="preserve">"Кто к нам пришел?", </w:t>
            </w:r>
          </w:p>
          <w:p w:rsidR="002A7ADE" w:rsidRDefault="002A7ADE" w:rsidP="00962CB5">
            <w:r>
              <w:t>"В лесу"</w:t>
            </w:r>
          </w:p>
          <w:p w:rsidR="002A7ADE" w:rsidRPr="002F4D82" w:rsidRDefault="002A7ADE" w:rsidP="00962CB5">
            <w:r>
              <w:t>обыгрывание рус. нар. потешек, сюрпризные моменты</w:t>
            </w:r>
          </w:p>
        </w:tc>
        <w:tc>
          <w:tcPr>
            <w:tcW w:w="3976" w:type="dxa"/>
          </w:tcPr>
          <w:p w:rsidR="002A7ADE" w:rsidRPr="002F4D82" w:rsidRDefault="002A7ADE" w:rsidP="00962CB5">
            <w:r>
              <w:t>муз. Е. Тиличеевой</w:t>
            </w:r>
          </w:p>
        </w:tc>
      </w:tr>
      <w:tr w:rsidR="002A7ADE" w:rsidTr="00962CB5">
        <w:trPr>
          <w:trHeight w:val="695"/>
        </w:trPr>
        <w:tc>
          <w:tcPr>
            <w:tcW w:w="2000" w:type="dxa"/>
            <w:vMerge/>
            <w:shd w:val="clear" w:color="auto" w:fill="D9D9D9" w:themeFill="background1" w:themeFillShade="D9"/>
          </w:tcPr>
          <w:p w:rsidR="002A7ADE" w:rsidRDefault="002A7ADE" w:rsidP="00962CB5"/>
        </w:tc>
        <w:tc>
          <w:tcPr>
            <w:tcW w:w="3703" w:type="dxa"/>
          </w:tcPr>
          <w:p w:rsidR="002A7ADE" w:rsidRPr="002F4D82" w:rsidRDefault="002A7ADE" w:rsidP="00962CB5">
            <w:r>
              <w:t>"Праздник", "Музыкальные инструменты"</w:t>
            </w:r>
          </w:p>
        </w:tc>
        <w:tc>
          <w:tcPr>
            <w:tcW w:w="3976" w:type="dxa"/>
          </w:tcPr>
          <w:p w:rsidR="002A7ADE" w:rsidRDefault="002A7ADE" w:rsidP="00962CB5">
            <w:r>
              <w:t>муз. Г. Фрида.</w:t>
            </w:r>
          </w:p>
          <w:p w:rsidR="002A7ADE" w:rsidRPr="002F4D82" w:rsidRDefault="002A7ADE" w:rsidP="00962CB5">
            <w:pPr>
              <w:ind w:firstLine="720"/>
            </w:pPr>
          </w:p>
        </w:tc>
      </w:tr>
    </w:tbl>
    <w:p w:rsidR="002A7ADE" w:rsidRDefault="002A7ADE" w:rsidP="00FF4A5C">
      <w:pPr>
        <w:spacing w:line="240" w:lineRule="auto"/>
        <w:jc w:val="left"/>
        <w:rPr>
          <w:bCs/>
          <w:color w:val="000000" w:themeColor="text1"/>
        </w:rPr>
      </w:pPr>
    </w:p>
    <w:p w:rsidR="002A7ADE" w:rsidRPr="002A7ADE" w:rsidRDefault="002A7ADE" w:rsidP="002A7ADE">
      <w:pPr>
        <w:pStyle w:val="1"/>
        <w:spacing w:after="44"/>
        <w:ind w:right="2878"/>
        <w:jc w:val="center"/>
        <w:rPr>
          <w:sz w:val="24"/>
          <w:szCs w:val="28"/>
        </w:rPr>
      </w:pPr>
      <w:bookmarkStart w:id="52" w:name="_TOC_250000"/>
      <w:r w:rsidRPr="002A7ADE">
        <w:rPr>
          <w:sz w:val="24"/>
          <w:szCs w:val="28"/>
        </w:rPr>
        <w:t>Перечень произведений</w:t>
      </w:r>
      <w:r w:rsidR="008F60DC">
        <w:rPr>
          <w:sz w:val="24"/>
          <w:szCs w:val="28"/>
        </w:rPr>
        <w:t xml:space="preserve"> </w:t>
      </w:r>
      <w:r w:rsidRPr="002A7ADE">
        <w:rPr>
          <w:sz w:val="24"/>
          <w:szCs w:val="28"/>
        </w:rPr>
        <w:t>изобразительног</w:t>
      </w:r>
      <w:bookmarkEnd w:id="52"/>
      <w:r>
        <w:rPr>
          <w:sz w:val="24"/>
          <w:szCs w:val="28"/>
        </w:rPr>
        <w:t xml:space="preserve">о </w:t>
      </w:r>
      <w:r w:rsidRPr="002A7ADE">
        <w:rPr>
          <w:sz w:val="24"/>
          <w:szCs w:val="28"/>
        </w:rPr>
        <w:t>искусства.</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7654"/>
      </w:tblGrid>
      <w:tr w:rsidR="002A7ADE" w:rsidTr="002A7ADE">
        <w:trPr>
          <w:trHeight w:val="551"/>
        </w:trPr>
        <w:tc>
          <w:tcPr>
            <w:tcW w:w="1985" w:type="dxa"/>
          </w:tcPr>
          <w:p w:rsidR="002A7ADE" w:rsidRPr="002A7ADE" w:rsidRDefault="002A7ADE" w:rsidP="00962CB5">
            <w:pPr>
              <w:pStyle w:val="TableParagraph"/>
              <w:spacing w:line="273" w:lineRule="exact"/>
              <w:ind w:left="367" w:right="354"/>
              <w:jc w:val="center"/>
              <w:rPr>
                <w:b/>
                <w:sz w:val="24"/>
                <w:lang w:val="ru-RU"/>
              </w:rPr>
            </w:pPr>
            <w:r>
              <w:rPr>
                <w:b/>
                <w:sz w:val="24"/>
              </w:rPr>
              <w:t>1–2</w:t>
            </w:r>
            <w:r w:rsidR="00FF4A5C">
              <w:rPr>
                <w:b/>
                <w:sz w:val="24"/>
                <w:lang w:val="ru-RU"/>
              </w:rPr>
              <w:t xml:space="preserve"> </w:t>
            </w:r>
            <w:r>
              <w:rPr>
                <w:b/>
                <w:sz w:val="24"/>
              </w:rPr>
              <w:t>года</w:t>
            </w:r>
            <w:r>
              <w:rPr>
                <w:b/>
                <w:sz w:val="24"/>
                <w:lang w:val="ru-RU"/>
              </w:rPr>
              <w:t xml:space="preserve">. </w:t>
            </w:r>
          </w:p>
        </w:tc>
        <w:tc>
          <w:tcPr>
            <w:tcW w:w="7654" w:type="dxa"/>
          </w:tcPr>
          <w:p w:rsidR="002A7ADE" w:rsidRPr="002A7ADE" w:rsidRDefault="002A7ADE" w:rsidP="00962CB5">
            <w:pPr>
              <w:pStyle w:val="TableParagraph"/>
              <w:spacing w:line="268" w:lineRule="exact"/>
              <w:rPr>
                <w:sz w:val="24"/>
                <w:lang w:val="ru-RU"/>
              </w:rPr>
            </w:pPr>
            <w:r w:rsidRPr="002A7ADE">
              <w:rPr>
                <w:sz w:val="24"/>
                <w:lang w:val="ru-RU"/>
              </w:rPr>
              <w:t>Иллюстрации</w:t>
            </w:r>
            <w:r w:rsidR="008F60DC">
              <w:rPr>
                <w:sz w:val="24"/>
                <w:lang w:val="ru-RU"/>
              </w:rPr>
              <w:t xml:space="preserve"> </w:t>
            </w:r>
            <w:r w:rsidRPr="002A7ADE">
              <w:rPr>
                <w:sz w:val="24"/>
                <w:lang w:val="ru-RU"/>
              </w:rPr>
              <w:t>к</w:t>
            </w:r>
            <w:r w:rsidR="008F60DC">
              <w:rPr>
                <w:sz w:val="24"/>
                <w:lang w:val="ru-RU"/>
              </w:rPr>
              <w:t xml:space="preserve"> </w:t>
            </w:r>
            <w:r w:rsidRPr="002A7ADE">
              <w:rPr>
                <w:sz w:val="24"/>
                <w:lang w:val="ru-RU"/>
              </w:rPr>
              <w:t>книгам:</w:t>
            </w:r>
            <w:r w:rsidR="008F60DC">
              <w:rPr>
                <w:sz w:val="24"/>
                <w:lang w:val="ru-RU"/>
              </w:rPr>
              <w:t xml:space="preserve"> </w:t>
            </w:r>
            <w:r w:rsidRPr="002A7ADE">
              <w:rPr>
                <w:sz w:val="24"/>
                <w:lang w:val="ru-RU"/>
              </w:rPr>
              <w:t>В.Г.Сутеев</w:t>
            </w:r>
            <w:r w:rsidR="008F60DC">
              <w:rPr>
                <w:sz w:val="24"/>
                <w:lang w:val="ru-RU"/>
              </w:rPr>
              <w:t xml:space="preserve"> </w:t>
            </w:r>
            <w:r w:rsidRPr="002A7ADE">
              <w:rPr>
                <w:sz w:val="24"/>
                <w:lang w:val="ru-RU"/>
              </w:rPr>
              <w:t>«Кораблик»,«Кто сказалмяу?»,</w:t>
            </w:r>
          </w:p>
          <w:p w:rsidR="002A7ADE" w:rsidRPr="002A7ADE" w:rsidRDefault="002A7ADE" w:rsidP="002A7ADE">
            <w:pPr>
              <w:pStyle w:val="TableParagraph"/>
              <w:spacing w:before="2" w:line="261" w:lineRule="exact"/>
              <w:rPr>
                <w:sz w:val="24"/>
                <w:lang w:val="ru-RU"/>
              </w:rPr>
            </w:pPr>
            <w:r w:rsidRPr="002A7ADE">
              <w:rPr>
                <w:sz w:val="24"/>
                <w:lang w:val="ru-RU"/>
              </w:rPr>
              <w:t>«Цыпленок</w:t>
            </w:r>
            <w:r w:rsidR="008F60DC">
              <w:rPr>
                <w:sz w:val="24"/>
                <w:lang w:val="ru-RU"/>
              </w:rPr>
              <w:t xml:space="preserve"> </w:t>
            </w:r>
            <w:r w:rsidRPr="002A7ADE">
              <w:rPr>
                <w:sz w:val="24"/>
                <w:lang w:val="ru-RU"/>
              </w:rPr>
              <w:t>и</w:t>
            </w:r>
            <w:r w:rsidR="008F60DC">
              <w:rPr>
                <w:sz w:val="24"/>
                <w:lang w:val="ru-RU"/>
              </w:rPr>
              <w:t xml:space="preserve"> у</w:t>
            </w:r>
            <w:r w:rsidRPr="002A7ADE">
              <w:rPr>
                <w:sz w:val="24"/>
                <w:lang w:val="ru-RU"/>
              </w:rPr>
              <w:t>тенок»;Ю.А. Васнецов к</w:t>
            </w:r>
            <w:r w:rsidR="008F60DC">
              <w:rPr>
                <w:sz w:val="24"/>
                <w:lang w:val="ru-RU"/>
              </w:rPr>
              <w:t xml:space="preserve"> </w:t>
            </w:r>
            <w:r w:rsidRPr="002A7ADE">
              <w:rPr>
                <w:sz w:val="24"/>
                <w:lang w:val="ru-RU"/>
              </w:rPr>
              <w:t>книге«Колобок», «Теремок».</w:t>
            </w:r>
          </w:p>
        </w:tc>
      </w:tr>
    </w:tbl>
    <w:p w:rsidR="002A7ADE" w:rsidRDefault="002A7ADE" w:rsidP="00F56636">
      <w:pPr>
        <w:spacing w:line="240" w:lineRule="auto"/>
        <w:ind w:firstLine="709"/>
        <w:jc w:val="left"/>
        <w:rPr>
          <w:bCs/>
          <w:color w:val="000000" w:themeColor="text1"/>
        </w:rPr>
      </w:pPr>
    </w:p>
    <w:bookmarkEnd w:id="47"/>
    <w:p w:rsidR="002A7ADE" w:rsidRPr="003437EF" w:rsidRDefault="002A7ADE" w:rsidP="00F56636">
      <w:pPr>
        <w:spacing w:line="240" w:lineRule="auto"/>
        <w:ind w:firstLine="709"/>
        <w:jc w:val="left"/>
        <w:rPr>
          <w:bCs/>
          <w:color w:val="000000" w:themeColor="text1"/>
        </w:rPr>
      </w:pPr>
    </w:p>
    <w:sectPr w:rsidR="002A7ADE" w:rsidRPr="003437EF" w:rsidSect="00BC2F1D">
      <w:footerReference w:type="default" r:id="rId10"/>
      <w:pgSz w:w="11906" w:h="16838"/>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85B" w:rsidRDefault="0027685B" w:rsidP="00BC2F1D">
      <w:pPr>
        <w:spacing w:line="240" w:lineRule="auto"/>
      </w:pPr>
      <w:r>
        <w:separator/>
      </w:r>
    </w:p>
  </w:endnote>
  <w:endnote w:type="continuationSeparator" w:id="1">
    <w:p w:rsidR="0027685B" w:rsidRDefault="0027685B" w:rsidP="00BC2F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477"/>
      <w:docPartObj>
        <w:docPartGallery w:val="Page Numbers (Bottom of Page)"/>
        <w:docPartUnique/>
      </w:docPartObj>
    </w:sdtPr>
    <w:sdtContent>
      <w:p w:rsidR="00EA50A3" w:rsidRDefault="00EA50A3">
        <w:pPr>
          <w:pStyle w:val="af"/>
          <w:jc w:val="center"/>
        </w:pPr>
        <w:fldSimple w:instr=" PAGE   \* MERGEFORMAT ">
          <w:r w:rsidR="008F60DC">
            <w:rPr>
              <w:noProof/>
            </w:rPr>
            <w:t>1</w:t>
          </w:r>
        </w:fldSimple>
      </w:p>
    </w:sdtContent>
  </w:sdt>
  <w:p w:rsidR="00EA50A3" w:rsidRDefault="00EA50A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85B" w:rsidRDefault="0027685B" w:rsidP="00BC2F1D">
      <w:pPr>
        <w:spacing w:line="240" w:lineRule="auto"/>
      </w:pPr>
      <w:r>
        <w:separator/>
      </w:r>
    </w:p>
  </w:footnote>
  <w:footnote w:type="continuationSeparator" w:id="1">
    <w:p w:rsidR="0027685B" w:rsidRDefault="0027685B" w:rsidP="00BC2F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A01"/>
    <w:multiLevelType w:val="hybridMultilevel"/>
    <w:tmpl w:val="95C08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8F4DEA"/>
    <w:multiLevelType w:val="multilevel"/>
    <w:tmpl w:val="AECC735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F3575C"/>
    <w:multiLevelType w:val="hybridMultilevel"/>
    <w:tmpl w:val="7F5C7C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92904"/>
    <w:multiLevelType w:val="hybridMultilevel"/>
    <w:tmpl w:val="7960C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245422"/>
    <w:multiLevelType w:val="multilevel"/>
    <w:tmpl w:val="9954C5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1DC64F8"/>
    <w:multiLevelType w:val="hybridMultilevel"/>
    <w:tmpl w:val="B8589032"/>
    <w:lvl w:ilvl="0" w:tplc="2F228982">
      <w:start w:val="1"/>
      <w:numFmt w:val="decimal"/>
      <w:lvlText w:val="%1)"/>
      <w:lvlJc w:val="left"/>
      <w:pPr>
        <w:ind w:left="140"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82889"/>
    <w:multiLevelType w:val="hybridMultilevel"/>
    <w:tmpl w:val="740AFFFC"/>
    <w:lvl w:ilvl="0" w:tplc="FECEC8C4">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7F7AF474">
      <w:numFmt w:val="bullet"/>
      <w:lvlText w:val="•"/>
      <w:lvlJc w:val="left"/>
      <w:pPr>
        <w:ind w:left="450" w:hanging="144"/>
      </w:pPr>
      <w:rPr>
        <w:rFonts w:hint="default"/>
        <w:lang w:val="ru-RU" w:eastAsia="en-US" w:bidi="ar-SA"/>
      </w:rPr>
    </w:lvl>
    <w:lvl w:ilvl="2" w:tplc="8DEACE88">
      <w:numFmt w:val="bullet"/>
      <w:lvlText w:val="•"/>
      <w:lvlJc w:val="left"/>
      <w:pPr>
        <w:ind w:left="800" w:hanging="144"/>
      </w:pPr>
      <w:rPr>
        <w:rFonts w:hint="default"/>
        <w:lang w:val="ru-RU" w:eastAsia="en-US" w:bidi="ar-SA"/>
      </w:rPr>
    </w:lvl>
    <w:lvl w:ilvl="3" w:tplc="E3F249D0">
      <w:numFmt w:val="bullet"/>
      <w:lvlText w:val="•"/>
      <w:lvlJc w:val="left"/>
      <w:pPr>
        <w:ind w:left="1150" w:hanging="144"/>
      </w:pPr>
      <w:rPr>
        <w:rFonts w:hint="default"/>
        <w:lang w:val="ru-RU" w:eastAsia="en-US" w:bidi="ar-SA"/>
      </w:rPr>
    </w:lvl>
    <w:lvl w:ilvl="4" w:tplc="2BCEF898">
      <w:numFmt w:val="bullet"/>
      <w:lvlText w:val="•"/>
      <w:lvlJc w:val="left"/>
      <w:pPr>
        <w:ind w:left="1500" w:hanging="144"/>
      </w:pPr>
      <w:rPr>
        <w:rFonts w:hint="default"/>
        <w:lang w:val="ru-RU" w:eastAsia="en-US" w:bidi="ar-SA"/>
      </w:rPr>
    </w:lvl>
    <w:lvl w:ilvl="5" w:tplc="62CA37E0">
      <w:numFmt w:val="bullet"/>
      <w:lvlText w:val="•"/>
      <w:lvlJc w:val="left"/>
      <w:pPr>
        <w:ind w:left="1850" w:hanging="144"/>
      </w:pPr>
      <w:rPr>
        <w:rFonts w:hint="default"/>
        <w:lang w:val="ru-RU" w:eastAsia="en-US" w:bidi="ar-SA"/>
      </w:rPr>
    </w:lvl>
    <w:lvl w:ilvl="6" w:tplc="F2089CC8">
      <w:numFmt w:val="bullet"/>
      <w:lvlText w:val="•"/>
      <w:lvlJc w:val="left"/>
      <w:pPr>
        <w:ind w:left="2200" w:hanging="144"/>
      </w:pPr>
      <w:rPr>
        <w:rFonts w:hint="default"/>
        <w:lang w:val="ru-RU" w:eastAsia="en-US" w:bidi="ar-SA"/>
      </w:rPr>
    </w:lvl>
    <w:lvl w:ilvl="7" w:tplc="100E5FA8">
      <w:numFmt w:val="bullet"/>
      <w:lvlText w:val="•"/>
      <w:lvlJc w:val="left"/>
      <w:pPr>
        <w:ind w:left="2550" w:hanging="144"/>
      </w:pPr>
      <w:rPr>
        <w:rFonts w:hint="default"/>
        <w:lang w:val="ru-RU" w:eastAsia="en-US" w:bidi="ar-SA"/>
      </w:rPr>
    </w:lvl>
    <w:lvl w:ilvl="8" w:tplc="2CE80836">
      <w:numFmt w:val="bullet"/>
      <w:lvlText w:val="•"/>
      <w:lvlJc w:val="left"/>
      <w:pPr>
        <w:ind w:left="2900" w:hanging="144"/>
      </w:pPr>
      <w:rPr>
        <w:rFonts w:hint="default"/>
        <w:lang w:val="ru-RU" w:eastAsia="en-US" w:bidi="ar-SA"/>
      </w:rPr>
    </w:lvl>
  </w:abstractNum>
  <w:abstractNum w:abstractNumId="8">
    <w:nsid w:val="242B4E3E"/>
    <w:multiLevelType w:val="hybridMultilevel"/>
    <w:tmpl w:val="DB1EA602"/>
    <w:lvl w:ilvl="0" w:tplc="C23E3B76">
      <w:numFmt w:val="bullet"/>
      <w:lvlText w:val="•"/>
      <w:lvlJc w:val="left"/>
      <w:pPr>
        <w:ind w:left="72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5322E"/>
    <w:multiLevelType w:val="hybridMultilevel"/>
    <w:tmpl w:val="7D326F86"/>
    <w:lvl w:ilvl="0" w:tplc="6C0A3B9C">
      <w:start w:val="1"/>
      <w:numFmt w:val="decimal"/>
      <w:lvlText w:val="(%1"/>
      <w:lvlJc w:val="left"/>
      <w:pPr>
        <w:ind w:left="720" w:hanging="360"/>
      </w:pPr>
      <w:rPr>
        <w:rFonts w:hint="default"/>
      </w:rPr>
    </w:lvl>
    <w:lvl w:ilvl="1" w:tplc="33F81132">
      <w:start w:val="1"/>
      <w:numFmt w:val="decimal"/>
      <w:lvlText w:val="%2."/>
      <w:lvlJc w:val="left"/>
      <w:pPr>
        <w:ind w:left="1440" w:hanging="360"/>
      </w:pPr>
      <w:rPr>
        <w:rFonts w:hint="default"/>
        <w:spacing w:val="0"/>
        <w:w w:val="100"/>
        <w:lang w:val="ru-RU" w:eastAsia="en-US" w:bidi="ar-S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EC72D3"/>
    <w:multiLevelType w:val="hybridMultilevel"/>
    <w:tmpl w:val="B4802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C63386"/>
    <w:multiLevelType w:val="hybridMultilevel"/>
    <w:tmpl w:val="C8C25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3E3A37"/>
    <w:multiLevelType w:val="hybridMultilevel"/>
    <w:tmpl w:val="08A874F6"/>
    <w:lvl w:ilvl="0" w:tplc="6782505C">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3980396A">
      <w:numFmt w:val="bullet"/>
      <w:lvlText w:val="•"/>
      <w:lvlJc w:val="left"/>
      <w:pPr>
        <w:ind w:left="450" w:hanging="144"/>
      </w:pPr>
      <w:rPr>
        <w:rFonts w:hint="default"/>
        <w:lang w:val="ru-RU" w:eastAsia="en-US" w:bidi="ar-SA"/>
      </w:rPr>
    </w:lvl>
    <w:lvl w:ilvl="2" w:tplc="23DC352A">
      <w:numFmt w:val="bullet"/>
      <w:lvlText w:val="•"/>
      <w:lvlJc w:val="left"/>
      <w:pPr>
        <w:ind w:left="800" w:hanging="144"/>
      </w:pPr>
      <w:rPr>
        <w:rFonts w:hint="default"/>
        <w:lang w:val="ru-RU" w:eastAsia="en-US" w:bidi="ar-SA"/>
      </w:rPr>
    </w:lvl>
    <w:lvl w:ilvl="3" w:tplc="EE36494E">
      <w:numFmt w:val="bullet"/>
      <w:lvlText w:val="•"/>
      <w:lvlJc w:val="left"/>
      <w:pPr>
        <w:ind w:left="1150" w:hanging="144"/>
      </w:pPr>
      <w:rPr>
        <w:rFonts w:hint="default"/>
        <w:lang w:val="ru-RU" w:eastAsia="en-US" w:bidi="ar-SA"/>
      </w:rPr>
    </w:lvl>
    <w:lvl w:ilvl="4" w:tplc="BF84B1D6">
      <w:numFmt w:val="bullet"/>
      <w:lvlText w:val="•"/>
      <w:lvlJc w:val="left"/>
      <w:pPr>
        <w:ind w:left="1500" w:hanging="144"/>
      </w:pPr>
      <w:rPr>
        <w:rFonts w:hint="default"/>
        <w:lang w:val="ru-RU" w:eastAsia="en-US" w:bidi="ar-SA"/>
      </w:rPr>
    </w:lvl>
    <w:lvl w:ilvl="5" w:tplc="12326E52">
      <w:numFmt w:val="bullet"/>
      <w:lvlText w:val="•"/>
      <w:lvlJc w:val="left"/>
      <w:pPr>
        <w:ind w:left="1850" w:hanging="144"/>
      </w:pPr>
      <w:rPr>
        <w:rFonts w:hint="default"/>
        <w:lang w:val="ru-RU" w:eastAsia="en-US" w:bidi="ar-SA"/>
      </w:rPr>
    </w:lvl>
    <w:lvl w:ilvl="6" w:tplc="AA96CF0C">
      <w:numFmt w:val="bullet"/>
      <w:lvlText w:val="•"/>
      <w:lvlJc w:val="left"/>
      <w:pPr>
        <w:ind w:left="2200" w:hanging="144"/>
      </w:pPr>
      <w:rPr>
        <w:rFonts w:hint="default"/>
        <w:lang w:val="ru-RU" w:eastAsia="en-US" w:bidi="ar-SA"/>
      </w:rPr>
    </w:lvl>
    <w:lvl w:ilvl="7" w:tplc="911A2844">
      <w:numFmt w:val="bullet"/>
      <w:lvlText w:val="•"/>
      <w:lvlJc w:val="left"/>
      <w:pPr>
        <w:ind w:left="2550" w:hanging="144"/>
      </w:pPr>
      <w:rPr>
        <w:rFonts w:hint="default"/>
        <w:lang w:val="ru-RU" w:eastAsia="en-US" w:bidi="ar-SA"/>
      </w:rPr>
    </w:lvl>
    <w:lvl w:ilvl="8" w:tplc="2AFE9ABA">
      <w:numFmt w:val="bullet"/>
      <w:lvlText w:val="•"/>
      <w:lvlJc w:val="left"/>
      <w:pPr>
        <w:ind w:left="2900" w:hanging="144"/>
      </w:pPr>
      <w:rPr>
        <w:rFonts w:hint="default"/>
        <w:lang w:val="ru-RU" w:eastAsia="en-US" w:bidi="ar-SA"/>
      </w:rPr>
    </w:lvl>
  </w:abstractNum>
  <w:abstractNum w:abstractNumId="13">
    <w:nsid w:val="35C61FBC"/>
    <w:multiLevelType w:val="hybridMultilevel"/>
    <w:tmpl w:val="434A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48333D"/>
    <w:multiLevelType w:val="hybridMultilevel"/>
    <w:tmpl w:val="C7F6D624"/>
    <w:lvl w:ilvl="0" w:tplc="C23E3B76">
      <w:numFmt w:val="bullet"/>
      <w:lvlText w:val="•"/>
      <w:lvlJc w:val="left"/>
      <w:pPr>
        <w:ind w:left="72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5261F"/>
    <w:multiLevelType w:val="hybridMultilevel"/>
    <w:tmpl w:val="7362F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B370A3"/>
    <w:multiLevelType w:val="multilevel"/>
    <w:tmpl w:val="BD0285D8"/>
    <w:lvl w:ilvl="0">
      <w:start w:val="3"/>
      <w:numFmt w:val="decimal"/>
      <w:lvlText w:val="%1."/>
      <w:lvlJc w:val="left"/>
      <w:pPr>
        <w:ind w:left="360" w:hanging="360"/>
      </w:pPr>
      <w:rPr>
        <w:rFonts w:hint="default"/>
      </w:rPr>
    </w:lvl>
    <w:lvl w:ilvl="1">
      <w:start w:val="5"/>
      <w:numFmt w:val="decimal"/>
      <w:lvlText w:val="%1.%2."/>
      <w:lvlJc w:val="left"/>
      <w:pPr>
        <w:ind w:left="2259" w:hanging="360"/>
      </w:pPr>
      <w:rPr>
        <w:rFonts w:hint="default"/>
      </w:rPr>
    </w:lvl>
    <w:lvl w:ilvl="2">
      <w:start w:val="1"/>
      <w:numFmt w:val="decimal"/>
      <w:lvlText w:val="%1.%2.%3."/>
      <w:lvlJc w:val="left"/>
      <w:pPr>
        <w:ind w:left="4518" w:hanging="720"/>
      </w:pPr>
      <w:rPr>
        <w:rFonts w:hint="default"/>
      </w:rPr>
    </w:lvl>
    <w:lvl w:ilvl="3">
      <w:start w:val="1"/>
      <w:numFmt w:val="decimal"/>
      <w:lvlText w:val="%1.%2.%3.%4."/>
      <w:lvlJc w:val="left"/>
      <w:pPr>
        <w:ind w:left="6417" w:hanging="720"/>
      </w:pPr>
      <w:rPr>
        <w:rFonts w:hint="default"/>
      </w:rPr>
    </w:lvl>
    <w:lvl w:ilvl="4">
      <w:start w:val="1"/>
      <w:numFmt w:val="decimal"/>
      <w:lvlText w:val="%1.%2.%3.%4.%5."/>
      <w:lvlJc w:val="left"/>
      <w:pPr>
        <w:ind w:left="8676" w:hanging="1080"/>
      </w:pPr>
      <w:rPr>
        <w:rFonts w:hint="default"/>
      </w:rPr>
    </w:lvl>
    <w:lvl w:ilvl="5">
      <w:start w:val="1"/>
      <w:numFmt w:val="decimal"/>
      <w:lvlText w:val="%1.%2.%3.%4.%5.%6."/>
      <w:lvlJc w:val="left"/>
      <w:pPr>
        <w:ind w:left="10575" w:hanging="1080"/>
      </w:pPr>
      <w:rPr>
        <w:rFonts w:hint="default"/>
      </w:rPr>
    </w:lvl>
    <w:lvl w:ilvl="6">
      <w:start w:val="1"/>
      <w:numFmt w:val="decimal"/>
      <w:lvlText w:val="%1.%2.%3.%4.%5.%6.%7."/>
      <w:lvlJc w:val="left"/>
      <w:pPr>
        <w:ind w:left="12834" w:hanging="1440"/>
      </w:pPr>
      <w:rPr>
        <w:rFonts w:hint="default"/>
      </w:rPr>
    </w:lvl>
    <w:lvl w:ilvl="7">
      <w:start w:val="1"/>
      <w:numFmt w:val="decimal"/>
      <w:lvlText w:val="%1.%2.%3.%4.%5.%6.%7.%8."/>
      <w:lvlJc w:val="left"/>
      <w:pPr>
        <w:ind w:left="14733" w:hanging="1440"/>
      </w:pPr>
      <w:rPr>
        <w:rFonts w:hint="default"/>
      </w:rPr>
    </w:lvl>
    <w:lvl w:ilvl="8">
      <w:start w:val="1"/>
      <w:numFmt w:val="decimal"/>
      <w:lvlText w:val="%1.%2.%3.%4.%5.%6.%7.%8.%9."/>
      <w:lvlJc w:val="left"/>
      <w:pPr>
        <w:ind w:left="16992" w:hanging="1800"/>
      </w:pPr>
      <w:rPr>
        <w:rFonts w:hint="default"/>
      </w:rPr>
    </w:lvl>
  </w:abstractNum>
  <w:abstractNum w:abstractNumId="17">
    <w:nsid w:val="38C9311D"/>
    <w:multiLevelType w:val="hybridMultilevel"/>
    <w:tmpl w:val="AA865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33637D"/>
    <w:multiLevelType w:val="multilevel"/>
    <w:tmpl w:val="88628F58"/>
    <w:lvl w:ilvl="0">
      <w:start w:val="1"/>
      <w:numFmt w:val="decimal"/>
      <w:lvlText w:val="%1."/>
      <w:lvlJc w:val="left"/>
      <w:pPr>
        <w:ind w:left="1440" w:hanging="360"/>
      </w:pPr>
      <w:rPr>
        <w:rFonts w:hint="default"/>
        <w:spacing w:val="0"/>
        <w:w w:val="100"/>
        <w:lang w:val="ru-RU" w:eastAsia="en-US" w:bidi="ar-SA"/>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40570507"/>
    <w:multiLevelType w:val="multilevel"/>
    <w:tmpl w:val="E99231E8"/>
    <w:lvl w:ilvl="0">
      <w:start w:val="3"/>
      <w:numFmt w:val="decimal"/>
      <w:lvlText w:val="%1."/>
      <w:lvlJc w:val="left"/>
      <w:pPr>
        <w:ind w:left="720" w:hanging="360"/>
      </w:pPr>
      <w:rPr>
        <w:rFonts w:hint="default"/>
      </w:rPr>
    </w:lvl>
    <w:lvl w:ilvl="1">
      <w:start w:val="3"/>
      <w:numFmt w:val="decimal"/>
      <w:isLgl/>
      <w:lvlText w:val="%1.%2."/>
      <w:lvlJc w:val="left"/>
      <w:pPr>
        <w:ind w:left="1899" w:hanging="360"/>
      </w:pPr>
      <w:rPr>
        <w:rFonts w:hint="default"/>
      </w:rPr>
    </w:lvl>
    <w:lvl w:ilvl="2">
      <w:start w:val="1"/>
      <w:numFmt w:val="decimal"/>
      <w:isLgl/>
      <w:lvlText w:val="%1.%2.%3."/>
      <w:lvlJc w:val="left"/>
      <w:pPr>
        <w:ind w:left="3438" w:hanging="720"/>
      </w:pPr>
      <w:rPr>
        <w:rFonts w:hint="default"/>
      </w:rPr>
    </w:lvl>
    <w:lvl w:ilvl="3">
      <w:start w:val="1"/>
      <w:numFmt w:val="decimal"/>
      <w:isLgl/>
      <w:lvlText w:val="%1.%2.%3.%4."/>
      <w:lvlJc w:val="left"/>
      <w:pPr>
        <w:ind w:left="4617" w:hanging="720"/>
      </w:pPr>
      <w:rPr>
        <w:rFonts w:hint="default"/>
      </w:rPr>
    </w:lvl>
    <w:lvl w:ilvl="4">
      <w:start w:val="1"/>
      <w:numFmt w:val="decimal"/>
      <w:isLgl/>
      <w:lvlText w:val="%1.%2.%3.%4.%5."/>
      <w:lvlJc w:val="left"/>
      <w:pPr>
        <w:ind w:left="6156" w:hanging="1080"/>
      </w:pPr>
      <w:rPr>
        <w:rFonts w:hint="default"/>
      </w:rPr>
    </w:lvl>
    <w:lvl w:ilvl="5">
      <w:start w:val="1"/>
      <w:numFmt w:val="decimal"/>
      <w:isLgl/>
      <w:lvlText w:val="%1.%2.%3.%4.%5.%6."/>
      <w:lvlJc w:val="left"/>
      <w:pPr>
        <w:ind w:left="7335" w:hanging="1080"/>
      </w:pPr>
      <w:rPr>
        <w:rFonts w:hint="default"/>
      </w:rPr>
    </w:lvl>
    <w:lvl w:ilvl="6">
      <w:start w:val="1"/>
      <w:numFmt w:val="decimal"/>
      <w:isLgl/>
      <w:lvlText w:val="%1.%2.%3.%4.%5.%6.%7."/>
      <w:lvlJc w:val="left"/>
      <w:pPr>
        <w:ind w:left="8874" w:hanging="1440"/>
      </w:pPr>
      <w:rPr>
        <w:rFonts w:hint="default"/>
      </w:rPr>
    </w:lvl>
    <w:lvl w:ilvl="7">
      <w:start w:val="1"/>
      <w:numFmt w:val="decimal"/>
      <w:isLgl/>
      <w:lvlText w:val="%1.%2.%3.%4.%5.%6.%7.%8."/>
      <w:lvlJc w:val="left"/>
      <w:pPr>
        <w:ind w:left="10053" w:hanging="1440"/>
      </w:pPr>
      <w:rPr>
        <w:rFonts w:hint="default"/>
      </w:rPr>
    </w:lvl>
    <w:lvl w:ilvl="8">
      <w:start w:val="1"/>
      <w:numFmt w:val="decimal"/>
      <w:isLgl/>
      <w:lvlText w:val="%1.%2.%3.%4.%5.%6.%7.%8.%9."/>
      <w:lvlJc w:val="left"/>
      <w:pPr>
        <w:ind w:left="11592" w:hanging="1800"/>
      </w:pPr>
      <w:rPr>
        <w:rFonts w:hint="default"/>
      </w:rPr>
    </w:lvl>
  </w:abstractNum>
  <w:abstractNum w:abstractNumId="21">
    <w:nsid w:val="472F0DB1"/>
    <w:multiLevelType w:val="hybridMultilevel"/>
    <w:tmpl w:val="C2DE78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4311B0"/>
    <w:multiLevelType w:val="hybridMultilevel"/>
    <w:tmpl w:val="88FCD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6106097"/>
    <w:multiLevelType w:val="hybridMultilevel"/>
    <w:tmpl w:val="CA0E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C372D"/>
    <w:multiLevelType w:val="hybridMultilevel"/>
    <w:tmpl w:val="DE282A8E"/>
    <w:lvl w:ilvl="0" w:tplc="174ADE7A">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8844028C">
      <w:numFmt w:val="bullet"/>
      <w:lvlText w:val="•"/>
      <w:lvlJc w:val="left"/>
      <w:pPr>
        <w:ind w:left="450" w:hanging="144"/>
      </w:pPr>
      <w:rPr>
        <w:rFonts w:hint="default"/>
        <w:lang w:val="ru-RU" w:eastAsia="en-US" w:bidi="ar-SA"/>
      </w:rPr>
    </w:lvl>
    <w:lvl w:ilvl="2" w:tplc="0FB603DE">
      <w:numFmt w:val="bullet"/>
      <w:lvlText w:val="•"/>
      <w:lvlJc w:val="left"/>
      <w:pPr>
        <w:ind w:left="800" w:hanging="144"/>
      </w:pPr>
      <w:rPr>
        <w:rFonts w:hint="default"/>
        <w:lang w:val="ru-RU" w:eastAsia="en-US" w:bidi="ar-SA"/>
      </w:rPr>
    </w:lvl>
    <w:lvl w:ilvl="3" w:tplc="B39ACB10">
      <w:numFmt w:val="bullet"/>
      <w:lvlText w:val="•"/>
      <w:lvlJc w:val="left"/>
      <w:pPr>
        <w:ind w:left="1150" w:hanging="144"/>
      </w:pPr>
      <w:rPr>
        <w:rFonts w:hint="default"/>
        <w:lang w:val="ru-RU" w:eastAsia="en-US" w:bidi="ar-SA"/>
      </w:rPr>
    </w:lvl>
    <w:lvl w:ilvl="4" w:tplc="D32E455C">
      <w:numFmt w:val="bullet"/>
      <w:lvlText w:val="•"/>
      <w:lvlJc w:val="left"/>
      <w:pPr>
        <w:ind w:left="1500" w:hanging="144"/>
      </w:pPr>
      <w:rPr>
        <w:rFonts w:hint="default"/>
        <w:lang w:val="ru-RU" w:eastAsia="en-US" w:bidi="ar-SA"/>
      </w:rPr>
    </w:lvl>
    <w:lvl w:ilvl="5" w:tplc="3B3CBD32">
      <w:numFmt w:val="bullet"/>
      <w:lvlText w:val="•"/>
      <w:lvlJc w:val="left"/>
      <w:pPr>
        <w:ind w:left="1850" w:hanging="144"/>
      </w:pPr>
      <w:rPr>
        <w:rFonts w:hint="default"/>
        <w:lang w:val="ru-RU" w:eastAsia="en-US" w:bidi="ar-SA"/>
      </w:rPr>
    </w:lvl>
    <w:lvl w:ilvl="6" w:tplc="DA4A0CEA">
      <w:numFmt w:val="bullet"/>
      <w:lvlText w:val="•"/>
      <w:lvlJc w:val="left"/>
      <w:pPr>
        <w:ind w:left="2200" w:hanging="144"/>
      </w:pPr>
      <w:rPr>
        <w:rFonts w:hint="default"/>
        <w:lang w:val="ru-RU" w:eastAsia="en-US" w:bidi="ar-SA"/>
      </w:rPr>
    </w:lvl>
    <w:lvl w:ilvl="7" w:tplc="D83066B8">
      <w:numFmt w:val="bullet"/>
      <w:lvlText w:val="•"/>
      <w:lvlJc w:val="left"/>
      <w:pPr>
        <w:ind w:left="2550" w:hanging="144"/>
      </w:pPr>
      <w:rPr>
        <w:rFonts w:hint="default"/>
        <w:lang w:val="ru-RU" w:eastAsia="en-US" w:bidi="ar-SA"/>
      </w:rPr>
    </w:lvl>
    <w:lvl w:ilvl="8" w:tplc="2FEA7432">
      <w:numFmt w:val="bullet"/>
      <w:lvlText w:val="•"/>
      <w:lvlJc w:val="left"/>
      <w:pPr>
        <w:ind w:left="2900" w:hanging="144"/>
      </w:pPr>
      <w:rPr>
        <w:rFonts w:hint="default"/>
        <w:lang w:val="ru-RU" w:eastAsia="en-US" w:bidi="ar-SA"/>
      </w:rPr>
    </w:lvl>
  </w:abstractNum>
  <w:abstractNum w:abstractNumId="26">
    <w:nsid w:val="586A284D"/>
    <w:multiLevelType w:val="hybridMultilevel"/>
    <w:tmpl w:val="AFA02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6F5389"/>
    <w:multiLevelType w:val="hybridMultilevel"/>
    <w:tmpl w:val="E8DE1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FA0D6E"/>
    <w:multiLevelType w:val="multilevel"/>
    <w:tmpl w:val="E2DA72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867454"/>
    <w:multiLevelType w:val="hybridMultilevel"/>
    <w:tmpl w:val="3A88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324CF1"/>
    <w:multiLevelType w:val="hybridMultilevel"/>
    <w:tmpl w:val="F070B9CE"/>
    <w:lvl w:ilvl="0" w:tplc="9F1C8830">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06E86062">
      <w:numFmt w:val="bullet"/>
      <w:lvlText w:val="•"/>
      <w:lvlJc w:val="left"/>
      <w:pPr>
        <w:ind w:left="450" w:hanging="144"/>
      </w:pPr>
      <w:rPr>
        <w:rFonts w:hint="default"/>
        <w:lang w:val="ru-RU" w:eastAsia="en-US" w:bidi="ar-SA"/>
      </w:rPr>
    </w:lvl>
    <w:lvl w:ilvl="2" w:tplc="1072380E">
      <w:numFmt w:val="bullet"/>
      <w:lvlText w:val="•"/>
      <w:lvlJc w:val="left"/>
      <w:pPr>
        <w:ind w:left="800" w:hanging="144"/>
      </w:pPr>
      <w:rPr>
        <w:rFonts w:hint="default"/>
        <w:lang w:val="ru-RU" w:eastAsia="en-US" w:bidi="ar-SA"/>
      </w:rPr>
    </w:lvl>
    <w:lvl w:ilvl="3" w:tplc="EA345CB2">
      <w:numFmt w:val="bullet"/>
      <w:lvlText w:val="•"/>
      <w:lvlJc w:val="left"/>
      <w:pPr>
        <w:ind w:left="1150" w:hanging="144"/>
      </w:pPr>
      <w:rPr>
        <w:rFonts w:hint="default"/>
        <w:lang w:val="ru-RU" w:eastAsia="en-US" w:bidi="ar-SA"/>
      </w:rPr>
    </w:lvl>
    <w:lvl w:ilvl="4" w:tplc="AF32B5C2">
      <w:numFmt w:val="bullet"/>
      <w:lvlText w:val="•"/>
      <w:lvlJc w:val="left"/>
      <w:pPr>
        <w:ind w:left="1500" w:hanging="144"/>
      </w:pPr>
      <w:rPr>
        <w:rFonts w:hint="default"/>
        <w:lang w:val="ru-RU" w:eastAsia="en-US" w:bidi="ar-SA"/>
      </w:rPr>
    </w:lvl>
    <w:lvl w:ilvl="5" w:tplc="631C837C">
      <w:numFmt w:val="bullet"/>
      <w:lvlText w:val="•"/>
      <w:lvlJc w:val="left"/>
      <w:pPr>
        <w:ind w:left="1850" w:hanging="144"/>
      </w:pPr>
      <w:rPr>
        <w:rFonts w:hint="default"/>
        <w:lang w:val="ru-RU" w:eastAsia="en-US" w:bidi="ar-SA"/>
      </w:rPr>
    </w:lvl>
    <w:lvl w:ilvl="6" w:tplc="9364DDD6">
      <w:numFmt w:val="bullet"/>
      <w:lvlText w:val="•"/>
      <w:lvlJc w:val="left"/>
      <w:pPr>
        <w:ind w:left="2200" w:hanging="144"/>
      </w:pPr>
      <w:rPr>
        <w:rFonts w:hint="default"/>
        <w:lang w:val="ru-RU" w:eastAsia="en-US" w:bidi="ar-SA"/>
      </w:rPr>
    </w:lvl>
    <w:lvl w:ilvl="7" w:tplc="0D8CF2FA">
      <w:numFmt w:val="bullet"/>
      <w:lvlText w:val="•"/>
      <w:lvlJc w:val="left"/>
      <w:pPr>
        <w:ind w:left="2550" w:hanging="144"/>
      </w:pPr>
      <w:rPr>
        <w:rFonts w:hint="default"/>
        <w:lang w:val="ru-RU" w:eastAsia="en-US" w:bidi="ar-SA"/>
      </w:rPr>
    </w:lvl>
    <w:lvl w:ilvl="8" w:tplc="FC6A06E4">
      <w:numFmt w:val="bullet"/>
      <w:lvlText w:val="•"/>
      <w:lvlJc w:val="left"/>
      <w:pPr>
        <w:ind w:left="2900" w:hanging="144"/>
      </w:pPr>
      <w:rPr>
        <w:rFonts w:hint="default"/>
        <w:lang w:val="ru-RU" w:eastAsia="en-US" w:bidi="ar-SA"/>
      </w:rPr>
    </w:lvl>
  </w:abstractNum>
  <w:abstractNum w:abstractNumId="31">
    <w:nsid w:val="63C1224C"/>
    <w:multiLevelType w:val="hybridMultilevel"/>
    <w:tmpl w:val="0820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CC42ED"/>
    <w:multiLevelType w:val="hybridMultilevel"/>
    <w:tmpl w:val="9A60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260C6D"/>
    <w:multiLevelType w:val="multilevel"/>
    <w:tmpl w:val="9954C5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71366EA2"/>
    <w:multiLevelType w:val="hybridMultilevel"/>
    <w:tmpl w:val="934C363A"/>
    <w:lvl w:ilvl="0" w:tplc="A80671D4">
      <w:start w:val="2"/>
      <w:numFmt w:val="decimal"/>
      <w:lvlText w:val="%1."/>
      <w:lvlJc w:val="left"/>
      <w:pPr>
        <w:ind w:left="3432" w:hanging="428"/>
        <w:jc w:val="left"/>
      </w:pPr>
      <w:rPr>
        <w:rFonts w:ascii="Times New Roman" w:eastAsia="Times New Roman" w:hAnsi="Times New Roman" w:cs="Times New Roman" w:hint="default"/>
        <w:b/>
        <w:bCs/>
        <w:i w:val="0"/>
        <w:iCs w:val="0"/>
        <w:spacing w:val="0"/>
        <w:w w:val="99"/>
        <w:sz w:val="26"/>
        <w:szCs w:val="26"/>
        <w:lang w:val="ru-RU" w:eastAsia="en-US" w:bidi="ar-SA"/>
      </w:rPr>
    </w:lvl>
    <w:lvl w:ilvl="1" w:tplc="5AD621EE">
      <w:numFmt w:val="none"/>
      <w:lvlText w:val=""/>
      <w:lvlJc w:val="left"/>
      <w:pPr>
        <w:tabs>
          <w:tab w:val="num" w:pos="360"/>
        </w:tabs>
      </w:pPr>
    </w:lvl>
    <w:lvl w:ilvl="2" w:tplc="03BEE67E">
      <w:numFmt w:val="bullet"/>
      <w:lvlText w:val="–"/>
      <w:lvlJc w:val="left"/>
      <w:pPr>
        <w:ind w:left="14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3" w:tplc="0B2E693C">
      <w:numFmt w:val="bullet"/>
      <w:lvlText w:val="•"/>
      <w:lvlJc w:val="left"/>
      <w:pPr>
        <w:ind w:left="4297" w:hanging="428"/>
      </w:pPr>
      <w:rPr>
        <w:rFonts w:hint="default"/>
        <w:lang w:val="ru-RU" w:eastAsia="en-US" w:bidi="ar-SA"/>
      </w:rPr>
    </w:lvl>
    <w:lvl w:ilvl="4" w:tplc="AA38AE26">
      <w:numFmt w:val="bullet"/>
      <w:lvlText w:val="•"/>
      <w:lvlJc w:val="left"/>
      <w:pPr>
        <w:ind w:left="5155" w:hanging="428"/>
      </w:pPr>
      <w:rPr>
        <w:rFonts w:hint="default"/>
        <w:lang w:val="ru-RU" w:eastAsia="en-US" w:bidi="ar-SA"/>
      </w:rPr>
    </w:lvl>
    <w:lvl w:ilvl="5" w:tplc="7EEA7E00">
      <w:numFmt w:val="bullet"/>
      <w:lvlText w:val="•"/>
      <w:lvlJc w:val="left"/>
      <w:pPr>
        <w:ind w:left="6012" w:hanging="428"/>
      </w:pPr>
      <w:rPr>
        <w:rFonts w:hint="default"/>
        <w:lang w:val="ru-RU" w:eastAsia="en-US" w:bidi="ar-SA"/>
      </w:rPr>
    </w:lvl>
    <w:lvl w:ilvl="6" w:tplc="2392E86C">
      <w:numFmt w:val="bullet"/>
      <w:lvlText w:val="•"/>
      <w:lvlJc w:val="left"/>
      <w:pPr>
        <w:ind w:left="6870" w:hanging="428"/>
      </w:pPr>
      <w:rPr>
        <w:rFonts w:hint="default"/>
        <w:lang w:val="ru-RU" w:eastAsia="en-US" w:bidi="ar-SA"/>
      </w:rPr>
    </w:lvl>
    <w:lvl w:ilvl="7" w:tplc="06F65C32">
      <w:numFmt w:val="bullet"/>
      <w:lvlText w:val="•"/>
      <w:lvlJc w:val="left"/>
      <w:pPr>
        <w:ind w:left="7727" w:hanging="428"/>
      </w:pPr>
      <w:rPr>
        <w:rFonts w:hint="default"/>
        <w:lang w:val="ru-RU" w:eastAsia="en-US" w:bidi="ar-SA"/>
      </w:rPr>
    </w:lvl>
    <w:lvl w:ilvl="8" w:tplc="6E6EDFA4">
      <w:numFmt w:val="bullet"/>
      <w:lvlText w:val="•"/>
      <w:lvlJc w:val="left"/>
      <w:pPr>
        <w:ind w:left="8585" w:hanging="428"/>
      </w:pPr>
      <w:rPr>
        <w:rFonts w:hint="default"/>
        <w:lang w:val="ru-RU" w:eastAsia="en-US" w:bidi="ar-SA"/>
      </w:rPr>
    </w:lvl>
  </w:abstractNum>
  <w:abstractNum w:abstractNumId="36">
    <w:nsid w:val="7640343D"/>
    <w:multiLevelType w:val="hybridMultilevel"/>
    <w:tmpl w:val="879E3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C4492E"/>
    <w:multiLevelType w:val="hybridMultilevel"/>
    <w:tmpl w:val="7458C240"/>
    <w:lvl w:ilvl="0" w:tplc="AC3CF008">
      <w:numFmt w:val="bullet"/>
      <w:lvlText w:val="-"/>
      <w:lvlJc w:val="left"/>
      <w:pPr>
        <w:ind w:left="106" w:hanging="144"/>
      </w:pPr>
      <w:rPr>
        <w:rFonts w:ascii="Times New Roman" w:eastAsia="Times New Roman" w:hAnsi="Times New Roman" w:cs="Times New Roman" w:hint="default"/>
        <w:w w:val="99"/>
        <w:sz w:val="24"/>
        <w:szCs w:val="24"/>
        <w:lang w:val="ru-RU" w:eastAsia="en-US" w:bidi="ar-SA"/>
      </w:rPr>
    </w:lvl>
    <w:lvl w:ilvl="1" w:tplc="17047404">
      <w:numFmt w:val="bullet"/>
      <w:lvlText w:val="•"/>
      <w:lvlJc w:val="left"/>
      <w:pPr>
        <w:ind w:left="450" w:hanging="144"/>
      </w:pPr>
      <w:rPr>
        <w:rFonts w:hint="default"/>
        <w:lang w:val="ru-RU" w:eastAsia="en-US" w:bidi="ar-SA"/>
      </w:rPr>
    </w:lvl>
    <w:lvl w:ilvl="2" w:tplc="5D948872">
      <w:numFmt w:val="bullet"/>
      <w:lvlText w:val="•"/>
      <w:lvlJc w:val="left"/>
      <w:pPr>
        <w:ind w:left="800" w:hanging="144"/>
      </w:pPr>
      <w:rPr>
        <w:rFonts w:hint="default"/>
        <w:lang w:val="ru-RU" w:eastAsia="en-US" w:bidi="ar-SA"/>
      </w:rPr>
    </w:lvl>
    <w:lvl w:ilvl="3" w:tplc="0F36F51C">
      <w:numFmt w:val="bullet"/>
      <w:lvlText w:val="•"/>
      <w:lvlJc w:val="left"/>
      <w:pPr>
        <w:ind w:left="1150" w:hanging="144"/>
      </w:pPr>
      <w:rPr>
        <w:rFonts w:hint="default"/>
        <w:lang w:val="ru-RU" w:eastAsia="en-US" w:bidi="ar-SA"/>
      </w:rPr>
    </w:lvl>
    <w:lvl w:ilvl="4" w:tplc="CD2C8798">
      <w:numFmt w:val="bullet"/>
      <w:lvlText w:val="•"/>
      <w:lvlJc w:val="left"/>
      <w:pPr>
        <w:ind w:left="1500" w:hanging="144"/>
      </w:pPr>
      <w:rPr>
        <w:rFonts w:hint="default"/>
        <w:lang w:val="ru-RU" w:eastAsia="en-US" w:bidi="ar-SA"/>
      </w:rPr>
    </w:lvl>
    <w:lvl w:ilvl="5" w:tplc="7A406C92">
      <w:numFmt w:val="bullet"/>
      <w:lvlText w:val="•"/>
      <w:lvlJc w:val="left"/>
      <w:pPr>
        <w:ind w:left="1850" w:hanging="144"/>
      </w:pPr>
      <w:rPr>
        <w:rFonts w:hint="default"/>
        <w:lang w:val="ru-RU" w:eastAsia="en-US" w:bidi="ar-SA"/>
      </w:rPr>
    </w:lvl>
    <w:lvl w:ilvl="6" w:tplc="915CE42C">
      <w:numFmt w:val="bullet"/>
      <w:lvlText w:val="•"/>
      <w:lvlJc w:val="left"/>
      <w:pPr>
        <w:ind w:left="2200" w:hanging="144"/>
      </w:pPr>
      <w:rPr>
        <w:rFonts w:hint="default"/>
        <w:lang w:val="ru-RU" w:eastAsia="en-US" w:bidi="ar-SA"/>
      </w:rPr>
    </w:lvl>
    <w:lvl w:ilvl="7" w:tplc="0E32108E">
      <w:numFmt w:val="bullet"/>
      <w:lvlText w:val="•"/>
      <w:lvlJc w:val="left"/>
      <w:pPr>
        <w:ind w:left="2550" w:hanging="144"/>
      </w:pPr>
      <w:rPr>
        <w:rFonts w:hint="default"/>
        <w:lang w:val="ru-RU" w:eastAsia="en-US" w:bidi="ar-SA"/>
      </w:rPr>
    </w:lvl>
    <w:lvl w:ilvl="8" w:tplc="6750D832">
      <w:numFmt w:val="bullet"/>
      <w:lvlText w:val="•"/>
      <w:lvlJc w:val="left"/>
      <w:pPr>
        <w:ind w:left="2900" w:hanging="144"/>
      </w:pPr>
      <w:rPr>
        <w:rFonts w:hint="default"/>
        <w:lang w:val="ru-RU" w:eastAsia="en-US" w:bidi="ar-SA"/>
      </w:rPr>
    </w:lvl>
  </w:abstractNum>
  <w:num w:numId="1">
    <w:abstractNumId w:val="5"/>
  </w:num>
  <w:num w:numId="2">
    <w:abstractNumId w:val="4"/>
  </w:num>
  <w:num w:numId="3">
    <w:abstractNumId w:val="38"/>
  </w:num>
  <w:num w:numId="4">
    <w:abstractNumId w:val="37"/>
  </w:num>
  <w:num w:numId="5">
    <w:abstractNumId w:val="23"/>
  </w:num>
  <w:num w:numId="6">
    <w:abstractNumId w:val="33"/>
  </w:num>
  <w:num w:numId="7">
    <w:abstractNumId w:val="18"/>
  </w:num>
  <w:num w:numId="8">
    <w:abstractNumId w:val="29"/>
  </w:num>
  <w:num w:numId="9">
    <w:abstractNumId w:val="8"/>
  </w:num>
  <w:num w:numId="10">
    <w:abstractNumId w:val="14"/>
  </w:num>
  <w:num w:numId="11">
    <w:abstractNumId w:val="10"/>
  </w:num>
  <w:num w:numId="12">
    <w:abstractNumId w:val="3"/>
  </w:num>
  <w:num w:numId="13">
    <w:abstractNumId w:val="27"/>
  </w:num>
  <w:num w:numId="14">
    <w:abstractNumId w:val="20"/>
  </w:num>
  <w:num w:numId="15">
    <w:abstractNumId w:val="39"/>
  </w:num>
  <w:num w:numId="16">
    <w:abstractNumId w:val="25"/>
  </w:num>
  <w:num w:numId="17">
    <w:abstractNumId w:val="30"/>
  </w:num>
  <w:num w:numId="18">
    <w:abstractNumId w:val="12"/>
  </w:num>
  <w:num w:numId="19">
    <w:abstractNumId w:val="7"/>
  </w:num>
  <w:num w:numId="20">
    <w:abstractNumId w:val="16"/>
  </w:num>
  <w:num w:numId="21">
    <w:abstractNumId w:val="26"/>
  </w:num>
  <w:num w:numId="22">
    <w:abstractNumId w:val="17"/>
  </w:num>
  <w:num w:numId="23">
    <w:abstractNumId w:val="36"/>
  </w:num>
  <w:num w:numId="24">
    <w:abstractNumId w:val="21"/>
  </w:num>
  <w:num w:numId="25">
    <w:abstractNumId w:val="2"/>
  </w:num>
  <w:num w:numId="26">
    <w:abstractNumId w:val="0"/>
  </w:num>
  <w:num w:numId="27">
    <w:abstractNumId w:val="11"/>
  </w:num>
  <w:num w:numId="28">
    <w:abstractNumId w:val="1"/>
  </w:num>
  <w:num w:numId="29">
    <w:abstractNumId w:val="35"/>
  </w:num>
  <w:num w:numId="30">
    <w:abstractNumId w:val="32"/>
  </w:num>
  <w:num w:numId="31">
    <w:abstractNumId w:val="6"/>
  </w:num>
  <w:num w:numId="32">
    <w:abstractNumId w:val="24"/>
  </w:num>
  <w:num w:numId="33">
    <w:abstractNumId w:val="28"/>
  </w:num>
  <w:num w:numId="34">
    <w:abstractNumId w:val="15"/>
  </w:num>
  <w:num w:numId="35">
    <w:abstractNumId w:val="31"/>
  </w:num>
  <w:num w:numId="36">
    <w:abstractNumId w:val="22"/>
  </w:num>
  <w:num w:numId="37">
    <w:abstractNumId w:val="19"/>
  </w:num>
  <w:num w:numId="38">
    <w:abstractNumId w:val="9"/>
  </w:num>
  <w:num w:numId="39">
    <w:abstractNumId w:val="13"/>
  </w:num>
  <w:num w:numId="40">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1931"/>
    <w:rsid w:val="00006F83"/>
    <w:rsid w:val="000418B5"/>
    <w:rsid w:val="0005316A"/>
    <w:rsid w:val="00053DBE"/>
    <w:rsid w:val="000550F3"/>
    <w:rsid w:val="00061A68"/>
    <w:rsid w:val="00094AB8"/>
    <w:rsid w:val="0009533E"/>
    <w:rsid w:val="000C5790"/>
    <w:rsid w:val="000F0E2E"/>
    <w:rsid w:val="000F452E"/>
    <w:rsid w:val="00143A2C"/>
    <w:rsid w:val="00145F17"/>
    <w:rsid w:val="0014638C"/>
    <w:rsid w:val="00154C1C"/>
    <w:rsid w:val="00167A08"/>
    <w:rsid w:val="001D3DF7"/>
    <w:rsid w:val="001E513C"/>
    <w:rsid w:val="00232321"/>
    <w:rsid w:val="0023232C"/>
    <w:rsid w:val="002402E8"/>
    <w:rsid w:val="00253248"/>
    <w:rsid w:val="00260ACC"/>
    <w:rsid w:val="00262325"/>
    <w:rsid w:val="0027685B"/>
    <w:rsid w:val="002821DD"/>
    <w:rsid w:val="002879E4"/>
    <w:rsid w:val="002A7ADE"/>
    <w:rsid w:val="002E1784"/>
    <w:rsid w:val="002F74C4"/>
    <w:rsid w:val="00325174"/>
    <w:rsid w:val="003437EF"/>
    <w:rsid w:val="00375F26"/>
    <w:rsid w:val="0037643B"/>
    <w:rsid w:val="003B6E84"/>
    <w:rsid w:val="003B7DBB"/>
    <w:rsid w:val="003C0FB9"/>
    <w:rsid w:val="003E0922"/>
    <w:rsid w:val="003E4F6A"/>
    <w:rsid w:val="00400570"/>
    <w:rsid w:val="0043726D"/>
    <w:rsid w:val="00441968"/>
    <w:rsid w:val="00442C2D"/>
    <w:rsid w:val="00445AA0"/>
    <w:rsid w:val="00452A50"/>
    <w:rsid w:val="00453147"/>
    <w:rsid w:val="00457FD6"/>
    <w:rsid w:val="00462CEC"/>
    <w:rsid w:val="00464E39"/>
    <w:rsid w:val="004757B0"/>
    <w:rsid w:val="004E6924"/>
    <w:rsid w:val="00501021"/>
    <w:rsid w:val="00505BDA"/>
    <w:rsid w:val="00521B52"/>
    <w:rsid w:val="00555897"/>
    <w:rsid w:val="005708B6"/>
    <w:rsid w:val="00572CF7"/>
    <w:rsid w:val="00584402"/>
    <w:rsid w:val="00585BA5"/>
    <w:rsid w:val="005A67E0"/>
    <w:rsid w:val="005A7691"/>
    <w:rsid w:val="005B7AD1"/>
    <w:rsid w:val="005C237B"/>
    <w:rsid w:val="005E75C3"/>
    <w:rsid w:val="005F2C3A"/>
    <w:rsid w:val="005F62D4"/>
    <w:rsid w:val="00611056"/>
    <w:rsid w:val="0061165A"/>
    <w:rsid w:val="00617058"/>
    <w:rsid w:val="00621AEC"/>
    <w:rsid w:val="006220B5"/>
    <w:rsid w:val="00653F1E"/>
    <w:rsid w:val="006745B1"/>
    <w:rsid w:val="006827B2"/>
    <w:rsid w:val="006A3306"/>
    <w:rsid w:val="006A5646"/>
    <w:rsid w:val="006E76A8"/>
    <w:rsid w:val="006F0A06"/>
    <w:rsid w:val="0072533F"/>
    <w:rsid w:val="00731B6E"/>
    <w:rsid w:val="007C3B80"/>
    <w:rsid w:val="007F614F"/>
    <w:rsid w:val="0080080A"/>
    <w:rsid w:val="008157BB"/>
    <w:rsid w:val="00830CE0"/>
    <w:rsid w:val="00833A28"/>
    <w:rsid w:val="008479D2"/>
    <w:rsid w:val="0086383E"/>
    <w:rsid w:val="00865FFA"/>
    <w:rsid w:val="00887A39"/>
    <w:rsid w:val="0089052E"/>
    <w:rsid w:val="008E1954"/>
    <w:rsid w:val="008F60DC"/>
    <w:rsid w:val="00914213"/>
    <w:rsid w:val="00962CB5"/>
    <w:rsid w:val="009E67B5"/>
    <w:rsid w:val="009E6CD4"/>
    <w:rsid w:val="00A246CA"/>
    <w:rsid w:val="00A67C59"/>
    <w:rsid w:val="00A76EB5"/>
    <w:rsid w:val="00A9468B"/>
    <w:rsid w:val="00AC14A4"/>
    <w:rsid w:val="00AF2231"/>
    <w:rsid w:val="00B058CD"/>
    <w:rsid w:val="00B1186C"/>
    <w:rsid w:val="00B234A1"/>
    <w:rsid w:val="00B25F75"/>
    <w:rsid w:val="00B2747B"/>
    <w:rsid w:val="00B50B9E"/>
    <w:rsid w:val="00B60816"/>
    <w:rsid w:val="00B72D37"/>
    <w:rsid w:val="00BA127F"/>
    <w:rsid w:val="00BC2F1D"/>
    <w:rsid w:val="00BC49AE"/>
    <w:rsid w:val="00BD7A45"/>
    <w:rsid w:val="00BE1931"/>
    <w:rsid w:val="00BF09B7"/>
    <w:rsid w:val="00BF0A1B"/>
    <w:rsid w:val="00BF0EE5"/>
    <w:rsid w:val="00C163B5"/>
    <w:rsid w:val="00C57431"/>
    <w:rsid w:val="00C77BE5"/>
    <w:rsid w:val="00CA12D8"/>
    <w:rsid w:val="00CC4304"/>
    <w:rsid w:val="00CC7A0E"/>
    <w:rsid w:val="00D11E75"/>
    <w:rsid w:val="00D11F7C"/>
    <w:rsid w:val="00D343D4"/>
    <w:rsid w:val="00D36B8F"/>
    <w:rsid w:val="00D44B83"/>
    <w:rsid w:val="00D60ECC"/>
    <w:rsid w:val="00D72BDD"/>
    <w:rsid w:val="00D9443A"/>
    <w:rsid w:val="00D957AF"/>
    <w:rsid w:val="00DC1FF9"/>
    <w:rsid w:val="00DD3A81"/>
    <w:rsid w:val="00DE0EBE"/>
    <w:rsid w:val="00DE3597"/>
    <w:rsid w:val="00E06C51"/>
    <w:rsid w:val="00E46718"/>
    <w:rsid w:val="00E5377E"/>
    <w:rsid w:val="00E90490"/>
    <w:rsid w:val="00E9177D"/>
    <w:rsid w:val="00E95F3B"/>
    <w:rsid w:val="00EA50A3"/>
    <w:rsid w:val="00EA5749"/>
    <w:rsid w:val="00EB38B2"/>
    <w:rsid w:val="00ED2F95"/>
    <w:rsid w:val="00F3302D"/>
    <w:rsid w:val="00F56636"/>
    <w:rsid w:val="00F62B71"/>
    <w:rsid w:val="00F62E7C"/>
    <w:rsid w:val="00F64E22"/>
    <w:rsid w:val="00F93CE8"/>
    <w:rsid w:val="00F9528F"/>
    <w:rsid w:val="00F97CD6"/>
    <w:rsid w:val="00FB5B9A"/>
    <w:rsid w:val="00FC4125"/>
    <w:rsid w:val="00FF4A5C"/>
    <w:rsid w:val="00FF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B1"/>
    <w:pPr>
      <w:spacing w:after="0" w:line="256" w:lineRule="auto"/>
      <w:jc w:val="both"/>
    </w:pPr>
    <w:rPr>
      <w:rFonts w:ascii="Times New Roman" w:eastAsia="Times New Roman" w:hAnsi="Times New Roman" w:cs="Times New Roman"/>
      <w:kern w:val="0"/>
      <w:sz w:val="24"/>
      <w:lang w:eastAsia="ru-RU"/>
    </w:rPr>
  </w:style>
  <w:style w:type="paragraph" w:styleId="1">
    <w:name w:val="heading 1"/>
    <w:basedOn w:val="a"/>
    <w:next w:val="a"/>
    <w:link w:val="10"/>
    <w:uiPriority w:val="9"/>
    <w:qFormat/>
    <w:rsid w:val="003E0922"/>
    <w:pPr>
      <w:keepNext/>
      <w:spacing w:before="240" w:after="60" w:line="259" w:lineRule="auto"/>
      <w:outlineLvl w:val="0"/>
    </w:pPr>
    <w:rPr>
      <w:b/>
      <w:bCs/>
      <w:kern w:val="32"/>
      <w:sz w:val="28"/>
      <w:szCs w:val="32"/>
    </w:rPr>
  </w:style>
  <w:style w:type="paragraph" w:styleId="2">
    <w:name w:val="heading 2"/>
    <w:basedOn w:val="a"/>
    <w:next w:val="a"/>
    <w:link w:val="20"/>
    <w:uiPriority w:val="9"/>
    <w:unhideWhenUsed/>
    <w:qFormat/>
    <w:rsid w:val="003E0922"/>
    <w:pPr>
      <w:keepNext/>
      <w:spacing w:line="259" w:lineRule="auto"/>
      <w:ind w:left="720"/>
      <w:outlineLvl w:val="1"/>
    </w:pPr>
    <w:rPr>
      <w:rFonts w:eastAsiaTheme="majorEastAsia"/>
      <w:b/>
      <w:bCs/>
      <w:iCs/>
      <w:sz w:val="28"/>
      <w:szCs w:val="28"/>
    </w:rPr>
  </w:style>
  <w:style w:type="paragraph" w:styleId="3">
    <w:name w:val="heading 3"/>
    <w:basedOn w:val="a"/>
    <w:next w:val="a"/>
    <w:link w:val="30"/>
    <w:uiPriority w:val="9"/>
    <w:unhideWhenUsed/>
    <w:qFormat/>
    <w:rsid w:val="00B72D3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922"/>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uiPriority w:val="9"/>
    <w:rsid w:val="003E0922"/>
    <w:rPr>
      <w:rFonts w:ascii="Times New Roman" w:eastAsiaTheme="majorEastAsia" w:hAnsi="Times New Roman" w:cs="Times New Roman"/>
      <w:b/>
      <w:bCs/>
      <w:iCs/>
      <w:kern w:val="0"/>
      <w:sz w:val="28"/>
      <w:szCs w:val="28"/>
      <w:lang w:eastAsia="ru-RU"/>
    </w:rPr>
  </w:style>
  <w:style w:type="paragraph" w:styleId="a3">
    <w:name w:val="TOC Heading"/>
    <w:basedOn w:val="1"/>
    <w:next w:val="a"/>
    <w:uiPriority w:val="39"/>
    <w:unhideWhenUsed/>
    <w:qFormat/>
    <w:rsid w:val="003E0922"/>
    <w:pPr>
      <w:keepLines/>
      <w:spacing w:after="0"/>
      <w:outlineLvl w:val="9"/>
    </w:pPr>
    <w:rPr>
      <w:b w:val="0"/>
      <w:bCs w:val="0"/>
      <w:color w:val="2F5496"/>
      <w:kern w:val="0"/>
    </w:rPr>
  </w:style>
  <w:style w:type="paragraph" w:styleId="11">
    <w:name w:val="toc 1"/>
    <w:basedOn w:val="a"/>
    <w:next w:val="a"/>
    <w:autoRedefine/>
    <w:uiPriority w:val="39"/>
    <w:unhideWhenUsed/>
    <w:rsid w:val="003E0922"/>
    <w:pPr>
      <w:tabs>
        <w:tab w:val="right" w:leader="dot" w:pos="9679"/>
      </w:tabs>
      <w:spacing w:line="259" w:lineRule="auto"/>
    </w:pPr>
    <w:rPr>
      <w:b/>
      <w:bCs/>
      <w:noProof/>
      <w:szCs w:val="24"/>
    </w:rPr>
  </w:style>
  <w:style w:type="paragraph" w:styleId="21">
    <w:name w:val="toc 2"/>
    <w:basedOn w:val="a"/>
    <w:next w:val="a"/>
    <w:autoRedefine/>
    <w:uiPriority w:val="39"/>
    <w:unhideWhenUsed/>
    <w:rsid w:val="003E0922"/>
    <w:pPr>
      <w:spacing w:line="259" w:lineRule="auto"/>
      <w:ind w:left="220"/>
    </w:pPr>
  </w:style>
  <w:style w:type="paragraph" w:styleId="31">
    <w:name w:val="toc 3"/>
    <w:basedOn w:val="a"/>
    <w:next w:val="a"/>
    <w:autoRedefine/>
    <w:uiPriority w:val="39"/>
    <w:unhideWhenUsed/>
    <w:rsid w:val="003E0922"/>
    <w:pPr>
      <w:spacing w:line="259" w:lineRule="auto"/>
      <w:ind w:left="440"/>
    </w:pPr>
  </w:style>
  <w:style w:type="character" w:styleId="a4">
    <w:name w:val="Hyperlink"/>
    <w:basedOn w:val="a0"/>
    <w:uiPriority w:val="99"/>
    <w:unhideWhenUsed/>
    <w:rsid w:val="003E0922"/>
    <w:rPr>
      <w:rFonts w:cs="Times New Roman"/>
      <w:color w:val="0563C1"/>
      <w:u w:val="single"/>
    </w:rPr>
  </w:style>
  <w:style w:type="table" w:styleId="a5">
    <w:name w:val="Table Grid"/>
    <w:basedOn w:val="a1"/>
    <w:uiPriority w:val="39"/>
    <w:rsid w:val="00A9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2821DD"/>
    <w:pPr>
      <w:widowControl w:val="0"/>
      <w:autoSpaceDE w:val="0"/>
      <w:autoSpaceDN w:val="0"/>
      <w:spacing w:line="240" w:lineRule="auto"/>
      <w:ind w:left="110"/>
      <w:jc w:val="left"/>
    </w:pPr>
    <w:rPr>
      <w:sz w:val="22"/>
      <w:lang w:eastAsia="en-US"/>
    </w:rPr>
  </w:style>
  <w:style w:type="paragraph" w:styleId="a6">
    <w:name w:val="List Paragraph"/>
    <w:basedOn w:val="a"/>
    <w:uiPriority w:val="34"/>
    <w:qFormat/>
    <w:rsid w:val="00400570"/>
    <w:pPr>
      <w:ind w:left="720"/>
      <w:contextualSpacing/>
    </w:pPr>
  </w:style>
  <w:style w:type="paragraph" w:styleId="a7">
    <w:name w:val="Body Text"/>
    <w:basedOn w:val="a"/>
    <w:link w:val="a8"/>
    <w:uiPriority w:val="1"/>
    <w:qFormat/>
    <w:rsid w:val="00F97CD6"/>
    <w:pPr>
      <w:widowControl w:val="0"/>
      <w:autoSpaceDE w:val="0"/>
      <w:autoSpaceDN w:val="0"/>
      <w:spacing w:line="240" w:lineRule="auto"/>
      <w:jc w:val="left"/>
    </w:pPr>
    <w:rPr>
      <w:szCs w:val="24"/>
      <w:lang w:eastAsia="en-US"/>
    </w:rPr>
  </w:style>
  <w:style w:type="character" w:customStyle="1" w:styleId="a8">
    <w:name w:val="Основной текст Знак"/>
    <w:basedOn w:val="a0"/>
    <w:link w:val="a7"/>
    <w:uiPriority w:val="1"/>
    <w:rsid w:val="00F97CD6"/>
    <w:rPr>
      <w:rFonts w:ascii="Times New Roman" w:eastAsia="Times New Roman" w:hAnsi="Times New Roman" w:cs="Times New Roman"/>
      <w:kern w:val="0"/>
      <w:sz w:val="24"/>
      <w:szCs w:val="24"/>
    </w:rPr>
  </w:style>
  <w:style w:type="character" w:customStyle="1" w:styleId="30">
    <w:name w:val="Заголовок 3 Знак"/>
    <w:basedOn w:val="a0"/>
    <w:link w:val="3"/>
    <w:uiPriority w:val="9"/>
    <w:rsid w:val="00B72D37"/>
    <w:rPr>
      <w:rFonts w:asciiTheme="majorHAnsi" w:eastAsiaTheme="majorEastAsia" w:hAnsiTheme="majorHAnsi" w:cstheme="majorBidi"/>
      <w:color w:val="1F3763" w:themeColor="accent1" w:themeShade="7F"/>
      <w:kern w:val="0"/>
      <w:sz w:val="24"/>
      <w:szCs w:val="24"/>
      <w:lang w:eastAsia="ru-RU"/>
    </w:rPr>
  </w:style>
  <w:style w:type="paragraph" w:styleId="a9">
    <w:name w:val="Normal (Web)"/>
    <w:basedOn w:val="a"/>
    <w:uiPriority w:val="99"/>
    <w:unhideWhenUsed/>
    <w:rsid w:val="00BA127F"/>
    <w:pPr>
      <w:spacing w:before="100" w:beforeAutospacing="1" w:after="100" w:afterAutospacing="1" w:line="240" w:lineRule="auto"/>
      <w:jc w:val="left"/>
    </w:pPr>
    <w:rPr>
      <w:szCs w:val="24"/>
    </w:rPr>
  </w:style>
  <w:style w:type="table" w:customStyle="1" w:styleId="TableNormal">
    <w:name w:val="Table Normal"/>
    <w:uiPriority w:val="2"/>
    <w:semiHidden/>
    <w:unhideWhenUsed/>
    <w:qFormat/>
    <w:rsid w:val="00D72BDD"/>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310">
    <w:name w:val="Заголовок 31"/>
    <w:basedOn w:val="a"/>
    <w:uiPriority w:val="1"/>
    <w:qFormat/>
    <w:rsid w:val="00B25F75"/>
    <w:pPr>
      <w:widowControl w:val="0"/>
      <w:autoSpaceDE w:val="0"/>
      <w:autoSpaceDN w:val="0"/>
      <w:adjustRightInd w:val="0"/>
      <w:spacing w:line="240" w:lineRule="auto"/>
      <w:ind w:left="466"/>
      <w:jc w:val="left"/>
      <w:outlineLvl w:val="2"/>
    </w:pPr>
    <w:rPr>
      <w:b/>
      <w:bCs/>
      <w:szCs w:val="24"/>
    </w:rPr>
  </w:style>
  <w:style w:type="paragraph" w:customStyle="1" w:styleId="32">
    <w:name w:val="Заголовок 32"/>
    <w:basedOn w:val="a"/>
    <w:uiPriority w:val="1"/>
    <w:qFormat/>
    <w:rsid w:val="00325174"/>
    <w:pPr>
      <w:widowControl w:val="0"/>
      <w:autoSpaceDE w:val="0"/>
      <w:autoSpaceDN w:val="0"/>
      <w:adjustRightInd w:val="0"/>
      <w:spacing w:line="240" w:lineRule="auto"/>
      <w:ind w:left="466"/>
      <w:jc w:val="left"/>
      <w:outlineLvl w:val="2"/>
    </w:pPr>
    <w:rPr>
      <w:b/>
      <w:bCs/>
      <w:szCs w:val="24"/>
    </w:rPr>
  </w:style>
  <w:style w:type="character" w:styleId="aa">
    <w:name w:val="Strong"/>
    <w:basedOn w:val="a0"/>
    <w:uiPriority w:val="22"/>
    <w:qFormat/>
    <w:rsid w:val="00DE0EBE"/>
    <w:rPr>
      <w:b/>
      <w:bCs/>
    </w:rPr>
  </w:style>
  <w:style w:type="character" w:customStyle="1" w:styleId="c0">
    <w:name w:val="c0"/>
    <w:basedOn w:val="a0"/>
    <w:rsid w:val="001D3DF7"/>
  </w:style>
  <w:style w:type="paragraph" w:customStyle="1" w:styleId="c1">
    <w:name w:val="c1"/>
    <w:basedOn w:val="a"/>
    <w:rsid w:val="001D3DF7"/>
    <w:pPr>
      <w:spacing w:before="100" w:beforeAutospacing="1" w:after="100" w:afterAutospacing="1" w:line="240" w:lineRule="auto"/>
      <w:jc w:val="left"/>
    </w:pPr>
    <w:rPr>
      <w:szCs w:val="24"/>
    </w:rPr>
  </w:style>
  <w:style w:type="paragraph" w:customStyle="1" w:styleId="Default">
    <w:name w:val="Default"/>
    <w:rsid w:val="006827B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Heading1">
    <w:name w:val="Heading 1"/>
    <w:basedOn w:val="a"/>
    <w:uiPriority w:val="1"/>
    <w:qFormat/>
    <w:rsid w:val="00BC49AE"/>
    <w:pPr>
      <w:widowControl w:val="0"/>
      <w:autoSpaceDE w:val="0"/>
      <w:autoSpaceDN w:val="0"/>
      <w:spacing w:line="240" w:lineRule="auto"/>
      <w:ind w:left="-1"/>
      <w:jc w:val="left"/>
      <w:outlineLvl w:val="1"/>
    </w:pPr>
    <w:rPr>
      <w:b/>
      <w:bCs/>
      <w:sz w:val="28"/>
      <w:szCs w:val="28"/>
      <w:lang w:eastAsia="en-US"/>
    </w:rPr>
  </w:style>
  <w:style w:type="paragraph" w:styleId="ab">
    <w:name w:val="Balloon Text"/>
    <w:basedOn w:val="a"/>
    <w:link w:val="ac"/>
    <w:uiPriority w:val="99"/>
    <w:semiHidden/>
    <w:unhideWhenUsed/>
    <w:rsid w:val="00E5377E"/>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77E"/>
    <w:rPr>
      <w:rFonts w:ascii="Tahoma" w:eastAsia="Times New Roman" w:hAnsi="Tahoma" w:cs="Tahoma"/>
      <w:kern w:val="0"/>
      <w:sz w:val="16"/>
      <w:szCs w:val="16"/>
      <w:lang w:eastAsia="ru-RU"/>
    </w:rPr>
  </w:style>
  <w:style w:type="paragraph" w:styleId="ad">
    <w:name w:val="header"/>
    <w:basedOn w:val="a"/>
    <w:link w:val="ae"/>
    <w:uiPriority w:val="99"/>
    <w:semiHidden/>
    <w:unhideWhenUsed/>
    <w:rsid w:val="00BC2F1D"/>
    <w:pPr>
      <w:tabs>
        <w:tab w:val="center" w:pos="4677"/>
        <w:tab w:val="right" w:pos="9355"/>
      </w:tabs>
      <w:spacing w:line="240" w:lineRule="auto"/>
    </w:pPr>
  </w:style>
  <w:style w:type="character" w:customStyle="1" w:styleId="ae">
    <w:name w:val="Верхний колонтитул Знак"/>
    <w:basedOn w:val="a0"/>
    <w:link w:val="ad"/>
    <w:uiPriority w:val="99"/>
    <w:semiHidden/>
    <w:rsid w:val="00BC2F1D"/>
    <w:rPr>
      <w:rFonts w:ascii="Times New Roman" w:eastAsia="Times New Roman" w:hAnsi="Times New Roman" w:cs="Times New Roman"/>
      <w:kern w:val="0"/>
      <w:sz w:val="24"/>
      <w:lang w:eastAsia="ru-RU"/>
    </w:rPr>
  </w:style>
  <w:style w:type="paragraph" w:styleId="af">
    <w:name w:val="footer"/>
    <w:basedOn w:val="a"/>
    <w:link w:val="af0"/>
    <w:uiPriority w:val="99"/>
    <w:unhideWhenUsed/>
    <w:rsid w:val="00BC2F1D"/>
    <w:pPr>
      <w:tabs>
        <w:tab w:val="center" w:pos="4677"/>
        <w:tab w:val="right" w:pos="9355"/>
      </w:tabs>
      <w:spacing w:line="240" w:lineRule="auto"/>
    </w:pPr>
  </w:style>
  <w:style w:type="character" w:customStyle="1" w:styleId="af0">
    <w:name w:val="Нижний колонтитул Знак"/>
    <w:basedOn w:val="a0"/>
    <w:link w:val="af"/>
    <w:uiPriority w:val="99"/>
    <w:rsid w:val="00BC2F1D"/>
    <w:rPr>
      <w:rFonts w:ascii="Times New Roman" w:eastAsia="Times New Roman" w:hAnsi="Times New Roman" w:cs="Times New Roman"/>
      <w:kern w:val="0"/>
      <w:sz w:val="24"/>
      <w:lang w:eastAsia="ru-RU"/>
    </w:rPr>
  </w:style>
</w:styles>
</file>

<file path=word/webSettings.xml><?xml version="1.0" encoding="utf-8"?>
<w:webSettings xmlns:r="http://schemas.openxmlformats.org/officeDocument/2006/relationships" xmlns:w="http://schemas.openxmlformats.org/wordprocessingml/2006/main">
  <w:divs>
    <w:div w:id="281808838">
      <w:bodyDiv w:val="1"/>
      <w:marLeft w:val="0"/>
      <w:marRight w:val="0"/>
      <w:marTop w:val="0"/>
      <w:marBottom w:val="0"/>
      <w:divBdr>
        <w:top w:val="none" w:sz="0" w:space="0" w:color="auto"/>
        <w:left w:val="none" w:sz="0" w:space="0" w:color="auto"/>
        <w:bottom w:val="none" w:sz="0" w:space="0" w:color="auto"/>
        <w:right w:val="none" w:sz="0" w:space="0" w:color="auto"/>
      </w:divBdr>
    </w:div>
    <w:div w:id="298926668">
      <w:bodyDiv w:val="1"/>
      <w:marLeft w:val="0"/>
      <w:marRight w:val="0"/>
      <w:marTop w:val="0"/>
      <w:marBottom w:val="0"/>
      <w:divBdr>
        <w:top w:val="none" w:sz="0" w:space="0" w:color="auto"/>
        <w:left w:val="none" w:sz="0" w:space="0" w:color="auto"/>
        <w:bottom w:val="none" w:sz="0" w:space="0" w:color="auto"/>
        <w:right w:val="none" w:sz="0" w:space="0" w:color="auto"/>
      </w:divBdr>
    </w:div>
    <w:div w:id="530145868">
      <w:bodyDiv w:val="1"/>
      <w:marLeft w:val="0"/>
      <w:marRight w:val="0"/>
      <w:marTop w:val="0"/>
      <w:marBottom w:val="0"/>
      <w:divBdr>
        <w:top w:val="none" w:sz="0" w:space="0" w:color="auto"/>
        <w:left w:val="none" w:sz="0" w:space="0" w:color="auto"/>
        <w:bottom w:val="none" w:sz="0" w:space="0" w:color="auto"/>
        <w:right w:val="none" w:sz="0" w:space="0" w:color="auto"/>
      </w:divBdr>
    </w:div>
    <w:div w:id="835346270">
      <w:bodyDiv w:val="1"/>
      <w:marLeft w:val="0"/>
      <w:marRight w:val="0"/>
      <w:marTop w:val="0"/>
      <w:marBottom w:val="0"/>
      <w:divBdr>
        <w:top w:val="none" w:sz="0" w:space="0" w:color="auto"/>
        <w:left w:val="none" w:sz="0" w:space="0" w:color="auto"/>
        <w:bottom w:val="none" w:sz="0" w:space="0" w:color="auto"/>
        <w:right w:val="none" w:sz="0" w:space="0" w:color="auto"/>
      </w:divBdr>
    </w:div>
    <w:div w:id="871498619">
      <w:bodyDiv w:val="1"/>
      <w:marLeft w:val="0"/>
      <w:marRight w:val="0"/>
      <w:marTop w:val="0"/>
      <w:marBottom w:val="0"/>
      <w:divBdr>
        <w:top w:val="none" w:sz="0" w:space="0" w:color="auto"/>
        <w:left w:val="none" w:sz="0" w:space="0" w:color="auto"/>
        <w:bottom w:val="none" w:sz="0" w:space="0" w:color="auto"/>
        <w:right w:val="none" w:sz="0" w:space="0" w:color="auto"/>
      </w:divBdr>
    </w:div>
    <w:div w:id="14694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kar@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4CD9-F256-4939-AFF5-DFA1D666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45</Pages>
  <Words>17835</Words>
  <Characters>101662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eraakarasuk1968@gmail.com</dc:creator>
  <cp:keywords/>
  <dc:description/>
  <cp:lastModifiedBy>*</cp:lastModifiedBy>
  <cp:revision>67</cp:revision>
  <dcterms:created xsi:type="dcterms:W3CDTF">2023-09-03T14:14:00Z</dcterms:created>
  <dcterms:modified xsi:type="dcterms:W3CDTF">2025-10-16T20:28:00Z</dcterms:modified>
</cp:coreProperties>
</file>